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A4F1" w14:textId="7A2AA9D6" w:rsidR="00794EC8" w:rsidRPr="00D11E93" w:rsidRDefault="00794EC8" w:rsidP="00794EC8">
      <w:pPr>
        <w:rPr>
          <w:sz w:val="18"/>
          <w:szCs w:val="22"/>
        </w:rPr>
      </w:pPr>
      <w:r w:rsidRPr="00D11E93">
        <w:rPr>
          <w:sz w:val="18"/>
          <w:szCs w:val="22"/>
        </w:rPr>
        <w:t>Železna cesta 18, 1000 Ljubljana</w:t>
      </w:r>
      <w:r w:rsidRPr="00D11E93">
        <w:rPr>
          <w:sz w:val="18"/>
          <w:szCs w:val="22"/>
        </w:rPr>
        <w:tab/>
        <w:t>T: 01 30 68 400</w:t>
      </w:r>
    </w:p>
    <w:p w14:paraId="0A2E7750" w14:textId="3887E073" w:rsidR="00794EC8" w:rsidRPr="00D11E93" w:rsidRDefault="00794EC8" w:rsidP="00794EC8">
      <w:pPr>
        <w:rPr>
          <w:sz w:val="18"/>
          <w:szCs w:val="22"/>
        </w:rPr>
      </w:pPr>
      <w:r w:rsidRPr="00D11E93">
        <w:rPr>
          <w:sz w:val="18"/>
          <w:szCs w:val="22"/>
        </w:rPr>
        <w:tab/>
      </w:r>
      <w:r>
        <w:rPr>
          <w:sz w:val="18"/>
          <w:szCs w:val="22"/>
        </w:rPr>
        <w:tab/>
      </w:r>
      <w:r>
        <w:rPr>
          <w:sz w:val="18"/>
          <w:szCs w:val="22"/>
        </w:rPr>
        <w:tab/>
      </w:r>
      <w:r>
        <w:rPr>
          <w:sz w:val="18"/>
          <w:szCs w:val="22"/>
        </w:rPr>
        <w:tab/>
      </w:r>
      <w:r w:rsidRPr="00D11E93">
        <w:rPr>
          <w:sz w:val="18"/>
          <w:szCs w:val="22"/>
        </w:rPr>
        <w:t>E: info@2-tdk.si</w:t>
      </w:r>
    </w:p>
    <w:p w14:paraId="4681FADD" w14:textId="2E5C7138" w:rsidR="00D5726C" w:rsidRPr="00D11E93" w:rsidRDefault="00794EC8" w:rsidP="00794EC8">
      <w:pPr>
        <w:rPr>
          <w:sz w:val="18"/>
          <w:szCs w:val="22"/>
          <w:highlight w:val="green"/>
        </w:rPr>
      </w:pPr>
      <w:r w:rsidRPr="00D11E93">
        <w:rPr>
          <w:sz w:val="18"/>
          <w:szCs w:val="22"/>
        </w:rPr>
        <w:tab/>
      </w:r>
      <w:r>
        <w:rPr>
          <w:sz w:val="18"/>
          <w:szCs w:val="22"/>
        </w:rPr>
        <w:tab/>
      </w:r>
      <w:r>
        <w:rPr>
          <w:sz w:val="18"/>
          <w:szCs w:val="22"/>
        </w:rPr>
        <w:tab/>
      </w:r>
      <w:r>
        <w:rPr>
          <w:sz w:val="18"/>
          <w:szCs w:val="22"/>
        </w:rPr>
        <w:tab/>
      </w:r>
      <w:r w:rsidRPr="00D11E93">
        <w:rPr>
          <w:sz w:val="18"/>
          <w:szCs w:val="22"/>
        </w:rPr>
        <w:t>www.drugitir.si</w:t>
      </w:r>
    </w:p>
    <w:p w14:paraId="4043265D" w14:textId="77777777" w:rsidR="00D5726C" w:rsidRPr="00085615" w:rsidRDefault="00D5726C" w:rsidP="00D5726C">
      <w:pPr>
        <w:rPr>
          <w:sz w:val="22"/>
          <w:szCs w:val="22"/>
        </w:rPr>
      </w:pPr>
    </w:p>
    <w:p w14:paraId="6B238C16" w14:textId="77777777" w:rsidR="00D5726C" w:rsidRPr="00085615" w:rsidRDefault="00D5726C" w:rsidP="00D5726C">
      <w:pPr>
        <w:rPr>
          <w:sz w:val="22"/>
          <w:szCs w:val="22"/>
        </w:rPr>
      </w:pPr>
    </w:p>
    <w:p w14:paraId="4DC211B7" w14:textId="77777777" w:rsidR="0060735E" w:rsidRPr="00085615" w:rsidRDefault="0060735E" w:rsidP="00A02761">
      <w:pPr>
        <w:pStyle w:val="Glava"/>
        <w:tabs>
          <w:tab w:val="clear" w:pos="4536"/>
          <w:tab w:val="left" w:pos="-2127"/>
          <w:tab w:val="left" w:pos="3969"/>
        </w:tabs>
        <w:spacing w:line="240" w:lineRule="exact"/>
        <w:rPr>
          <w:sz w:val="22"/>
          <w:szCs w:val="22"/>
        </w:rPr>
      </w:pPr>
    </w:p>
    <w:p w14:paraId="292E7EB6" w14:textId="77777777" w:rsidR="004206D4" w:rsidRPr="00085615" w:rsidRDefault="004206D4" w:rsidP="00D83E9A">
      <w:pPr>
        <w:rPr>
          <w:b/>
          <w:sz w:val="22"/>
          <w:szCs w:val="22"/>
        </w:rPr>
      </w:pPr>
    </w:p>
    <w:p w14:paraId="77BFCECD" w14:textId="77777777" w:rsidR="004206D4" w:rsidRPr="00085615" w:rsidRDefault="004206D4" w:rsidP="00D83E9A">
      <w:pPr>
        <w:rPr>
          <w:b/>
          <w:sz w:val="22"/>
          <w:szCs w:val="22"/>
        </w:rPr>
      </w:pPr>
    </w:p>
    <w:p w14:paraId="146D81A4" w14:textId="77777777" w:rsidR="004206D4" w:rsidRPr="00085615" w:rsidRDefault="004206D4" w:rsidP="00D83E9A">
      <w:pPr>
        <w:rPr>
          <w:b/>
          <w:sz w:val="22"/>
          <w:szCs w:val="22"/>
        </w:rPr>
      </w:pPr>
    </w:p>
    <w:p w14:paraId="48132B19" w14:textId="77777777" w:rsidR="004206D4" w:rsidRDefault="004206D4" w:rsidP="00D83E9A">
      <w:pPr>
        <w:rPr>
          <w:b/>
          <w:sz w:val="22"/>
          <w:szCs w:val="22"/>
        </w:rPr>
      </w:pPr>
    </w:p>
    <w:p w14:paraId="2269329A" w14:textId="77777777" w:rsidR="00566EA7" w:rsidRPr="00085615" w:rsidRDefault="00566EA7" w:rsidP="00D83E9A">
      <w:pPr>
        <w:rPr>
          <w:b/>
          <w:sz w:val="22"/>
          <w:szCs w:val="22"/>
        </w:rPr>
      </w:pPr>
    </w:p>
    <w:p w14:paraId="38C71397" w14:textId="77777777" w:rsidR="004206D4" w:rsidRPr="00085615" w:rsidRDefault="004206D4" w:rsidP="004206D4">
      <w:pPr>
        <w:pStyle w:val="Telobesedila3"/>
        <w:rPr>
          <w:sz w:val="22"/>
          <w:szCs w:val="22"/>
        </w:rPr>
      </w:pPr>
    </w:p>
    <w:p w14:paraId="484752EF" w14:textId="77777777" w:rsidR="00DD56FF" w:rsidRPr="00DD56FF" w:rsidRDefault="00DD56FF" w:rsidP="00DD56FF">
      <w:pPr>
        <w:jc w:val="center"/>
        <w:outlineLvl w:val="0"/>
        <w:rPr>
          <w:b/>
          <w:sz w:val="28"/>
          <w:szCs w:val="20"/>
        </w:rPr>
      </w:pPr>
      <w:r w:rsidRPr="00DD56FF">
        <w:rPr>
          <w:b/>
          <w:sz w:val="28"/>
          <w:szCs w:val="20"/>
        </w:rPr>
        <w:t>NAVODILA ZA PRIPRAVO PONUDBE</w:t>
      </w:r>
    </w:p>
    <w:p w14:paraId="734574CF" w14:textId="77777777" w:rsidR="00DD56FF" w:rsidRPr="00DD56FF" w:rsidRDefault="00DD56FF" w:rsidP="00DD56FF">
      <w:pPr>
        <w:jc w:val="both"/>
        <w:rPr>
          <w:sz w:val="22"/>
          <w:szCs w:val="22"/>
        </w:rPr>
      </w:pPr>
    </w:p>
    <w:p w14:paraId="4A9F2F2C" w14:textId="77777777" w:rsidR="00DD56FF" w:rsidRPr="00DD56FF" w:rsidRDefault="00DD56FF" w:rsidP="00DD56FF">
      <w:pPr>
        <w:jc w:val="both"/>
        <w:rPr>
          <w:sz w:val="22"/>
          <w:szCs w:val="22"/>
        </w:rPr>
      </w:pPr>
    </w:p>
    <w:p w14:paraId="57E17C21" w14:textId="77777777" w:rsidR="00DD56FF" w:rsidRPr="00DD56FF" w:rsidRDefault="00DD56FF" w:rsidP="00DD56FF">
      <w:pPr>
        <w:jc w:val="both"/>
        <w:rPr>
          <w:sz w:val="22"/>
          <w:szCs w:val="22"/>
        </w:rPr>
      </w:pPr>
    </w:p>
    <w:p w14:paraId="4D3CA902" w14:textId="77777777" w:rsidR="00EE5886" w:rsidRDefault="00EE5886" w:rsidP="00DD56FF">
      <w:pPr>
        <w:jc w:val="both"/>
        <w:rPr>
          <w:sz w:val="22"/>
          <w:szCs w:val="22"/>
        </w:rPr>
      </w:pPr>
    </w:p>
    <w:p w14:paraId="0B9E26A1" w14:textId="77777777" w:rsidR="00EE5886" w:rsidRPr="00DD56FF" w:rsidRDefault="00EE5886" w:rsidP="00DD56FF">
      <w:pPr>
        <w:jc w:val="both"/>
        <w:rPr>
          <w:sz w:val="22"/>
          <w:szCs w:val="22"/>
        </w:rPr>
      </w:pPr>
    </w:p>
    <w:p w14:paraId="157AA23A" w14:textId="57232957" w:rsidR="00DD56FF" w:rsidRPr="00DD56FF" w:rsidRDefault="00DD56FF" w:rsidP="00DD56FF">
      <w:pPr>
        <w:tabs>
          <w:tab w:val="left" w:pos="567"/>
        </w:tabs>
        <w:jc w:val="center"/>
        <w:outlineLvl w:val="0"/>
      </w:pPr>
      <w:r w:rsidRPr="00DD56FF">
        <w:t xml:space="preserve">Naročnik </w:t>
      </w:r>
      <w:r w:rsidR="00794EC8">
        <w:t>2TDK, Družba za razvoj projekta, d.o.o.</w:t>
      </w:r>
      <w:r w:rsidRPr="00DD56FF">
        <w:t xml:space="preserve"> razpisuje javno naročilo:</w:t>
      </w:r>
    </w:p>
    <w:p w14:paraId="1CAE5434" w14:textId="77777777" w:rsidR="00DD56FF" w:rsidRPr="00DD56FF" w:rsidRDefault="00DD56FF" w:rsidP="00DD56FF">
      <w:pPr>
        <w:tabs>
          <w:tab w:val="left" w:pos="567"/>
        </w:tabs>
        <w:jc w:val="both"/>
        <w:outlineLvl w:val="0"/>
        <w:rPr>
          <w:sz w:val="22"/>
          <w:szCs w:val="22"/>
        </w:rPr>
      </w:pPr>
    </w:p>
    <w:p w14:paraId="66E11B86" w14:textId="77777777" w:rsidR="00DD56FF" w:rsidRPr="002654FB" w:rsidRDefault="00DD56FF" w:rsidP="00DD56FF">
      <w:pPr>
        <w:rPr>
          <w:b/>
          <w:sz w:val="22"/>
          <w:szCs w:val="22"/>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DD56FF" w:rsidRPr="002654FB" w14:paraId="763AE76F" w14:textId="77777777" w:rsidTr="00135C5C">
        <w:tc>
          <w:tcPr>
            <w:tcW w:w="9210" w:type="dxa"/>
            <w:tcBorders>
              <w:bottom w:val="dashSmallGap" w:sz="4" w:space="0" w:color="auto"/>
            </w:tcBorders>
            <w:shd w:val="clear" w:color="auto" w:fill="auto"/>
          </w:tcPr>
          <w:p w14:paraId="64E9BE6A" w14:textId="634D18FB" w:rsidR="00DD56FF" w:rsidRPr="002654FB" w:rsidRDefault="00827825" w:rsidP="00827825">
            <w:pPr>
              <w:jc w:val="center"/>
              <w:rPr>
                <w:b/>
                <w:szCs w:val="20"/>
              </w:rPr>
            </w:pPr>
            <w:r>
              <w:rPr>
                <w:b/>
                <w:szCs w:val="20"/>
              </w:rPr>
              <w:t xml:space="preserve">Monitoring rastlinstva, živalstva in habitatnih tipov </w:t>
            </w:r>
            <w:r w:rsidR="00337077" w:rsidRPr="002654FB">
              <w:rPr>
                <w:b/>
                <w:szCs w:val="20"/>
              </w:rPr>
              <w:t>pri gradnji d</w:t>
            </w:r>
            <w:r w:rsidR="00C50FD4" w:rsidRPr="002654FB">
              <w:rPr>
                <w:b/>
                <w:szCs w:val="20"/>
              </w:rPr>
              <w:t>rugega tira železniške proge Di</w:t>
            </w:r>
            <w:r w:rsidR="00337077" w:rsidRPr="002654FB">
              <w:rPr>
                <w:b/>
                <w:szCs w:val="20"/>
              </w:rPr>
              <w:t>vača-Koper</w:t>
            </w:r>
          </w:p>
        </w:tc>
      </w:tr>
    </w:tbl>
    <w:p w14:paraId="4CCD81FD" w14:textId="77777777" w:rsidR="00DD56FF" w:rsidRPr="00DD56FF" w:rsidRDefault="00DD56FF" w:rsidP="00DD56FF">
      <w:pPr>
        <w:jc w:val="both"/>
        <w:rPr>
          <w:szCs w:val="20"/>
        </w:rPr>
      </w:pPr>
    </w:p>
    <w:p w14:paraId="030099B6" w14:textId="77777777" w:rsidR="00DD56FF" w:rsidRPr="00DD56FF" w:rsidRDefault="00DD56FF" w:rsidP="00DD56FF">
      <w:pPr>
        <w:tabs>
          <w:tab w:val="left" w:pos="-709"/>
        </w:tabs>
        <w:rPr>
          <w:sz w:val="22"/>
          <w:szCs w:val="20"/>
        </w:rPr>
      </w:pPr>
    </w:p>
    <w:p w14:paraId="49158394" w14:textId="77777777" w:rsidR="00DD56FF" w:rsidRPr="00DD56FF" w:rsidRDefault="00DD56FF" w:rsidP="00DD56FF">
      <w:pPr>
        <w:tabs>
          <w:tab w:val="left" w:pos="-709"/>
        </w:tabs>
        <w:jc w:val="center"/>
      </w:pPr>
      <w:r w:rsidRPr="00DD56FF">
        <w:t>in vse zainteresirane vabi k oddaji ponudbe, skladne s temi navodili.</w:t>
      </w:r>
    </w:p>
    <w:p w14:paraId="5965A1E7" w14:textId="77777777" w:rsidR="00B55BEF" w:rsidRDefault="00B55BEF" w:rsidP="00B55BEF">
      <w:pPr>
        <w:pStyle w:val="Telobesedila3"/>
        <w:rPr>
          <w:sz w:val="22"/>
          <w:szCs w:val="22"/>
        </w:rPr>
      </w:pPr>
    </w:p>
    <w:p w14:paraId="2B01034B" w14:textId="77777777" w:rsidR="00D06A77" w:rsidRDefault="00D06A77" w:rsidP="00B55BEF">
      <w:pPr>
        <w:pStyle w:val="Telobesedila3"/>
      </w:pPr>
    </w:p>
    <w:p w14:paraId="60E82F0F" w14:textId="77777777" w:rsidR="00D06A77" w:rsidRDefault="00D06A77" w:rsidP="00B55BEF">
      <w:pPr>
        <w:pStyle w:val="Telobesedila3"/>
      </w:pPr>
    </w:p>
    <w:p w14:paraId="466231FC" w14:textId="77777777" w:rsidR="00D06A77" w:rsidRDefault="00D06A77" w:rsidP="00B55BEF">
      <w:pPr>
        <w:pStyle w:val="Telobesedila3"/>
      </w:pPr>
    </w:p>
    <w:p w14:paraId="40245ABA" w14:textId="582C339F" w:rsidR="00646806" w:rsidRPr="00085615" w:rsidRDefault="00646806" w:rsidP="00B55BEF">
      <w:pPr>
        <w:pStyle w:val="Telobesedila3"/>
        <w:rPr>
          <w:sz w:val="22"/>
          <w:szCs w:val="22"/>
        </w:rPr>
      </w:pPr>
      <w:r w:rsidRPr="00AF5794">
        <w:t>Vrsta postopka:</w:t>
      </w:r>
      <w:r w:rsidRPr="00AF5794">
        <w:tab/>
      </w:r>
      <w:r w:rsidRPr="00AF5794">
        <w:tab/>
      </w:r>
      <w:r w:rsidR="0046663C">
        <w:t xml:space="preserve">Naročilo male vrednosti </w:t>
      </w:r>
    </w:p>
    <w:p w14:paraId="4DB964AA" w14:textId="77777777" w:rsidR="00B55BEF" w:rsidRPr="00085615" w:rsidRDefault="00B55BEF" w:rsidP="00B55BEF">
      <w:pPr>
        <w:jc w:val="both"/>
        <w:rPr>
          <w:sz w:val="22"/>
          <w:szCs w:val="22"/>
        </w:rPr>
      </w:pPr>
    </w:p>
    <w:p w14:paraId="5C57B874" w14:textId="77777777" w:rsidR="00B55BEF" w:rsidRPr="00085615" w:rsidRDefault="00B55BEF" w:rsidP="00D83E9A">
      <w:pPr>
        <w:rPr>
          <w:b/>
          <w:sz w:val="22"/>
          <w:szCs w:val="22"/>
        </w:rPr>
      </w:pPr>
    </w:p>
    <w:p w14:paraId="2C4C2D28" w14:textId="77777777" w:rsidR="00B55BEF" w:rsidRPr="00085615" w:rsidRDefault="00B55BEF" w:rsidP="00B55BEF">
      <w:pPr>
        <w:rPr>
          <w:sz w:val="22"/>
          <w:szCs w:val="22"/>
        </w:rPr>
      </w:pPr>
    </w:p>
    <w:p w14:paraId="016D2A68" w14:textId="77777777" w:rsidR="00B55BEF" w:rsidRDefault="00B55BEF" w:rsidP="00D83E9A">
      <w:pPr>
        <w:rPr>
          <w:b/>
          <w:sz w:val="22"/>
          <w:szCs w:val="22"/>
        </w:rPr>
      </w:pPr>
    </w:p>
    <w:p w14:paraId="1E755311" w14:textId="77777777" w:rsidR="00874FED" w:rsidRDefault="00874FED" w:rsidP="00D83E9A">
      <w:pPr>
        <w:rPr>
          <w:b/>
          <w:sz w:val="22"/>
          <w:szCs w:val="22"/>
        </w:rPr>
      </w:pPr>
    </w:p>
    <w:p w14:paraId="16006528" w14:textId="77777777" w:rsidR="00874FED" w:rsidRDefault="00874FED" w:rsidP="00D83E9A">
      <w:pPr>
        <w:rPr>
          <w:b/>
          <w:sz w:val="22"/>
          <w:szCs w:val="22"/>
        </w:rPr>
      </w:pPr>
    </w:p>
    <w:p w14:paraId="283568EE" w14:textId="77777777" w:rsidR="00874FED" w:rsidRDefault="00874FED" w:rsidP="00D83E9A">
      <w:pPr>
        <w:rPr>
          <w:b/>
          <w:sz w:val="22"/>
          <w:szCs w:val="22"/>
        </w:rPr>
      </w:pPr>
    </w:p>
    <w:p w14:paraId="24072B2F" w14:textId="77777777" w:rsidR="00874FED" w:rsidRDefault="00874FED" w:rsidP="00D83E9A">
      <w:pPr>
        <w:rPr>
          <w:b/>
          <w:sz w:val="22"/>
          <w:szCs w:val="22"/>
        </w:rPr>
      </w:pPr>
    </w:p>
    <w:p w14:paraId="421070CF" w14:textId="77777777" w:rsidR="005944C6" w:rsidRDefault="005944C6" w:rsidP="00C7492A">
      <w:pPr>
        <w:pStyle w:val="Glava"/>
        <w:tabs>
          <w:tab w:val="clear" w:pos="4536"/>
          <w:tab w:val="clear" w:pos="9072"/>
          <w:tab w:val="left" w:pos="0"/>
        </w:tabs>
        <w:jc w:val="center"/>
        <w:rPr>
          <w:sz w:val="22"/>
          <w:szCs w:val="22"/>
        </w:rPr>
      </w:pPr>
    </w:p>
    <w:p w14:paraId="0BC47AA9" w14:textId="77777777" w:rsidR="005944C6" w:rsidRDefault="005944C6" w:rsidP="00C7492A">
      <w:pPr>
        <w:pStyle w:val="Glava"/>
        <w:tabs>
          <w:tab w:val="clear" w:pos="4536"/>
          <w:tab w:val="clear" w:pos="9072"/>
          <w:tab w:val="left" w:pos="0"/>
        </w:tabs>
        <w:jc w:val="center"/>
        <w:rPr>
          <w:sz w:val="22"/>
          <w:szCs w:val="22"/>
        </w:rPr>
      </w:pPr>
    </w:p>
    <w:p w14:paraId="64C7E10B" w14:textId="77777777" w:rsidR="00164BC4" w:rsidRDefault="00164BC4" w:rsidP="00C7492A">
      <w:pPr>
        <w:pStyle w:val="Glava"/>
        <w:tabs>
          <w:tab w:val="clear" w:pos="4536"/>
          <w:tab w:val="clear" w:pos="9072"/>
          <w:tab w:val="left" w:pos="0"/>
        </w:tabs>
        <w:jc w:val="center"/>
        <w:rPr>
          <w:sz w:val="22"/>
          <w:szCs w:val="22"/>
        </w:rPr>
      </w:pPr>
    </w:p>
    <w:p w14:paraId="63114440" w14:textId="77777777" w:rsidR="00164BC4" w:rsidRDefault="00164BC4" w:rsidP="00C7492A">
      <w:pPr>
        <w:pStyle w:val="Glava"/>
        <w:tabs>
          <w:tab w:val="clear" w:pos="4536"/>
          <w:tab w:val="clear" w:pos="9072"/>
          <w:tab w:val="left" w:pos="0"/>
        </w:tabs>
        <w:jc w:val="center"/>
        <w:rPr>
          <w:sz w:val="22"/>
          <w:szCs w:val="22"/>
        </w:rPr>
      </w:pPr>
    </w:p>
    <w:p w14:paraId="2874429D" w14:textId="77777777" w:rsidR="00164BC4" w:rsidRDefault="00164BC4" w:rsidP="00C7492A">
      <w:pPr>
        <w:pStyle w:val="Glava"/>
        <w:tabs>
          <w:tab w:val="clear" w:pos="4536"/>
          <w:tab w:val="clear" w:pos="9072"/>
          <w:tab w:val="left" w:pos="0"/>
        </w:tabs>
        <w:jc w:val="center"/>
        <w:rPr>
          <w:sz w:val="22"/>
          <w:szCs w:val="22"/>
        </w:rPr>
      </w:pPr>
    </w:p>
    <w:p w14:paraId="0F2C4214" w14:textId="77777777" w:rsidR="00164BC4" w:rsidRDefault="00164BC4" w:rsidP="00C7492A">
      <w:pPr>
        <w:pStyle w:val="Glava"/>
        <w:tabs>
          <w:tab w:val="clear" w:pos="4536"/>
          <w:tab w:val="clear" w:pos="9072"/>
          <w:tab w:val="left" w:pos="0"/>
        </w:tabs>
        <w:jc w:val="center"/>
        <w:rPr>
          <w:sz w:val="22"/>
          <w:szCs w:val="22"/>
        </w:rPr>
      </w:pPr>
    </w:p>
    <w:p w14:paraId="0430145A" w14:textId="77777777" w:rsidR="00164BC4" w:rsidRDefault="00164BC4" w:rsidP="00C7492A">
      <w:pPr>
        <w:pStyle w:val="Glava"/>
        <w:tabs>
          <w:tab w:val="clear" w:pos="4536"/>
          <w:tab w:val="clear" w:pos="9072"/>
          <w:tab w:val="left" w:pos="0"/>
        </w:tabs>
        <w:jc w:val="center"/>
        <w:rPr>
          <w:sz w:val="22"/>
          <w:szCs w:val="22"/>
        </w:rPr>
      </w:pPr>
    </w:p>
    <w:p w14:paraId="438974FF" w14:textId="77777777" w:rsidR="00164BC4" w:rsidRDefault="00164BC4" w:rsidP="00C7492A">
      <w:pPr>
        <w:pStyle w:val="Glava"/>
        <w:tabs>
          <w:tab w:val="clear" w:pos="4536"/>
          <w:tab w:val="clear" w:pos="9072"/>
          <w:tab w:val="left" w:pos="0"/>
        </w:tabs>
        <w:jc w:val="center"/>
        <w:rPr>
          <w:sz w:val="22"/>
          <w:szCs w:val="22"/>
        </w:rPr>
      </w:pPr>
    </w:p>
    <w:p w14:paraId="0BA2677C" w14:textId="77777777" w:rsidR="005944C6" w:rsidRPr="00D11E93" w:rsidRDefault="005944C6" w:rsidP="00C7492A">
      <w:pPr>
        <w:pStyle w:val="Glava"/>
        <w:tabs>
          <w:tab w:val="clear" w:pos="4536"/>
          <w:tab w:val="clear" w:pos="9072"/>
          <w:tab w:val="left" w:pos="0"/>
        </w:tabs>
        <w:jc w:val="center"/>
        <w:rPr>
          <w:sz w:val="22"/>
          <w:szCs w:val="22"/>
        </w:rPr>
      </w:pPr>
    </w:p>
    <w:p w14:paraId="7184A2C8" w14:textId="7AF5C5BE" w:rsidR="00B55BEF" w:rsidRPr="00D11E93" w:rsidRDefault="00DD3CEB" w:rsidP="00164BC4">
      <w:pPr>
        <w:pStyle w:val="Glava"/>
        <w:tabs>
          <w:tab w:val="left" w:pos="0"/>
        </w:tabs>
        <w:jc w:val="center"/>
        <w:rPr>
          <w:sz w:val="22"/>
          <w:szCs w:val="22"/>
        </w:rPr>
        <w:sectPr w:rsidR="00B55BEF" w:rsidRPr="00D11E93" w:rsidSect="009E4B4A">
          <w:headerReference w:type="default" r:id="rId8"/>
          <w:footerReference w:type="default" r:id="rId9"/>
          <w:headerReference w:type="first" r:id="rId10"/>
          <w:footerReference w:type="first" r:id="rId11"/>
          <w:pgSz w:w="11906" w:h="16838" w:code="9"/>
          <w:pgMar w:top="1418" w:right="1418" w:bottom="1418" w:left="1418" w:header="284" w:footer="284" w:gutter="0"/>
          <w:cols w:space="708"/>
          <w:titlePg/>
          <w:docGrid w:linePitch="326"/>
        </w:sectPr>
      </w:pPr>
      <w:r w:rsidRPr="00D11E93">
        <w:rPr>
          <w:sz w:val="22"/>
          <w:szCs w:val="22"/>
        </w:rPr>
        <w:t>Za to publikacijo je odgovoren izključno avtor. Evropska unija ne odgovarja za kakršnokoli morebitno uporabo v njej navedenih informacij.</w:t>
      </w:r>
    </w:p>
    <w:p w14:paraId="0865D616" w14:textId="77777777" w:rsidR="00B55BEF" w:rsidRPr="00085615" w:rsidRDefault="00B55BEF" w:rsidP="00B55BEF">
      <w:pPr>
        <w:pStyle w:val="Telobesedila3"/>
        <w:tabs>
          <w:tab w:val="left" w:pos="-709"/>
        </w:tabs>
        <w:jc w:val="left"/>
        <w:rPr>
          <w:sz w:val="22"/>
          <w:szCs w:val="22"/>
        </w:rPr>
      </w:pPr>
    </w:p>
    <w:p w14:paraId="45D2AE2F" w14:textId="77777777" w:rsidR="007D3D2E" w:rsidRPr="007D3D2E" w:rsidRDefault="007D3D2E" w:rsidP="007D3D2E">
      <w:pPr>
        <w:tabs>
          <w:tab w:val="left" w:pos="-709"/>
        </w:tabs>
        <w:jc w:val="both"/>
        <w:rPr>
          <w:sz w:val="22"/>
          <w:szCs w:val="20"/>
        </w:rPr>
      </w:pPr>
      <w:r w:rsidRPr="007D3D2E">
        <w:rPr>
          <w:b/>
          <w:sz w:val="22"/>
          <w:szCs w:val="20"/>
        </w:rPr>
        <w:t>NAVODILA ZA PRIPRAVO PONUDBE</w:t>
      </w:r>
    </w:p>
    <w:p w14:paraId="3E7110A6" w14:textId="77777777" w:rsidR="007D3D2E" w:rsidRPr="007D3D2E" w:rsidRDefault="007D3D2E" w:rsidP="007D3D2E">
      <w:pPr>
        <w:tabs>
          <w:tab w:val="left" w:pos="-709"/>
        </w:tabs>
        <w:jc w:val="both"/>
        <w:rPr>
          <w:sz w:val="22"/>
          <w:szCs w:val="20"/>
        </w:rPr>
      </w:pPr>
    </w:p>
    <w:p w14:paraId="12988667" w14:textId="77777777" w:rsidR="007D3D2E" w:rsidRPr="007D3D2E" w:rsidRDefault="007D3D2E" w:rsidP="007D3D2E">
      <w:pPr>
        <w:tabs>
          <w:tab w:val="left" w:pos="-709"/>
        </w:tabs>
        <w:jc w:val="both"/>
        <w:rPr>
          <w:sz w:val="22"/>
          <w:szCs w:val="20"/>
        </w:rPr>
      </w:pPr>
    </w:p>
    <w:p w14:paraId="0068C595" w14:textId="77777777" w:rsidR="007D3D2E" w:rsidRPr="007D3D2E" w:rsidRDefault="007D3D2E" w:rsidP="007D3D2E">
      <w:pPr>
        <w:tabs>
          <w:tab w:val="left" w:pos="-709"/>
        </w:tabs>
        <w:jc w:val="both"/>
        <w:rPr>
          <w:sz w:val="22"/>
          <w:szCs w:val="20"/>
        </w:rPr>
      </w:pPr>
    </w:p>
    <w:p w14:paraId="4E70A664" w14:textId="77777777" w:rsidR="007D3D2E" w:rsidRPr="007D3D2E" w:rsidRDefault="007D3D2E" w:rsidP="007D3D2E">
      <w:pPr>
        <w:tabs>
          <w:tab w:val="left" w:pos="-709"/>
        </w:tabs>
        <w:jc w:val="both"/>
        <w:rPr>
          <w:b/>
          <w:sz w:val="22"/>
          <w:szCs w:val="20"/>
        </w:rPr>
      </w:pPr>
      <w:r w:rsidRPr="007D3D2E">
        <w:rPr>
          <w:b/>
          <w:sz w:val="22"/>
          <w:szCs w:val="20"/>
        </w:rPr>
        <w:t>Vsebina</w:t>
      </w:r>
    </w:p>
    <w:p w14:paraId="52AC2C2F" w14:textId="77777777" w:rsidR="007D3D2E" w:rsidRPr="007D3D2E" w:rsidRDefault="007D3D2E" w:rsidP="007D3D2E">
      <w:pPr>
        <w:tabs>
          <w:tab w:val="left" w:pos="-709"/>
        </w:tabs>
        <w:jc w:val="both"/>
        <w:rPr>
          <w:sz w:val="22"/>
          <w:szCs w:val="20"/>
        </w:rPr>
      </w:pPr>
    </w:p>
    <w:p w14:paraId="3227F7D8" w14:textId="77777777" w:rsidR="007D3D2E" w:rsidRPr="007D3D2E" w:rsidRDefault="007D3D2E" w:rsidP="007D3D2E">
      <w:pPr>
        <w:tabs>
          <w:tab w:val="left" w:pos="-709"/>
        </w:tabs>
        <w:jc w:val="both"/>
        <w:rPr>
          <w:sz w:val="22"/>
          <w:szCs w:val="20"/>
        </w:rPr>
      </w:pPr>
    </w:p>
    <w:p w14:paraId="425BDB1B" w14:textId="77777777" w:rsidR="007D3D2E" w:rsidRPr="007D3D2E" w:rsidRDefault="007D3D2E" w:rsidP="007D3D2E">
      <w:pPr>
        <w:tabs>
          <w:tab w:val="left" w:pos="284"/>
        </w:tabs>
        <w:outlineLvl w:val="0"/>
        <w:rPr>
          <w:sz w:val="22"/>
          <w:szCs w:val="20"/>
        </w:rPr>
      </w:pPr>
      <w:r w:rsidRPr="007D3D2E">
        <w:rPr>
          <w:sz w:val="22"/>
          <w:szCs w:val="20"/>
        </w:rPr>
        <w:t>1.</w:t>
      </w:r>
      <w:r w:rsidRPr="007D3D2E">
        <w:rPr>
          <w:sz w:val="22"/>
          <w:szCs w:val="20"/>
        </w:rPr>
        <w:tab/>
        <w:t>OSNOVNI PODATKI O NAROČILU</w:t>
      </w:r>
    </w:p>
    <w:p w14:paraId="58F17924" w14:textId="77777777" w:rsidR="007D3D2E" w:rsidRPr="007D3D2E" w:rsidRDefault="007D3D2E" w:rsidP="007D3D2E">
      <w:pPr>
        <w:tabs>
          <w:tab w:val="left" w:pos="284"/>
        </w:tabs>
        <w:outlineLvl w:val="0"/>
        <w:rPr>
          <w:sz w:val="22"/>
          <w:szCs w:val="20"/>
        </w:rPr>
      </w:pPr>
    </w:p>
    <w:p w14:paraId="42C14E38" w14:textId="77777777" w:rsidR="007D3D2E" w:rsidRPr="007D3D2E" w:rsidRDefault="007D3D2E" w:rsidP="007D3D2E">
      <w:pPr>
        <w:tabs>
          <w:tab w:val="left" w:pos="284"/>
        </w:tabs>
        <w:outlineLvl w:val="0"/>
        <w:rPr>
          <w:sz w:val="22"/>
          <w:szCs w:val="20"/>
        </w:rPr>
      </w:pPr>
      <w:r w:rsidRPr="007D3D2E">
        <w:rPr>
          <w:sz w:val="22"/>
          <w:szCs w:val="20"/>
        </w:rPr>
        <w:t>2.</w:t>
      </w:r>
      <w:r w:rsidRPr="007D3D2E">
        <w:rPr>
          <w:sz w:val="22"/>
          <w:szCs w:val="20"/>
        </w:rPr>
        <w:tab/>
        <w:t>PRAVILA POSLOVANJA</w:t>
      </w:r>
    </w:p>
    <w:p w14:paraId="0CE282A7"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w:t>
      </w:r>
      <w:r w:rsidRPr="007D3D2E">
        <w:rPr>
          <w:sz w:val="22"/>
          <w:szCs w:val="20"/>
        </w:rPr>
        <w:tab/>
        <w:t>Pravna podlaga</w:t>
      </w:r>
    </w:p>
    <w:p w14:paraId="68BAFF0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2.2</w:t>
      </w:r>
      <w:r w:rsidRPr="007D3D2E">
        <w:rPr>
          <w:sz w:val="22"/>
          <w:szCs w:val="20"/>
        </w:rPr>
        <w:tab/>
        <w:t>Pomen izrazov v navodilih</w:t>
      </w:r>
    </w:p>
    <w:p w14:paraId="68D5CE5C"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2.3</w:t>
      </w:r>
      <w:r w:rsidRPr="007D3D2E">
        <w:rPr>
          <w:sz w:val="22"/>
          <w:szCs w:val="20"/>
        </w:rPr>
        <w:tab/>
        <w:t>Pojasnila in spremembe razpisne dokumentacije</w:t>
      </w:r>
    </w:p>
    <w:p w14:paraId="6D5A8911"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2.4</w:t>
      </w:r>
      <w:r w:rsidRPr="007D3D2E">
        <w:rPr>
          <w:sz w:val="22"/>
          <w:szCs w:val="20"/>
        </w:rPr>
        <w:tab/>
        <w:t>Zaupnost in javnost podatkov</w:t>
      </w:r>
    </w:p>
    <w:p w14:paraId="454955B9"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2.5</w:t>
      </w:r>
      <w:r w:rsidRPr="007D3D2E">
        <w:rPr>
          <w:sz w:val="22"/>
          <w:szCs w:val="20"/>
        </w:rPr>
        <w:tab/>
        <w:t>Obličnost ponudbe</w:t>
      </w:r>
    </w:p>
    <w:p w14:paraId="296A807C"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2.6</w:t>
      </w:r>
      <w:r w:rsidRPr="007D3D2E">
        <w:rPr>
          <w:sz w:val="22"/>
          <w:szCs w:val="20"/>
        </w:rPr>
        <w:tab/>
        <w:t>Finančna zavarovanja</w:t>
      </w:r>
    </w:p>
    <w:p w14:paraId="75CFEC8F"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2.7</w:t>
      </w:r>
      <w:r w:rsidRPr="007D3D2E">
        <w:rPr>
          <w:sz w:val="22"/>
          <w:szCs w:val="20"/>
        </w:rPr>
        <w:tab/>
        <w:t>Predložitev ponudbe</w:t>
      </w:r>
    </w:p>
    <w:p w14:paraId="44B33025"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2.8</w:t>
      </w:r>
      <w:r w:rsidRPr="007D3D2E">
        <w:rPr>
          <w:sz w:val="22"/>
          <w:szCs w:val="20"/>
        </w:rPr>
        <w:tab/>
        <w:t>Odpiranje ponudb</w:t>
      </w:r>
    </w:p>
    <w:p w14:paraId="294AE19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2.9</w:t>
      </w:r>
      <w:r w:rsidRPr="007D3D2E">
        <w:rPr>
          <w:sz w:val="22"/>
          <w:szCs w:val="20"/>
        </w:rPr>
        <w:tab/>
        <w:t>Pregled in presoja ponudb</w:t>
      </w:r>
    </w:p>
    <w:p w14:paraId="38BC679F"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2.10</w:t>
      </w:r>
      <w:r w:rsidRPr="007D3D2E">
        <w:rPr>
          <w:sz w:val="22"/>
          <w:szCs w:val="20"/>
        </w:rPr>
        <w:tab/>
        <w:t>Obvestilo o oddaji naročila</w:t>
      </w:r>
    </w:p>
    <w:p w14:paraId="2EE0007A"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2.11</w:t>
      </w:r>
      <w:r w:rsidRPr="007D3D2E">
        <w:rPr>
          <w:sz w:val="22"/>
          <w:szCs w:val="20"/>
        </w:rPr>
        <w:tab/>
        <w:t>Pravno varstvo</w:t>
      </w:r>
    </w:p>
    <w:p w14:paraId="627F0742"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2.12</w:t>
      </w:r>
      <w:r w:rsidRPr="007D3D2E">
        <w:rPr>
          <w:sz w:val="22"/>
          <w:szCs w:val="20"/>
        </w:rPr>
        <w:tab/>
        <w:t>Sklenitev pogodbe</w:t>
      </w:r>
    </w:p>
    <w:p w14:paraId="3E465EFF" w14:textId="77777777" w:rsidR="007D3D2E" w:rsidRPr="007D3D2E" w:rsidRDefault="007D3D2E" w:rsidP="007D3D2E">
      <w:pPr>
        <w:tabs>
          <w:tab w:val="left" w:pos="-284"/>
        </w:tabs>
        <w:outlineLvl w:val="0"/>
        <w:rPr>
          <w:sz w:val="22"/>
          <w:szCs w:val="20"/>
        </w:rPr>
      </w:pPr>
    </w:p>
    <w:p w14:paraId="2CB72552" w14:textId="77777777" w:rsidR="007D3D2E" w:rsidRPr="007D3D2E" w:rsidRDefault="007D3D2E" w:rsidP="007D3D2E">
      <w:pPr>
        <w:tabs>
          <w:tab w:val="left" w:pos="284"/>
        </w:tabs>
        <w:outlineLvl w:val="0"/>
        <w:rPr>
          <w:sz w:val="22"/>
          <w:szCs w:val="20"/>
        </w:rPr>
      </w:pPr>
      <w:r w:rsidRPr="007D3D2E">
        <w:rPr>
          <w:sz w:val="22"/>
          <w:szCs w:val="20"/>
        </w:rPr>
        <w:t>3.</w:t>
      </w:r>
      <w:r w:rsidRPr="007D3D2E">
        <w:rPr>
          <w:sz w:val="22"/>
          <w:szCs w:val="20"/>
        </w:rPr>
        <w:tab/>
        <w:t xml:space="preserve">POGOJI IN MERILA ZA IZBOR PONUDB </w:t>
      </w:r>
    </w:p>
    <w:p w14:paraId="091F759D"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3.1</w:t>
      </w:r>
      <w:r w:rsidRPr="007D3D2E">
        <w:rPr>
          <w:sz w:val="22"/>
          <w:szCs w:val="20"/>
        </w:rPr>
        <w:tab/>
        <w:t xml:space="preserve">Razlogi za izključitev </w:t>
      </w:r>
    </w:p>
    <w:p w14:paraId="16EFABB4"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3.2</w:t>
      </w:r>
      <w:r w:rsidRPr="007D3D2E">
        <w:rPr>
          <w:sz w:val="22"/>
          <w:szCs w:val="20"/>
        </w:rPr>
        <w:tab/>
        <w:t>Pogoji za sodelovanje</w:t>
      </w:r>
    </w:p>
    <w:p w14:paraId="039ADD8E" w14:textId="77777777" w:rsidR="007D3D2E" w:rsidRPr="007D3D2E" w:rsidRDefault="007D3D2E" w:rsidP="007D3D2E">
      <w:pPr>
        <w:keepNext/>
        <w:tabs>
          <w:tab w:val="left" w:pos="851"/>
          <w:tab w:val="right" w:pos="9071"/>
        </w:tabs>
        <w:ind w:left="284"/>
        <w:jc w:val="both"/>
        <w:outlineLvl w:val="0"/>
        <w:rPr>
          <w:sz w:val="22"/>
          <w:szCs w:val="20"/>
        </w:rPr>
      </w:pPr>
      <w:r w:rsidRPr="007D3D2E">
        <w:rPr>
          <w:sz w:val="22"/>
          <w:szCs w:val="20"/>
        </w:rPr>
        <w:t>3.3</w:t>
      </w:r>
      <w:r w:rsidRPr="007D3D2E">
        <w:rPr>
          <w:sz w:val="22"/>
          <w:szCs w:val="20"/>
        </w:rPr>
        <w:tab/>
        <w:t>Merila za izbiro najugodnejše ponudbe</w:t>
      </w:r>
    </w:p>
    <w:p w14:paraId="673236CC" w14:textId="77777777" w:rsidR="007D3D2E" w:rsidRPr="007D3D2E" w:rsidRDefault="007D3D2E" w:rsidP="007D3D2E">
      <w:pPr>
        <w:tabs>
          <w:tab w:val="left" w:pos="284"/>
        </w:tabs>
        <w:outlineLvl w:val="0"/>
        <w:rPr>
          <w:sz w:val="22"/>
          <w:szCs w:val="20"/>
        </w:rPr>
      </w:pPr>
    </w:p>
    <w:p w14:paraId="0C6D2261" w14:textId="77777777" w:rsidR="007D3D2E" w:rsidRPr="00CE2D74" w:rsidRDefault="007D3D2E" w:rsidP="007D3D2E">
      <w:pPr>
        <w:tabs>
          <w:tab w:val="left" w:pos="284"/>
        </w:tabs>
        <w:outlineLvl w:val="0"/>
        <w:rPr>
          <w:sz w:val="22"/>
          <w:szCs w:val="20"/>
        </w:rPr>
      </w:pPr>
      <w:r w:rsidRPr="007D3D2E">
        <w:rPr>
          <w:sz w:val="22"/>
          <w:szCs w:val="20"/>
        </w:rPr>
        <w:t>4.</w:t>
      </w:r>
      <w:r w:rsidRPr="007D3D2E">
        <w:rPr>
          <w:sz w:val="22"/>
          <w:szCs w:val="20"/>
        </w:rPr>
        <w:tab/>
        <w:t xml:space="preserve">IZDELAVA </w:t>
      </w:r>
      <w:r w:rsidRPr="00CE2D74">
        <w:rPr>
          <w:sz w:val="22"/>
          <w:szCs w:val="20"/>
        </w:rPr>
        <w:t>PONUDBE</w:t>
      </w:r>
    </w:p>
    <w:p w14:paraId="51CC96CA" w14:textId="77777777" w:rsidR="007D3D2E" w:rsidRPr="00CE2D74" w:rsidRDefault="007D3D2E" w:rsidP="007D3D2E">
      <w:pPr>
        <w:keepNext/>
        <w:tabs>
          <w:tab w:val="left" w:pos="851"/>
          <w:tab w:val="right" w:pos="9071"/>
        </w:tabs>
        <w:ind w:left="284"/>
        <w:jc w:val="both"/>
        <w:outlineLvl w:val="0"/>
        <w:rPr>
          <w:sz w:val="22"/>
          <w:szCs w:val="20"/>
        </w:rPr>
      </w:pPr>
      <w:r w:rsidRPr="00CE2D74">
        <w:rPr>
          <w:sz w:val="22"/>
          <w:szCs w:val="20"/>
        </w:rPr>
        <w:t>4.1</w:t>
      </w:r>
      <w:r w:rsidRPr="00CE2D74">
        <w:rPr>
          <w:sz w:val="22"/>
          <w:szCs w:val="20"/>
        </w:rPr>
        <w:tab/>
        <w:t>Ponudbena dokumentacija</w:t>
      </w:r>
    </w:p>
    <w:p w14:paraId="30C19C06" w14:textId="49EB3CDF" w:rsidR="007D3D2E" w:rsidRPr="00CE2D74" w:rsidRDefault="007D3D2E" w:rsidP="007D3D2E">
      <w:pPr>
        <w:keepNext/>
        <w:tabs>
          <w:tab w:val="left" w:pos="851"/>
          <w:tab w:val="right" w:pos="9071"/>
        </w:tabs>
        <w:ind w:left="284"/>
        <w:jc w:val="both"/>
        <w:outlineLvl w:val="0"/>
        <w:rPr>
          <w:sz w:val="22"/>
          <w:szCs w:val="20"/>
        </w:rPr>
      </w:pPr>
      <w:r w:rsidRPr="00CE2D74">
        <w:rPr>
          <w:sz w:val="22"/>
          <w:szCs w:val="20"/>
        </w:rPr>
        <w:t>4.</w:t>
      </w:r>
      <w:r w:rsidR="00CE2D74" w:rsidRPr="00CE2D74">
        <w:rPr>
          <w:sz w:val="22"/>
          <w:szCs w:val="20"/>
        </w:rPr>
        <w:t>1.1</w:t>
      </w:r>
      <w:r w:rsidRPr="00CE2D74">
        <w:rPr>
          <w:sz w:val="22"/>
          <w:szCs w:val="20"/>
        </w:rPr>
        <w:tab/>
      </w:r>
      <w:r w:rsidR="00CE2D74" w:rsidRPr="00CE2D74">
        <w:rPr>
          <w:sz w:val="22"/>
          <w:szCs w:val="22"/>
        </w:rPr>
        <w:t>Ponudba-predračun</w:t>
      </w:r>
    </w:p>
    <w:p w14:paraId="0B440D8B" w14:textId="517948D4" w:rsidR="002F5ECA" w:rsidRPr="00CE2D74" w:rsidRDefault="002F5ECA" w:rsidP="007D3D2E">
      <w:pPr>
        <w:keepNext/>
        <w:tabs>
          <w:tab w:val="left" w:pos="851"/>
          <w:tab w:val="right" w:pos="9071"/>
        </w:tabs>
        <w:ind w:left="284"/>
        <w:jc w:val="both"/>
        <w:outlineLvl w:val="0"/>
        <w:rPr>
          <w:sz w:val="22"/>
          <w:szCs w:val="22"/>
        </w:rPr>
      </w:pPr>
      <w:r w:rsidRPr="00CE2D74">
        <w:rPr>
          <w:sz w:val="22"/>
          <w:szCs w:val="20"/>
        </w:rPr>
        <w:t>4.</w:t>
      </w:r>
      <w:r w:rsidR="00CE2D74" w:rsidRPr="00CE2D74">
        <w:rPr>
          <w:sz w:val="22"/>
          <w:szCs w:val="20"/>
        </w:rPr>
        <w:t>1.2</w:t>
      </w:r>
      <w:r w:rsidRPr="00CE2D74">
        <w:rPr>
          <w:sz w:val="22"/>
          <w:szCs w:val="20"/>
        </w:rPr>
        <w:tab/>
      </w:r>
      <w:r w:rsidR="00CE2D74" w:rsidRPr="00CE2D74">
        <w:rPr>
          <w:sz w:val="22"/>
          <w:szCs w:val="22"/>
        </w:rPr>
        <w:t xml:space="preserve">Podatki o gospodarskem subjektu </w:t>
      </w:r>
      <w:r w:rsidRPr="00CE2D74">
        <w:rPr>
          <w:sz w:val="22"/>
          <w:szCs w:val="22"/>
        </w:rPr>
        <w:t xml:space="preserve">in </w:t>
      </w:r>
      <w:r w:rsidR="00CE2D74" w:rsidRPr="00CE2D74">
        <w:rPr>
          <w:sz w:val="22"/>
          <w:szCs w:val="22"/>
        </w:rPr>
        <w:t>drugi izpolnjeni obrazci</w:t>
      </w:r>
    </w:p>
    <w:p w14:paraId="6FBB6621" w14:textId="59147B52" w:rsidR="002F5ECA" w:rsidRPr="00CE2D74" w:rsidRDefault="002F5ECA" w:rsidP="007D3D2E">
      <w:pPr>
        <w:keepNext/>
        <w:tabs>
          <w:tab w:val="left" w:pos="851"/>
          <w:tab w:val="right" w:pos="9071"/>
        </w:tabs>
        <w:ind w:left="284"/>
        <w:jc w:val="both"/>
        <w:outlineLvl w:val="0"/>
        <w:rPr>
          <w:sz w:val="22"/>
          <w:szCs w:val="20"/>
        </w:rPr>
      </w:pPr>
      <w:r w:rsidRPr="00CE2D74">
        <w:rPr>
          <w:sz w:val="22"/>
          <w:szCs w:val="20"/>
        </w:rPr>
        <w:t>4.</w:t>
      </w:r>
      <w:r w:rsidR="00CE2D74" w:rsidRPr="00CE2D74">
        <w:rPr>
          <w:sz w:val="22"/>
          <w:szCs w:val="20"/>
        </w:rPr>
        <w:t>1.3</w:t>
      </w:r>
      <w:r w:rsidRPr="00CE2D74">
        <w:rPr>
          <w:sz w:val="22"/>
          <w:szCs w:val="20"/>
        </w:rPr>
        <w:tab/>
        <w:t>ESPD</w:t>
      </w:r>
    </w:p>
    <w:p w14:paraId="3C80F45F" w14:textId="44751821" w:rsidR="002F5ECA" w:rsidRPr="00CE2D74" w:rsidRDefault="002F5ECA" w:rsidP="00CE2D74">
      <w:pPr>
        <w:keepNext/>
        <w:tabs>
          <w:tab w:val="left" w:pos="851"/>
          <w:tab w:val="right" w:pos="9071"/>
        </w:tabs>
        <w:ind w:left="284"/>
        <w:jc w:val="both"/>
        <w:outlineLvl w:val="0"/>
        <w:rPr>
          <w:sz w:val="22"/>
          <w:szCs w:val="22"/>
        </w:rPr>
      </w:pPr>
      <w:r w:rsidRPr="00CE2D74">
        <w:rPr>
          <w:sz w:val="22"/>
          <w:szCs w:val="20"/>
        </w:rPr>
        <w:t>4.</w:t>
      </w:r>
      <w:r w:rsidR="00CE2D74" w:rsidRPr="00CE2D74">
        <w:rPr>
          <w:sz w:val="22"/>
          <w:szCs w:val="20"/>
        </w:rPr>
        <w:t>1.4</w:t>
      </w:r>
      <w:r w:rsidRPr="00CE2D74">
        <w:rPr>
          <w:sz w:val="22"/>
          <w:szCs w:val="20"/>
        </w:rPr>
        <w:tab/>
      </w:r>
      <w:r w:rsidR="00CE2D74" w:rsidRPr="00CE2D74">
        <w:rPr>
          <w:sz w:val="22"/>
          <w:szCs w:val="22"/>
        </w:rPr>
        <w:t>Oblikovanje ponudbene cene (ponudbeni predračun-specifikacija)</w:t>
      </w:r>
    </w:p>
    <w:p w14:paraId="1C4D7306" w14:textId="754B0A50" w:rsidR="002F5ECA" w:rsidRPr="003F209F" w:rsidRDefault="002F5ECA" w:rsidP="007D3D2E">
      <w:pPr>
        <w:keepNext/>
        <w:tabs>
          <w:tab w:val="left" w:pos="851"/>
          <w:tab w:val="right" w:pos="9071"/>
        </w:tabs>
        <w:ind w:left="284"/>
        <w:jc w:val="both"/>
        <w:outlineLvl w:val="0"/>
        <w:rPr>
          <w:sz w:val="22"/>
          <w:szCs w:val="20"/>
        </w:rPr>
      </w:pPr>
      <w:r w:rsidRPr="00CE2D74">
        <w:rPr>
          <w:sz w:val="22"/>
          <w:szCs w:val="20"/>
        </w:rPr>
        <w:t>4.</w:t>
      </w:r>
      <w:r w:rsidR="00CE2D74" w:rsidRPr="00CE2D74">
        <w:rPr>
          <w:sz w:val="22"/>
          <w:szCs w:val="20"/>
        </w:rPr>
        <w:t>1.5</w:t>
      </w:r>
      <w:r w:rsidRPr="00CE2D74">
        <w:rPr>
          <w:sz w:val="22"/>
          <w:szCs w:val="20"/>
        </w:rPr>
        <w:tab/>
      </w:r>
      <w:r w:rsidRPr="00CE2D74">
        <w:rPr>
          <w:sz w:val="22"/>
          <w:szCs w:val="22"/>
        </w:rPr>
        <w:t>Zavarovanje za resnost ponudbe</w:t>
      </w:r>
    </w:p>
    <w:p w14:paraId="059AA528" w14:textId="77777777" w:rsidR="002F5ECA" w:rsidRPr="007D3D2E" w:rsidRDefault="002F5ECA" w:rsidP="007D3D2E">
      <w:pPr>
        <w:keepNext/>
        <w:tabs>
          <w:tab w:val="left" w:pos="851"/>
          <w:tab w:val="right" w:pos="9071"/>
        </w:tabs>
        <w:ind w:left="284"/>
        <w:jc w:val="both"/>
        <w:outlineLvl w:val="0"/>
        <w:rPr>
          <w:sz w:val="22"/>
          <w:szCs w:val="20"/>
        </w:rPr>
      </w:pPr>
    </w:p>
    <w:p w14:paraId="0E8B6774" w14:textId="77777777" w:rsidR="007D3D2E" w:rsidRPr="007D3D2E" w:rsidRDefault="007D3D2E" w:rsidP="007D3D2E">
      <w:pPr>
        <w:tabs>
          <w:tab w:val="left" w:pos="540"/>
        </w:tabs>
        <w:jc w:val="both"/>
        <w:outlineLvl w:val="0"/>
        <w:rPr>
          <w:sz w:val="22"/>
          <w:szCs w:val="20"/>
        </w:rPr>
      </w:pPr>
    </w:p>
    <w:p w14:paraId="150C7561" w14:textId="77777777" w:rsidR="007D3D2E" w:rsidRPr="007D3D2E" w:rsidRDefault="007D3D2E" w:rsidP="007D3D2E">
      <w:pPr>
        <w:tabs>
          <w:tab w:val="left" w:pos="540"/>
        </w:tabs>
        <w:jc w:val="both"/>
        <w:outlineLvl w:val="0"/>
        <w:rPr>
          <w:b/>
          <w:sz w:val="22"/>
          <w:szCs w:val="20"/>
        </w:rPr>
      </w:pPr>
      <w:r w:rsidRPr="007D3D2E">
        <w:rPr>
          <w:b/>
          <w:sz w:val="22"/>
          <w:szCs w:val="20"/>
        </w:rPr>
        <w:br w:type="page"/>
      </w:r>
      <w:r w:rsidRPr="007D3D2E">
        <w:rPr>
          <w:b/>
          <w:sz w:val="22"/>
          <w:szCs w:val="20"/>
        </w:rPr>
        <w:lastRenderedPageBreak/>
        <w:t>1.</w:t>
      </w:r>
      <w:r w:rsidRPr="007D3D2E">
        <w:rPr>
          <w:b/>
          <w:sz w:val="22"/>
          <w:szCs w:val="20"/>
        </w:rPr>
        <w:tab/>
        <w:t>OSNOVNI PODATKI O NAROČILU</w:t>
      </w:r>
    </w:p>
    <w:p w14:paraId="19FFD279" w14:textId="77777777" w:rsidR="00084CF6" w:rsidRPr="0053454A" w:rsidRDefault="00084CF6" w:rsidP="00084CF6"/>
    <w:tbl>
      <w:tblPr>
        <w:tblW w:w="9390"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54"/>
        <w:gridCol w:w="1307"/>
        <w:gridCol w:w="1276"/>
        <w:gridCol w:w="4222"/>
        <w:gridCol w:w="31"/>
      </w:tblGrid>
      <w:tr w:rsidR="00084CF6" w:rsidRPr="0053454A" w14:paraId="27CAB058" w14:textId="77777777" w:rsidTr="00CF3DEB">
        <w:trPr>
          <w:gridAfter w:val="1"/>
          <w:wAfter w:w="31" w:type="dxa"/>
          <w:cantSplit/>
        </w:trPr>
        <w:tc>
          <w:tcPr>
            <w:tcW w:w="2554" w:type="dxa"/>
          </w:tcPr>
          <w:p w14:paraId="063A2355" w14:textId="77777777" w:rsidR="00084CF6" w:rsidRPr="0053454A" w:rsidRDefault="00084CF6" w:rsidP="00003E78">
            <w:pPr>
              <w:spacing w:before="60" w:after="60"/>
              <w:jc w:val="right"/>
            </w:pPr>
            <w:r w:rsidRPr="0053454A">
              <w:t>Predmet naročila:</w:t>
            </w:r>
          </w:p>
        </w:tc>
        <w:tc>
          <w:tcPr>
            <w:tcW w:w="6805" w:type="dxa"/>
            <w:gridSpan w:val="3"/>
            <w:tcBorders>
              <w:bottom w:val="nil"/>
            </w:tcBorders>
          </w:tcPr>
          <w:p w14:paraId="7F6A3044" w14:textId="42FCBA16" w:rsidR="00084CF6" w:rsidRPr="00A9664C" w:rsidRDefault="00930BB3" w:rsidP="00003E78">
            <w:pPr>
              <w:pStyle w:val="NavadenTimesNewRoman"/>
              <w:widowControl/>
              <w:spacing w:before="60" w:after="60"/>
              <w:rPr>
                <w:sz w:val="22"/>
                <w:szCs w:val="22"/>
              </w:rPr>
            </w:pPr>
            <w:r>
              <w:rPr>
                <w:sz w:val="22"/>
                <w:szCs w:val="22"/>
              </w:rPr>
              <w:t>Monitoring rastlinstva, živalstva in habitatnih tipov</w:t>
            </w:r>
            <w:r w:rsidR="00337077">
              <w:rPr>
                <w:sz w:val="22"/>
                <w:szCs w:val="22"/>
              </w:rPr>
              <w:t xml:space="preserve"> pri gradnji drugega tira železniške proge Divača-Koper</w:t>
            </w:r>
          </w:p>
        </w:tc>
      </w:tr>
      <w:tr w:rsidR="00616F58" w:rsidRPr="0053454A" w14:paraId="6B436B63" w14:textId="77777777" w:rsidTr="00CF3DEB">
        <w:trPr>
          <w:gridAfter w:val="1"/>
          <w:wAfter w:w="31" w:type="dxa"/>
          <w:cantSplit/>
        </w:trPr>
        <w:tc>
          <w:tcPr>
            <w:tcW w:w="2554" w:type="dxa"/>
            <w:tcBorders>
              <w:bottom w:val="nil"/>
            </w:tcBorders>
          </w:tcPr>
          <w:p w14:paraId="25DBDB64" w14:textId="77777777" w:rsidR="00616F58" w:rsidRPr="00CC3CDC" w:rsidRDefault="00616F58" w:rsidP="00616F58">
            <w:pPr>
              <w:spacing w:before="60" w:after="60"/>
              <w:jc w:val="right"/>
              <w:rPr>
                <w:sz w:val="22"/>
                <w:szCs w:val="22"/>
              </w:rPr>
            </w:pPr>
            <w:r w:rsidRPr="00CC3CDC">
              <w:rPr>
                <w:sz w:val="22"/>
                <w:szCs w:val="22"/>
              </w:rPr>
              <w:t>Kratek opis:</w:t>
            </w:r>
          </w:p>
        </w:tc>
        <w:tc>
          <w:tcPr>
            <w:tcW w:w="6805" w:type="dxa"/>
            <w:gridSpan w:val="3"/>
            <w:tcBorders>
              <w:bottom w:val="nil"/>
            </w:tcBorders>
          </w:tcPr>
          <w:p w14:paraId="354304FB" w14:textId="48753E04" w:rsidR="00DF61D7" w:rsidRPr="00CC3CDC" w:rsidRDefault="00DF61D7" w:rsidP="00DF61D7">
            <w:pPr>
              <w:jc w:val="both"/>
              <w:rPr>
                <w:rFonts w:eastAsiaTheme="minorHAnsi" w:cs="Arial"/>
                <w:sz w:val="22"/>
                <w:szCs w:val="22"/>
              </w:rPr>
            </w:pPr>
            <w:r w:rsidRPr="00CC3CDC">
              <w:rPr>
                <w:rFonts w:eastAsiaTheme="minorHAnsi" w:cs="Arial"/>
                <w:sz w:val="22"/>
                <w:szCs w:val="22"/>
              </w:rPr>
              <w:t xml:space="preserve">Območje </w:t>
            </w:r>
            <w:r w:rsidR="00C70D77">
              <w:rPr>
                <w:rFonts w:eastAsiaTheme="minorHAnsi" w:cs="Arial"/>
                <w:sz w:val="22"/>
                <w:szCs w:val="22"/>
              </w:rPr>
              <w:t xml:space="preserve">II. tira </w:t>
            </w:r>
            <w:r w:rsidRPr="00CC3CDC">
              <w:rPr>
                <w:rFonts w:eastAsiaTheme="minorHAnsi" w:cs="Arial"/>
                <w:sz w:val="22"/>
                <w:szCs w:val="22"/>
              </w:rPr>
              <w:t xml:space="preserve">z območjem neposrednega in/ali daljinskega vpliva (500m) sega v več varovanih območij (npr. SCI Kras, SPA Kras, Beka - soteska Glinščica z dolino Griža, itd.).  Dolina Glinščice je z vidika narave najbolj občutljivo območje, kjer je prisotna tudi velika gostota zavarovanih živalskih in rastlinskih vrst. </w:t>
            </w:r>
          </w:p>
          <w:p w14:paraId="672ACE3A" w14:textId="54D90CFF" w:rsidR="00DF61D7" w:rsidRPr="00CC3CDC" w:rsidRDefault="00DF61D7" w:rsidP="00DF61D7">
            <w:pPr>
              <w:jc w:val="both"/>
              <w:rPr>
                <w:rFonts w:eastAsiaTheme="minorHAnsi" w:cs="Arial"/>
                <w:sz w:val="22"/>
                <w:szCs w:val="22"/>
              </w:rPr>
            </w:pPr>
            <w:r w:rsidRPr="00CC3CDC">
              <w:rPr>
                <w:rFonts w:eastAsiaTheme="minorHAnsi" w:cs="Arial"/>
                <w:sz w:val="22"/>
                <w:szCs w:val="22"/>
              </w:rPr>
              <w:t>Z vidika varstva naravnih vrednot in biotske pestrosti je potrebno v skladu z Zakonom o ohranjanju narave, Zakonom o varstvu okolja, Uredbo o državnem lokacijskem načrtu za drugi tir železniške proge na odseku Divača-Koper, Zakon</w:t>
            </w:r>
            <w:r w:rsidR="00821A27">
              <w:rPr>
                <w:rFonts w:eastAsiaTheme="minorHAnsi" w:cs="Arial"/>
                <w:sz w:val="22"/>
                <w:szCs w:val="22"/>
              </w:rPr>
              <w:t>om</w:t>
            </w:r>
            <w:r w:rsidRPr="00CC3CDC">
              <w:rPr>
                <w:rFonts w:eastAsiaTheme="minorHAnsi" w:cs="Arial"/>
                <w:sz w:val="22"/>
                <w:szCs w:val="22"/>
              </w:rPr>
              <w:t xml:space="preserve"> o varstvu podzemnih jam,  Uredbo o posebnih varstvenih območjih ter drugo veljavno zakonodajo, zagotoviti </w:t>
            </w:r>
            <w:r w:rsidR="00C70D77">
              <w:rPr>
                <w:rFonts w:eastAsiaTheme="minorHAnsi" w:cs="Arial"/>
                <w:sz w:val="22"/>
                <w:szCs w:val="22"/>
              </w:rPr>
              <w:t>monitoring</w:t>
            </w:r>
            <w:r w:rsidRPr="00CC3CDC">
              <w:rPr>
                <w:rFonts w:eastAsiaTheme="minorHAnsi" w:cs="Arial"/>
                <w:sz w:val="22"/>
                <w:szCs w:val="22"/>
              </w:rPr>
              <w:t xml:space="preserve"> pred gradnjo, v času pripravljalnih, zemeljskih in gradbenih del na širšem območju trase drugega tira železniške proge Divača-Koper vključno z dostopnimi cestami.  </w:t>
            </w:r>
          </w:p>
          <w:p w14:paraId="10BAD9D5" w14:textId="2459E980" w:rsidR="00616F58" w:rsidRPr="00CC3CDC" w:rsidRDefault="00616F58">
            <w:pPr>
              <w:pStyle w:val="NavadenTimesNewRoman"/>
              <w:widowControl/>
              <w:spacing w:before="60" w:after="60"/>
              <w:jc w:val="both"/>
              <w:rPr>
                <w:sz w:val="22"/>
                <w:szCs w:val="22"/>
              </w:rPr>
            </w:pPr>
            <w:r w:rsidRPr="00CC3CDC">
              <w:rPr>
                <w:sz w:val="22"/>
                <w:szCs w:val="22"/>
              </w:rPr>
              <w:t xml:space="preserve">Predmet tega </w:t>
            </w:r>
            <w:r w:rsidR="00364E5F" w:rsidRPr="00CC3CDC">
              <w:rPr>
                <w:sz w:val="22"/>
                <w:szCs w:val="22"/>
              </w:rPr>
              <w:t>naročila</w:t>
            </w:r>
            <w:r w:rsidRPr="00CC3CDC">
              <w:rPr>
                <w:sz w:val="22"/>
                <w:szCs w:val="22"/>
              </w:rPr>
              <w:t xml:space="preserve"> je izvajanje monitoringa rastlinstva, živalstva in habitatnih tipov v fazi pripravljalnih, zemeljskih in gradbenih </w:t>
            </w:r>
            <w:r w:rsidR="00821A27">
              <w:rPr>
                <w:sz w:val="22"/>
                <w:szCs w:val="22"/>
              </w:rPr>
              <w:t xml:space="preserve">del </w:t>
            </w:r>
            <w:r w:rsidRPr="00CC3CDC">
              <w:rPr>
                <w:sz w:val="22"/>
                <w:szCs w:val="22"/>
              </w:rPr>
              <w:t>v sklopu gradnje drugega tira železniške proge Divača-Koper</w:t>
            </w:r>
            <w:r w:rsidR="00162747" w:rsidRPr="00CC3CDC">
              <w:rPr>
                <w:sz w:val="22"/>
                <w:szCs w:val="22"/>
              </w:rPr>
              <w:t xml:space="preserve"> vključno z gradnjo dostopnih cest. </w:t>
            </w:r>
            <w:r w:rsidR="007E6106" w:rsidRPr="00CC3CDC">
              <w:rPr>
                <w:sz w:val="22"/>
                <w:szCs w:val="22"/>
              </w:rPr>
              <w:t>Predmet monitoringa so:</w:t>
            </w:r>
            <w:r w:rsidR="001F66C0" w:rsidRPr="00CC3CDC">
              <w:rPr>
                <w:sz w:val="22"/>
                <w:szCs w:val="22"/>
              </w:rPr>
              <w:t xml:space="preserve"> habitatni t</w:t>
            </w:r>
            <w:r w:rsidR="007E6106" w:rsidRPr="00CC3CDC">
              <w:rPr>
                <w:sz w:val="22"/>
                <w:szCs w:val="22"/>
              </w:rPr>
              <w:t>ipi, ptice, netopirji, ri</w:t>
            </w:r>
            <w:r w:rsidR="001F66C0" w:rsidRPr="00CC3CDC">
              <w:rPr>
                <w:sz w:val="22"/>
                <w:szCs w:val="22"/>
              </w:rPr>
              <w:t>be, raki, vodni organizmi in</w:t>
            </w:r>
            <w:r w:rsidR="007E6106" w:rsidRPr="00CC3CDC">
              <w:rPr>
                <w:sz w:val="22"/>
                <w:szCs w:val="22"/>
              </w:rPr>
              <w:t xml:space="preserve"> obvodna vegetacija</w:t>
            </w:r>
            <w:r w:rsidR="005F0D61" w:rsidRPr="00CC3CDC">
              <w:rPr>
                <w:sz w:val="22"/>
                <w:szCs w:val="22"/>
              </w:rPr>
              <w:t xml:space="preserve"> </w:t>
            </w:r>
            <w:r w:rsidR="001F66C0" w:rsidRPr="00CC3CDC">
              <w:rPr>
                <w:sz w:val="22"/>
                <w:szCs w:val="22"/>
              </w:rPr>
              <w:t xml:space="preserve">.  </w:t>
            </w:r>
          </w:p>
        </w:tc>
      </w:tr>
      <w:tr w:rsidR="00084CF6" w:rsidRPr="0053454A" w14:paraId="6DD60FD5" w14:textId="77777777" w:rsidTr="00CF3DEB">
        <w:trPr>
          <w:gridAfter w:val="1"/>
          <w:wAfter w:w="31" w:type="dxa"/>
          <w:cantSplit/>
          <w:trHeight w:val="446"/>
        </w:trPr>
        <w:tc>
          <w:tcPr>
            <w:tcW w:w="2554" w:type="dxa"/>
            <w:vAlign w:val="center"/>
          </w:tcPr>
          <w:p w14:paraId="147B98D9" w14:textId="77777777" w:rsidR="00084CF6" w:rsidRPr="00CC3CDC" w:rsidRDefault="00084CF6" w:rsidP="00003E78">
            <w:pPr>
              <w:spacing w:before="60" w:after="60"/>
              <w:jc w:val="right"/>
              <w:rPr>
                <w:sz w:val="22"/>
                <w:szCs w:val="22"/>
              </w:rPr>
            </w:pPr>
            <w:r w:rsidRPr="00CC3CDC">
              <w:rPr>
                <w:sz w:val="22"/>
                <w:szCs w:val="22"/>
              </w:rPr>
              <w:t>Rok za izvedbo naročila:</w:t>
            </w:r>
          </w:p>
        </w:tc>
        <w:tc>
          <w:tcPr>
            <w:tcW w:w="6805" w:type="dxa"/>
            <w:gridSpan w:val="3"/>
            <w:tcBorders>
              <w:top w:val="single" w:sz="4" w:space="0" w:color="auto"/>
              <w:bottom w:val="single" w:sz="2" w:space="0" w:color="auto"/>
              <w:right w:val="single" w:sz="2" w:space="0" w:color="auto"/>
            </w:tcBorders>
            <w:vAlign w:val="center"/>
          </w:tcPr>
          <w:p w14:paraId="64A37540" w14:textId="1B8D5739" w:rsidR="00B75852" w:rsidRPr="00364E5F" w:rsidRDefault="00665559" w:rsidP="00F630D7">
            <w:pPr>
              <w:spacing w:after="120" w:line="260" w:lineRule="atLeast"/>
              <w:jc w:val="both"/>
              <w:rPr>
                <w:sz w:val="22"/>
                <w:szCs w:val="22"/>
              </w:rPr>
            </w:pPr>
            <w:r w:rsidRPr="00CC3CDC">
              <w:rPr>
                <w:sz w:val="22"/>
                <w:szCs w:val="22"/>
              </w:rPr>
              <w:t xml:space="preserve">Izvajalec se obvezuje pogodbeno prevzete obveznosti dokončati najkasneje v roku </w:t>
            </w:r>
            <w:r w:rsidR="00CD4017" w:rsidRPr="00CC3CDC">
              <w:rPr>
                <w:b/>
                <w:sz w:val="22"/>
                <w:szCs w:val="22"/>
              </w:rPr>
              <w:t>84</w:t>
            </w:r>
            <w:r w:rsidRPr="00CC3CDC">
              <w:rPr>
                <w:b/>
                <w:sz w:val="22"/>
                <w:szCs w:val="22"/>
              </w:rPr>
              <w:t xml:space="preserve"> mesecev  </w:t>
            </w:r>
            <w:r w:rsidR="000826E9">
              <w:rPr>
                <w:b/>
                <w:sz w:val="22"/>
                <w:szCs w:val="22"/>
              </w:rPr>
              <w:t xml:space="preserve">od uvedbe v delo </w:t>
            </w:r>
            <w:r w:rsidRPr="00CC3CDC">
              <w:rPr>
                <w:sz w:val="22"/>
                <w:szCs w:val="22"/>
              </w:rPr>
              <w:t xml:space="preserve">oz. do zaključka gradnje drugega tira </w:t>
            </w:r>
            <w:r w:rsidR="0054746F" w:rsidRPr="00CC3CDC">
              <w:rPr>
                <w:sz w:val="22"/>
                <w:szCs w:val="22"/>
              </w:rPr>
              <w:t xml:space="preserve">železniške proge </w:t>
            </w:r>
            <w:r w:rsidRPr="00CC3CDC">
              <w:rPr>
                <w:sz w:val="22"/>
                <w:szCs w:val="22"/>
              </w:rPr>
              <w:t>Divača-Koper.</w:t>
            </w:r>
          </w:p>
        </w:tc>
      </w:tr>
      <w:tr w:rsidR="007A69C1" w:rsidRPr="00085615" w14:paraId="4C678FAC" w14:textId="77777777" w:rsidTr="00CF3DEB">
        <w:trPr>
          <w:cantSplit/>
          <w:trHeight w:val="315"/>
        </w:trPr>
        <w:tc>
          <w:tcPr>
            <w:tcW w:w="2554" w:type="dxa"/>
            <w:vMerge w:val="restart"/>
            <w:vAlign w:val="center"/>
          </w:tcPr>
          <w:p w14:paraId="482A5AAF" w14:textId="0672AAB2" w:rsidR="007A69C1" w:rsidRPr="00364E5F" w:rsidRDefault="007A69C1" w:rsidP="007A69C1">
            <w:pPr>
              <w:spacing w:before="60" w:after="60"/>
              <w:jc w:val="right"/>
              <w:rPr>
                <w:sz w:val="22"/>
                <w:szCs w:val="22"/>
              </w:rPr>
            </w:pPr>
            <w:r w:rsidRPr="00364E5F">
              <w:rPr>
                <w:sz w:val="22"/>
                <w:szCs w:val="22"/>
              </w:rPr>
              <w:t>Rok za oddajo ponudb (datum, ura, e-naslov):</w:t>
            </w:r>
          </w:p>
        </w:tc>
        <w:tc>
          <w:tcPr>
            <w:tcW w:w="1307" w:type="dxa"/>
            <w:vMerge w:val="restart"/>
            <w:tcBorders>
              <w:right w:val="single" w:sz="4" w:space="0" w:color="auto"/>
            </w:tcBorders>
            <w:vAlign w:val="center"/>
          </w:tcPr>
          <w:p w14:paraId="1BE5D29A" w14:textId="1B83CD2D" w:rsidR="007A69C1" w:rsidRPr="00AA281F" w:rsidRDefault="00396072" w:rsidP="00802DA3">
            <w:pPr>
              <w:pStyle w:val="NavadenTimesNewRoman"/>
              <w:widowControl/>
              <w:spacing w:before="60" w:after="60"/>
              <w:jc w:val="right"/>
              <w:rPr>
                <w:color w:val="FF0000"/>
                <w:sz w:val="22"/>
                <w:szCs w:val="22"/>
                <w:highlight w:val="yellow"/>
              </w:rPr>
            </w:pPr>
            <w:r>
              <w:rPr>
                <w:sz w:val="22"/>
                <w:szCs w:val="22"/>
              </w:rPr>
              <w:t>4</w:t>
            </w:r>
            <w:r w:rsidR="0025716B" w:rsidRPr="00396072">
              <w:rPr>
                <w:sz w:val="22"/>
                <w:szCs w:val="22"/>
              </w:rPr>
              <w:t>.</w:t>
            </w:r>
            <w:r>
              <w:rPr>
                <w:sz w:val="22"/>
                <w:szCs w:val="22"/>
              </w:rPr>
              <w:t>3</w:t>
            </w:r>
            <w:r w:rsidR="0025716B" w:rsidRPr="00396072">
              <w:rPr>
                <w:sz w:val="22"/>
                <w:szCs w:val="22"/>
              </w:rPr>
              <w:t>.201</w:t>
            </w:r>
            <w:r w:rsidR="00A825DD" w:rsidRPr="00396072">
              <w:rPr>
                <w:sz w:val="22"/>
                <w:szCs w:val="22"/>
              </w:rPr>
              <w:t>9</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6BA0A5B" w14:textId="2A62FCE2" w:rsidR="007A69C1" w:rsidRPr="00AA281F" w:rsidRDefault="0025716B" w:rsidP="007D3D2E">
            <w:pPr>
              <w:pStyle w:val="NavadenTimesNewRoman"/>
              <w:widowControl/>
              <w:spacing w:before="60" w:after="60"/>
              <w:jc w:val="right"/>
              <w:rPr>
                <w:sz w:val="22"/>
                <w:szCs w:val="22"/>
                <w:highlight w:val="yellow"/>
              </w:rPr>
            </w:pPr>
            <w:r w:rsidRPr="00396072">
              <w:rPr>
                <w:sz w:val="22"/>
                <w:szCs w:val="22"/>
              </w:rPr>
              <w:t>1</w:t>
            </w:r>
            <w:r w:rsidR="00396072">
              <w:rPr>
                <w:sz w:val="22"/>
                <w:szCs w:val="22"/>
              </w:rPr>
              <w:t>4</w:t>
            </w:r>
            <w:r w:rsidRPr="00396072">
              <w:rPr>
                <w:sz w:val="22"/>
                <w:szCs w:val="22"/>
              </w:rPr>
              <w:t>:00</w:t>
            </w:r>
          </w:p>
        </w:tc>
        <w:tc>
          <w:tcPr>
            <w:tcW w:w="4253" w:type="dxa"/>
            <w:gridSpan w:val="2"/>
            <w:vMerge w:val="restart"/>
            <w:tcBorders>
              <w:top w:val="single" w:sz="4" w:space="0" w:color="auto"/>
              <w:left w:val="single" w:sz="4" w:space="0" w:color="auto"/>
              <w:bottom w:val="single" w:sz="4" w:space="0" w:color="auto"/>
              <w:right w:val="single" w:sz="4" w:space="0" w:color="auto"/>
            </w:tcBorders>
            <w:vAlign w:val="center"/>
          </w:tcPr>
          <w:p w14:paraId="3A2C312E" w14:textId="05A0BB22" w:rsidR="007A69C1" w:rsidRPr="00364E5F" w:rsidRDefault="00892F31" w:rsidP="007D3D2E">
            <w:pPr>
              <w:pStyle w:val="NavadenTimesNewRoman"/>
              <w:widowControl/>
              <w:spacing w:before="60" w:after="60"/>
              <w:rPr>
                <w:sz w:val="22"/>
                <w:szCs w:val="22"/>
              </w:rPr>
            </w:pPr>
            <w:hyperlink r:id="rId12" w:history="1">
              <w:r w:rsidR="007A69C1" w:rsidRPr="00364E5F">
                <w:rPr>
                  <w:sz w:val="22"/>
                  <w:szCs w:val="22"/>
                  <w:u w:val="single"/>
                </w:rPr>
                <w:t>https://ejn.gov.si/eJ</w:t>
              </w:r>
              <w:r w:rsidR="007A69C1" w:rsidRPr="00364E5F">
                <w:rPr>
                  <w:sz w:val="22"/>
                  <w:szCs w:val="22"/>
                  <w:u w:val="single"/>
                </w:rPr>
                <w:t>N</w:t>
              </w:r>
              <w:r w:rsidR="007A69C1" w:rsidRPr="00364E5F">
                <w:rPr>
                  <w:sz w:val="22"/>
                  <w:szCs w:val="22"/>
                  <w:u w:val="single"/>
                </w:rPr>
                <w:t>2</w:t>
              </w:r>
            </w:hyperlink>
          </w:p>
        </w:tc>
      </w:tr>
      <w:tr w:rsidR="007A69C1" w:rsidRPr="00085615" w14:paraId="0E5D49BF" w14:textId="77777777" w:rsidTr="00CF3DEB">
        <w:trPr>
          <w:cantSplit/>
          <w:trHeight w:val="373"/>
        </w:trPr>
        <w:tc>
          <w:tcPr>
            <w:tcW w:w="2554" w:type="dxa"/>
            <w:vMerge/>
            <w:vAlign w:val="center"/>
          </w:tcPr>
          <w:p w14:paraId="3BFF8AC8" w14:textId="77777777" w:rsidR="007A69C1" w:rsidRPr="00364E5F" w:rsidRDefault="007A69C1" w:rsidP="007D3D2E">
            <w:pPr>
              <w:spacing w:before="60" w:after="60"/>
              <w:jc w:val="right"/>
              <w:rPr>
                <w:sz w:val="22"/>
                <w:szCs w:val="22"/>
              </w:rPr>
            </w:pPr>
          </w:p>
        </w:tc>
        <w:tc>
          <w:tcPr>
            <w:tcW w:w="1307" w:type="dxa"/>
            <w:vMerge/>
            <w:tcBorders>
              <w:bottom w:val="single" w:sz="4" w:space="0" w:color="auto"/>
              <w:right w:val="single" w:sz="4" w:space="0" w:color="auto"/>
            </w:tcBorders>
            <w:vAlign w:val="center"/>
          </w:tcPr>
          <w:p w14:paraId="557BF791" w14:textId="77777777" w:rsidR="007A69C1" w:rsidRPr="00AA281F" w:rsidRDefault="007A69C1" w:rsidP="007D3D2E">
            <w:pPr>
              <w:pStyle w:val="NavadenTimesNewRoman"/>
              <w:widowControl/>
              <w:spacing w:before="60" w:after="60"/>
              <w:jc w:val="right"/>
              <w:rPr>
                <w:color w:val="FF0000"/>
                <w:sz w:val="22"/>
                <w:szCs w:val="22"/>
                <w:highlight w:val="yellow"/>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8821265" w14:textId="77777777" w:rsidR="007A69C1" w:rsidRPr="00AA281F" w:rsidRDefault="007A69C1" w:rsidP="007D3D2E">
            <w:pPr>
              <w:pStyle w:val="NavadenTimesNewRoman"/>
              <w:widowControl/>
              <w:spacing w:before="60" w:after="60"/>
              <w:jc w:val="right"/>
              <w:rPr>
                <w:sz w:val="22"/>
                <w:szCs w:val="22"/>
                <w:highlight w:val="yellow"/>
              </w:rPr>
            </w:pPr>
          </w:p>
        </w:tc>
        <w:tc>
          <w:tcPr>
            <w:tcW w:w="4253" w:type="dxa"/>
            <w:gridSpan w:val="2"/>
            <w:vMerge/>
            <w:tcBorders>
              <w:top w:val="single" w:sz="4" w:space="0" w:color="auto"/>
              <w:left w:val="single" w:sz="4" w:space="0" w:color="auto"/>
              <w:bottom w:val="single" w:sz="4" w:space="0" w:color="auto"/>
              <w:right w:val="single" w:sz="4" w:space="0" w:color="auto"/>
            </w:tcBorders>
            <w:vAlign w:val="center"/>
          </w:tcPr>
          <w:p w14:paraId="11088183" w14:textId="77777777" w:rsidR="007A69C1" w:rsidRPr="00364E5F" w:rsidRDefault="007A69C1" w:rsidP="007D3D2E">
            <w:pPr>
              <w:pStyle w:val="NavadenTimesNewRoman"/>
              <w:widowControl/>
              <w:spacing w:before="60" w:after="60"/>
              <w:rPr>
                <w:sz w:val="22"/>
                <w:szCs w:val="22"/>
              </w:rPr>
            </w:pPr>
          </w:p>
        </w:tc>
      </w:tr>
      <w:tr w:rsidR="007A69C1" w:rsidRPr="00085615" w14:paraId="32E1FB81" w14:textId="77777777" w:rsidTr="00CF3DEB">
        <w:trPr>
          <w:cantSplit/>
          <w:trHeight w:val="315"/>
        </w:trPr>
        <w:tc>
          <w:tcPr>
            <w:tcW w:w="2554" w:type="dxa"/>
            <w:vMerge w:val="restart"/>
            <w:tcBorders>
              <w:right w:val="single" w:sz="4" w:space="0" w:color="auto"/>
            </w:tcBorders>
            <w:vAlign w:val="center"/>
          </w:tcPr>
          <w:p w14:paraId="5A046D62" w14:textId="77777777" w:rsidR="007A69C1" w:rsidRPr="00364E5F" w:rsidRDefault="007A69C1" w:rsidP="007A69C1">
            <w:pPr>
              <w:spacing w:before="60" w:after="60"/>
              <w:jc w:val="right"/>
              <w:rPr>
                <w:sz w:val="22"/>
                <w:szCs w:val="22"/>
              </w:rPr>
            </w:pPr>
            <w:r w:rsidRPr="00364E5F">
              <w:rPr>
                <w:sz w:val="22"/>
                <w:szCs w:val="22"/>
              </w:rPr>
              <w:t xml:space="preserve">Odpiranje ponudb </w:t>
            </w:r>
          </w:p>
          <w:p w14:paraId="2BE2DEFB" w14:textId="76E5267C" w:rsidR="007A69C1" w:rsidRPr="00364E5F" w:rsidRDefault="007A69C1" w:rsidP="007A69C1">
            <w:pPr>
              <w:spacing w:before="60" w:after="60"/>
              <w:jc w:val="right"/>
              <w:rPr>
                <w:sz w:val="22"/>
                <w:szCs w:val="22"/>
              </w:rPr>
            </w:pPr>
            <w:r w:rsidRPr="00364E5F">
              <w:rPr>
                <w:sz w:val="22"/>
                <w:szCs w:val="22"/>
              </w:rPr>
              <w:t>(datum, ura, e-naslov):</w:t>
            </w:r>
          </w:p>
        </w:tc>
        <w:tc>
          <w:tcPr>
            <w:tcW w:w="1307" w:type="dxa"/>
            <w:vMerge w:val="restart"/>
            <w:tcBorders>
              <w:top w:val="single" w:sz="4" w:space="0" w:color="auto"/>
              <w:left w:val="single" w:sz="4" w:space="0" w:color="auto"/>
              <w:bottom w:val="single" w:sz="4" w:space="0" w:color="auto"/>
              <w:right w:val="single" w:sz="4" w:space="0" w:color="auto"/>
            </w:tcBorders>
            <w:vAlign w:val="center"/>
          </w:tcPr>
          <w:p w14:paraId="39911EAC" w14:textId="328C3328" w:rsidR="007A69C1" w:rsidRPr="00AA281F" w:rsidRDefault="00396072" w:rsidP="00802DA3">
            <w:pPr>
              <w:pStyle w:val="NavadenTimesNewRoman"/>
              <w:widowControl/>
              <w:spacing w:before="60" w:after="60"/>
              <w:jc w:val="right"/>
              <w:rPr>
                <w:color w:val="FF0000"/>
                <w:sz w:val="22"/>
                <w:szCs w:val="22"/>
                <w:highlight w:val="yellow"/>
              </w:rPr>
            </w:pPr>
            <w:r>
              <w:rPr>
                <w:sz w:val="22"/>
                <w:szCs w:val="22"/>
              </w:rPr>
              <w:t>4</w:t>
            </w:r>
            <w:r w:rsidR="0025716B" w:rsidRPr="00396072">
              <w:rPr>
                <w:sz w:val="22"/>
                <w:szCs w:val="22"/>
              </w:rPr>
              <w:t>.</w:t>
            </w:r>
            <w:r>
              <w:rPr>
                <w:sz w:val="22"/>
                <w:szCs w:val="22"/>
              </w:rPr>
              <w:t>3</w:t>
            </w:r>
            <w:r w:rsidR="0025716B" w:rsidRPr="00396072">
              <w:rPr>
                <w:sz w:val="22"/>
                <w:szCs w:val="22"/>
              </w:rPr>
              <w:t>.201</w:t>
            </w:r>
            <w:r w:rsidR="00A825DD" w:rsidRPr="00396072">
              <w:rPr>
                <w:sz w:val="22"/>
                <w:szCs w:val="22"/>
              </w:rPr>
              <w:t>9</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130612D" w14:textId="54D246D1" w:rsidR="007A69C1" w:rsidRPr="00AA281F" w:rsidRDefault="0025716B" w:rsidP="00802DA3">
            <w:pPr>
              <w:pStyle w:val="NavadenTimesNewRoman"/>
              <w:widowControl/>
              <w:spacing w:before="60" w:after="60"/>
              <w:jc w:val="right"/>
              <w:rPr>
                <w:sz w:val="22"/>
                <w:szCs w:val="22"/>
                <w:highlight w:val="yellow"/>
              </w:rPr>
            </w:pPr>
            <w:r w:rsidRPr="00396072">
              <w:rPr>
                <w:sz w:val="22"/>
                <w:szCs w:val="22"/>
              </w:rPr>
              <w:t>1</w:t>
            </w:r>
            <w:r w:rsidR="00396072">
              <w:rPr>
                <w:sz w:val="22"/>
                <w:szCs w:val="22"/>
              </w:rPr>
              <w:t>4</w:t>
            </w:r>
            <w:r w:rsidRPr="00396072">
              <w:rPr>
                <w:sz w:val="22"/>
                <w:szCs w:val="22"/>
              </w:rPr>
              <w:t>:</w:t>
            </w:r>
            <w:r w:rsidR="00A825DD" w:rsidRPr="00396072">
              <w:rPr>
                <w:sz w:val="22"/>
                <w:szCs w:val="22"/>
              </w:rPr>
              <w:t>05</w:t>
            </w:r>
          </w:p>
        </w:tc>
        <w:tc>
          <w:tcPr>
            <w:tcW w:w="4253" w:type="dxa"/>
            <w:gridSpan w:val="2"/>
            <w:vMerge w:val="restart"/>
            <w:tcBorders>
              <w:top w:val="single" w:sz="4" w:space="0" w:color="auto"/>
              <w:left w:val="single" w:sz="4" w:space="0" w:color="auto"/>
              <w:bottom w:val="single" w:sz="4" w:space="0" w:color="auto"/>
              <w:right w:val="single" w:sz="4" w:space="0" w:color="auto"/>
            </w:tcBorders>
            <w:vAlign w:val="center"/>
          </w:tcPr>
          <w:p w14:paraId="480CECB7" w14:textId="2F0168F3" w:rsidR="007A69C1" w:rsidRPr="00364E5F" w:rsidRDefault="00892F31" w:rsidP="007D3D2E">
            <w:pPr>
              <w:pStyle w:val="NavadenTimesNewRoman"/>
              <w:widowControl/>
              <w:spacing w:before="60" w:after="60"/>
              <w:rPr>
                <w:sz w:val="22"/>
                <w:szCs w:val="22"/>
              </w:rPr>
            </w:pPr>
            <w:hyperlink r:id="rId13" w:history="1">
              <w:r w:rsidR="007A69C1" w:rsidRPr="00364E5F">
                <w:rPr>
                  <w:sz w:val="22"/>
                  <w:szCs w:val="22"/>
                  <w:u w:val="single"/>
                </w:rPr>
                <w:t>https://ejn.gov.si/eJN2</w:t>
              </w:r>
            </w:hyperlink>
          </w:p>
        </w:tc>
      </w:tr>
      <w:tr w:rsidR="007A69C1" w:rsidRPr="00085615" w14:paraId="619F3421" w14:textId="77777777" w:rsidTr="00CF3DEB">
        <w:trPr>
          <w:cantSplit/>
          <w:trHeight w:val="373"/>
        </w:trPr>
        <w:tc>
          <w:tcPr>
            <w:tcW w:w="2554" w:type="dxa"/>
            <w:vMerge/>
            <w:tcBorders>
              <w:right w:val="single" w:sz="4" w:space="0" w:color="auto"/>
            </w:tcBorders>
            <w:vAlign w:val="center"/>
          </w:tcPr>
          <w:p w14:paraId="227A413B" w14:textId="77777777" w:rsidR="007A69C1" w:rsidRPr="00364E5F" w:rsidRDefault="007A69C1" w:rsidP="007D3D2E">
            <w:pPr>
              <w:spacing w:before="60" w:after="60"/>
              <w:jc w:val="right"/>
              <w:rPr>
                <w:sz w:val="22"/>
                <w:szCs w:val="22"/>
              </w:rPr>
            </w:pPr>
          </w:p>
        </w:tc>
        <w:tc>
          <w:tcPr>
            <w:tcW w:w="1307" w:type="dxa"/>
            <w:vMerge/>
            <w:tcBorders>
              <w:top w:val="single" w:sz="4" w:space="0" w:color="auto"/>
              <w:left w:val="single" w:sz="4" w:space="0" w:color="auto"/>
              <w:bottom w:val="single" w:sz="4" w:space="0" w:color="auto"/>
              <w:right w:val="single" w:sz="4" w:space="0" w:color="auto"/>
            </w:tcBorders>
            <w:vAlign w:val="center"/>
          </w:tcPr>
          <w:p w14:paraId="47254535" w14:textId="77777777" w:rsidR="007A69C1" w:rsidRPr="00364E5F" w:rsidRDefault="007A69C1" w:rsidP="007D3D2E">
            <w:pPr>
              <w:pStyle w:val="NavadenTimesNewRoman"/>
              <w:widowControl/>
              <w:spacing w:before="60" w:after="60"/>
              <w:jc w:val="right"/>
              <w:rPr>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BAE8A6F" w14:textId="77777777" w:rsidR="007A69C1" w:rsidRPr="00364E5F" w:rsidRDefault="007A69C1" w:rsidP="007D3D2E">
            <w:pPr>
              <w:pStyle w:val="NavadenTimesNewRoman"/>
              <w:widowControl/>
              <w:spacing w:before="60" w:after="60"/>
              <w:jc w:val="right"/>
              <w:rPr>
                <w:sz w:val="22"/>
                <w:szCs w:val="22"/>
              </w:rPr>
            </w:pPr>
          </w:p>
        </w:tc>
        <w:tc>
          <w:tcPr>
            <w:tcW w:w="4253" w:type="dxa"/>
            <w:gridSpan w:val="2"/>
            <w:vMerge/>
            <w:tcBorders>
              <w:top w:val="single" w:sz="4" w:space="0" w:color="auto"/>
              <w:left w:val="single" w:sz="4" w:space="0" w:color="auto"/>
              <w:bottom w:val="single" w:sz="4" w:space="0" w:color="auto"/>
              <w:right w:val="single" w:sz="4" w:space="0" w:color="auto"/>
            </w:tcBorders>
            <w:vAlign w:val="center"/>
          </w:tcPr>
          <w:p w14:paraId="12019433" w14:textId="77777777" w:rsidR="007A69C1" w:rsidRPr="00364E5F" w:rsidRDefault="007A69C1" w:rsidP="007D3D2E">
            <w:pPr>
              <w:pStyle w:val="NavadenTimesNewRoman"/>
              <w:widowControl/>
              <w:spacing w:before="60" w:after="60"/>
              <w:rPr>
                <w:sz w:val="22"/>
                <w:szCs w:val="22"/>
              </w:rPr>
            </w:pPr>
          </w:p>
        </w:tc>
      </w:tr>
      <w:tr w:rsidR="00DD5396" w:rsidRPr="00222669" w14:paraId="466D7755" w14:textId="77777777" w:rsidTr="00CF3DEB">
        <w:trPr>
          <w:gridAfter w:val="1"/>
          <w:wAfter w:w="31" w:type="dxa"/>
          <w:cantSplit/>
        </w:trPr>
        <w:tc>
          <w:tcPr>
            <w:tcW w:w="2554" w:type="dxa"/>
            <w:vAlign w:val="center"/>
          </w:tcPr>
          <w:p w14:paraId="339FBA65" w14:textId="77777777" w:rsidR="00DD5396" w:rsidRPr="00364E5F" w:rsidRDefault="00DD5396" w:rsidP="00DD5396">
            <w:pPr>
              <w:spacing w:before="60" w:after="60"/>
              <w:jc w:val="right"/>
              <w:rPr>
                <w:sz w:val="22"/>
                <w:szCs w:val="22"/>
              </w:rPr>
            </w:pPr>
            <w:r w:rsidRPr="00364E5F">
              <w:rPr>
                <w:sz w:val="22"/>
                <w:szCs w:val="22"/>
              </w:rPr>
              <w:t>Projekti sofinancirani s sredstvi EU:</w:t>
            </w:r>
          </w:p>
        </w:tc>
        <w:tc>
          <w:tcPr>
            <w:tcW w:w="6805" w:type="dxa"/>
            <w:gridSpan w:val="3"/>
          </w:tcPr>
          <w:p w14:paraId="11BE7775" w14:textId="77777777" w:rsidR="00566EA7" w:rsidRPr="00364E5F" w:rsidRDefault="00566EA7" w:rsidP="00DD5396">
            <w:pPr>
              <w:pStyle w:val="uicovLesinemnacestiR326"/>
              <w:spacing w:line="240" w:lineRule="auto"/>
              <w:jc w:val="both"/>
              <w:rPr>
                <w:b w:val="0"/>
                <w:sz w:val="22"/>
                <w:szCs w:val="22"/>
                <w:highlight w:val="yellow"/>
                <w:lang w:val="sl-SI"/>
              </w:rPr>
            </w:pPr>
          </w:p>
          <w:p w14:paraId="52F970E9" w14:textId="77777777" w:rsidR="00DD5396" w:rsidRPr="00364E5F" w:rsidRDefault="00397333" w:rsidP="00DD5396">
            <w:pPr>
              <w:pStyle w:val="uicovLesinemnacestiR326"/>
              <w:spacing w:line="240" w:lineRule="auto"/>
              <w:jc w:val="both"/>
              <w:rPr>
                <w:b w:val="0"/>
                <w:sz w:val="22"/>
                <w:szCs w:val="22"/>
                <w:highlight w:val="yellow"/>
                <w:lang w:val="sl-SI"/>
              </w:rPr>
            </w:pPr>
            <w:r w:rsidRPr="00364E5F">
              <w:rPr>
                <w:b w:val="0"/>
                <w:sz w:val="22"/>
                <w:szCs w:val="22"/>
                <w:lang w:val="sl-SI"/>
              </w:rPr>
              <w:t>Projekt bo sofinanciran z evropskimi sredstvi iz sklada IPE (CEF).</w:t>
            </w:r>
          </w:p>
        </w:tc>
      </w:tr>
      <w:tr w:rsidR="007D3D2E" w:rsidRPr="00085615" w14:paraId="7C7605A1" w14:textId="77777777" w:rsidTr="00CF3DEB">
        <w:trPr>
          <w:gridAfter w:val="1"/>
          <w:wAfter w:w="31" w:type="dxa"/>
          <w:cantSplit/>
        </w:trPr>
        <w:tc>
          <w:tcPr>
            <w:tcW w:w="2554" w:type="dxa"/>
            <w:vAlign w:val="center"/>
          </w:tcPr>
          <w:p w14:paraId="7087C5CD" w14:textId="77777777" w:rsidR="007D3D2E" w:rsidRPr="00364E5F" w:rsidRDefault="007D3D2E" w:rsidP="007D3D2E">
            <w:pPr>
              <w:spacing w:before="60" w:after="60"/>
              <w:jc w:val="right"/>
              <w:rPr>
                <w:sz w:val="22"/>
                <w:szCs w:val="22"/>
              </w:rPr>
            </w:pPr>
            <w:r w:rsidRPr="00364E5F">
              <w:rPr>
                <w:sz w:val="22"/>
                <w:szCs w:val="22"/>
              </w:rPr>
              <w:t>Dokumentacija v zvezi z oddajo javnega naročila:</w:t>
            </w:r>
          </w:p>
        </w:tc>
        <w:tc>
          <w:tcPr>
            <w:tcW w:w="6805" w:type="dxa"/>
            <w:gridSpan w:val="3"/>
          </w:tcPr>
          <w:p w14:paraId="23BC4615" w14:textId="744D428E"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 xml:space="preserve">Specifikacija naročila </w:t>
            </w:r>
            <w:r w:rsidR="001A6782" w:rsidRPr="00364E5F">
              <w:rPr>
                <w:b w:val="0"/>
                <w:sz w:val="22"/>
                <w:szCs w:val="22"/>
                <w:lang w:val="sl-SI"/>
              </w:rPr>
              <w:t>(Projektna naloga</w:t>
            </w:r>
            <w:r w:rsidR="006D2314" w:rsidRPr="00364E5F">
              <w:rPr>
                <w:b w:val="0"/>
                <w:sz w:val="22"/>
                <w:szCs w:val="22"/>
                <w:lang w:val="sl-SI"/>
              </w:rPr>
              <w:t xml:space="preserve">) </w:t>
            </w:r>
            <w:r w:rsidR="00DD1D93" w:rsidRPr="00364E5F">
              <w:rPr>
                <w:b w:val="0"/>
                <w:sz w:val="22"/>
                <w:szCs w:val="22"/>
                <w:lang w:val="sl-SI"/>
              </w:rPr>
              <w:t>s ponudbenim predračunom</w:t>
            </w:r>
          </w:p>
          <w:p w14:paraId="08D949CE" w14:textId="77777777"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Navodila za pripravo ponudbe</w:t>
            </w:r>
          </w:p>
          <w:p w14:paraId="12F123D4" w14:textId="77777777" w:rsidR="00DD5396" w:rsidRPr="00364E5F" w:rsidRDefault="00DD5396" w:rsidP="00DD5396">
            <w:pPr>
              <w:pStyle w:val="uicovLesinemnacestiR326"/>
              <w:spacing w:line="240" w:lineRule="auto"/>
              <w:jc w:val="both"/>
              <w:rPr>
                <w:b w:val="0"/>
                <w:sz w:val="22"/>
                <w:szCs w:val="22"/>
                <w:lang w:val="sl-SI"/>
              </w:rPr>
            </w:pPr>
            <w:r w:rsidRPr="00364E5F">
              <w:rPr>
                <w:b w:val="0"/>
                <w:sz w:val="22"/>
                <w:szCs w:val="22"/>
                <w:lang w:val="sl-SI"/>
              </w:rPr>
              <w:t xml:space="preserve">Vzorec pogodbe </w:t>
            </w:r>
          </w:p>
          <w:p w14:paraId="2CD18207" w14:textId="77777777" w:rsidR="00B75852" w:rsidRPr="00364E5F" w:rsidRDefault="00B75852" w:rsidP="00226B31">
            <w:pPr>
              <w:pStyle w:val="uicovLesinemnacestiR326"/>
              <w:spacing w:line="240" w:lineRule="auto"/>
              <w:jc w:val="both"/>
              <w:rPr>
                <w:b w:val="0"/>
                <w:sz w:val="22"/>
                <w:szCs w:val="22"/>
                <w:lang w:val="sl-SI"/>
              </w:rPr>
            </w:pPr>
            <w:r w:rsidRPr="00364E5F">
              <w:rPr>
                <w:b w:val="0"/>
                <w:sz w:val="22"/>
                <w:szCs w:val="22"/>
                <w:lang w:val="sl-SI"/>
              </w:rPr>
              <w:t>ESPD obrazec</w:t>
            </w:r>
          </w:p>
        </w:tc>
      </w:tr>
      <w:tr w:rsidR="00B73170" w:rsidRPr="00085615" w14:paraId="3FACC8DB" w14:textId="77777777" w:rsidTr="00CF3DEB">
        <w:trPr>
          <w:gridAfter w:val="1"/>
          <w:wAfter w:w="31" w:type="dxa"/>
          <w:cantSplit/>
        </w:trPr>
        <w:tc>
          <w:tcPr>
            <w:tcW w:w="2554" w:type="dxa"/>
            <w:vAlign w:val="center"/>
          </w:tcPr>
          <w:p w14:paraId="2D608B7D" w14:textId="24B76DD1" w:rsidR="00B73170" w:rsidRPr="00AA281F" w:rsidRDefault="00FE1C4A" w:rsidP="007D3D2E">
            <w:pPr>
              <w:spacing w:before="60" w:after="60"/>
              <w:jc w:val="right"/>
              <w:rPr>
                <w:sz w:val="22"/>
                <w:szCs w:val="22"/>
                <w:highlight w:val="yellow"/>
              </w:rPr>
            </w:pPr>
            <w:r>
              <w:rPr>
                <w:sz w:val="22"/>
                <w:szCs w:val="22"/>
              </w:rPr>
              <w:t>Dodatna d</w:t>
            </w:r>
            <w:r w:rsidR="00B73170" w:rsidRPr="003C16BD">
              <w:rPr>
                <w:sz w:val="22"/>
                <w:szCs w:val="22"/>
              </w:rPr>
              <w:t xml:space="preserve">okumentacija </w:t>
            </w:r>
            <w:r w:rsidR="00B73170" w:rsidRPr="00AA281F">
              <w:rPr>
                <w:sz w:val="22"/>
                <w:szCs w:val="22"/>
                <w:highlight w:val="yellow"/>
              </w:rPr>
              <w:t xml:space="preserve"> </w:t>
            </w:r>
          </w:p>
        </w:tc>
        <w:tc>
          <w:tcPr>
            <w:tcW w:w="6805" w:type="dxa"/>
            <w:gridSpan w:val="3"/>
          </w:tcPr>
          <w:p w14:paraId="57344E51" w14:textId="77777777" w:rsidR="00FF42A0" w:rsidRPr="00AA281F" w:rsidRDefault="00B22D1C" w:rsidP="00B22D1C">
            <w:pPr>
              <w:jc w:val="both"/>
              <w:rPr>
                <w:rFonts w:eastAsiaTheme="minorHAnsi" w:cs="Arial"/>
                <w:sz w:val="22"/>
                <w:szCs w:val="22"/>
              </w:rPr>
            </w:pPr>
            <w:r w:rsidRPr="00AA281F">
              <w:rPr>
                <w:rFonts w:eastAsiaTheme="minorHAnsi" w:cs="Arial"/>
                <w:sz w:val="22"/>
                <w:szCs w:val="22"/>
              </w:rPr>
              <w:t xml:space="preserve">V Poročilu o vplivih na okolje je bil določen okvirni obseg spremljanja stanja po različnih sestavinah okolja. </w:t>
            </w:r>
          </w:p>
          <w:p w14:paraId="62B7CE98" w14:textId="77777777" w:rsidR="00FF42A0" w:rsidRPr="00AA281F" w:rsidRDefault="00FF42A0" w:rsidP="00B22D1C">
            <w:pPr>
              <w:jc w:val="both"/>
              <w:rPr>
                <w:rFonts w:eastAsiaTheme="minorHAnsi" w:cs="Arial"/>
                <w:sz w:val="22"/>
                <w:szCs w:val="22"/>
              </w:rPr>
            </w:pPr>
          </w:p>
          <w:p w14:paraId="3DC15C8D" w14:textId="61E3424D" w:rsidR="00B22D1C" w:rsidRPr="00AA281F" w:rsidRDefault="00B22D1C" w:rsidP="00B22D1C">
            <w:pPr>
              <w:jc w:val="both"/>
              <w:rPr>
                <w:rFonts w:eastAsiaTheme="minorHAnsi" w:cs="Arial"/>
                <w:sz w:val="22"/>
                <w:szCs w:val="22"/>
              </w:rPr>
            </w:pPr>
            <w:r w:rsidRPr="00AA281F">
              <w:rPr>
                <w:rFonts w:eastAsiaTheme="minorHAnsi" w:cs="Arial"/>
                <w:sz w:val="22"/>
                <w:szCs w:val="22"/>
              </w:rPr>
              <w:t>Izdelan je bil tudi Celostni načrt okoljskega monitoringa v času gradnje in v času obratovanja za drugi tir železniške proge na odseku Divača – Koper (</w:t>
            </w:r>
            <w:proofErr w:type="spellStart"/>
            <w:r w:rsidRPr="00AA281F">
              <w:rPr>
                <w:rFonts w:eastAsiaTheme="minorHAnsi" w:cs="Arial"/>
                <w:sz w:val="22"/>
                <w:szCs w:val="22"/>
              </w:rPr>
              <w:t>Aquarius</w:t>
            </w:r>
            <w:proofErr w:type="spellEnd"/>
            <w:r w:rsidRPr="00AA281F">
              <w:rPr>
                <w:rFonts w:eastAsiaTheme="minorHAnsi" w:cs="Arial"/>
                <w:sz w:val="22"/>
                <w:szCs w:val="22"/>
              </w:rPr>
              <w:t xml:space="preserve"> d.o.o. Ljubljana, december 2014) ter Elaborat za izvajanje ukrepov za preprečevanje onesnaževanja območja Glinščice (</w:t>
            </w:r>
            <w:proofErr w:type="spellStart"/>
            <w:r w:rsidRPr="00AA281F">
              <w:rPr>
                <w:rFonts w:eastAsiaTheme="minorHAnsi" w:cs="Arial"/>
                <w:sz w:val="22"/>
                <w:szCs w:val="22"/>
              </w:rPr>
              <w:t>Aquarius</w:t>
            </w:r>
            <w:proofErr w:type="spellEnd"/>
            <w:r w:rsidRPr="00AA281F">
              <w:rPr>
                <w:rFonts w:eastAsiaTheme="minorHAnsi" w:cs="Arial"/>
                <w:sz w:val="22"/>
                <w:szCs w:val="22"/>
              </w:rPr>
              <w:t xml:space="preserve"> d.o.o. Ljubljana, april 2014), katerega vsebina je bila usklajena s pristojno strokovno inštitucijo – Zavodom RS za varstvo narave.</w:t>
            </w:r>
            <w:r w:rsidR="00E80185" w:rsidRPr="00AA281F">
              <w:rPr>
                <w:rFonts w:eastAsiaTheme="minorHAnsi" w:cs="Arial"/>
                <w:sz w:val="22"/>
                <w:szCs w:val="22"/>
              </w:rPr>
              <w:t xml:space="preserve"> Navedena dokumenta sta ponudnikom na voljo v elektronski obliki na CD pri naročniku, kjer ga ponudniki pridobijo po prehodni najavi na elektronski naslov </w:t>
            </w:r>
            <w:r w:rsidR="003C16BD">
              <w:rPr>
                <w:rFonts w:eastAsiaTheme="minorHAnsi" w:cs="Arial"/>
                <w:sz w:val="22"/>
                <w:szCs w:val="22"/>
              </w:rPr>
              <w:t>info@2-tdk.si</w:t>
            </w:r>
            <w:r w:rsidR="00E80185" w:rsidRPr="00AA281F">
              <w:rPr>
                <w:rFonts w:eastAsiaTheme="minorHAnsi" w:cs="Arial"/>
                <w:sz w:val="22"/>
                <w:szCs w:val="22"/>
              </w:rPr>
              <w:t>.</w:t>
            </w:r>
          </w:p>
          <w:p w14:paraId="3E085215" w14:textId="77777777" w:rsidR="00B22D1C" w:rsidRPr="00AA281F" w:rsidRDefault="00B22D1C" w:rsidP="00B22D1C">
            <w:pPr>
              <w:jc w:val="both"/>
              <w:rPr>
                <w:rFonts w:eastAsiaTheme="minorHAnsi" w:cs="Arial"/>
                <w:sz w:val="22"/>
                <w:szCs w:val="22"/>
              </w:rPr>
            </w:pPr>
          </w:p>
          <w:p w14:paraId="6041C6B2" w14:textId="77777777" w:rsidR="00B22D1C" w:rsidRPr="00AA281F" w:rsidRDefault="00B22D1C" w:rsidP="00B22D1C">
            <w:pPr>
              <w:jc w:val="both"/>
              <w:rPr>
                <w:rFonts w:eastAsiaTheme="minorHAnsi" w:cs="Arial"/>
                <w:sz w:val="22"/>
                <w:szCs w:val="22"/>
              </w:rPr>
            </w:pPr>
            <w:r w:rsidRPr="00AA281F">
              <w:rPr>
                <w:rFonts w:eastAsiaTheme="minorHAnsi" w:cs="Arial"/>
                <w:sz w:val="22"/>
                <w:szCs w:val="22"/>
              </w:rPr>
              <w:t>Obveznosti izvajanja monitoringa so opredeljene tudi v Uredbi o državnem lokacijskem načrtu za drugi tir železniške proge na odseku Divača–Koper (Uradni list RS, št. </w:t>
            </w:r>
            <w:hyperlink r:id="rId14" w:tgtFrame="_blank" w:tooltip="Uredba o državnem lokacijskem načrtu za drugi tir železniške proge na odseku Divača–Koper" w:history="1">
              <w:r w:rsidRPr="00AA281F">
                <w:rPr>
                  <w:rFonts w:eastAsiaTheme="minorHAnsi"/>
                  <w:sz w:val="22"/>
                  <w:szCs w:val="22"/>
                </w:rPr>
                <w:t>43/05</w:t>
              </w:r>
            </w:hyperlink>
            <w:r w:rsidRPr="00AA281F">
              <w:rPr>
                <w:rFonts w:eastAsiaTheme="minorHAnsi" w:cs="Arial"/>
                <w:sz w:val="22"/>
                <w:szCs w:val="22"/>
              </w:rPr>
              <w:t>, </w:t>
            </w:r>
            <w:hyperlink r:id="rId15" w:tgtFrame="_blank" w:tooltip="Uredba o državnem prostorskem načrtu za celovito prostorsko ureditev pristanišča za mednarodni promet v Kopru" w:history="1">
              <w:r w:rsidRPr="00AA281F">
                <w:rPr>
                  <w:rFonts w:eastAsiaTheme="minorHAnsi"/>
                  <w:sz w:val="22"/>
                  <w:szCs w:val="22"/>
                </w:rPr>
                <w:t>48/11</w:t>
              </w:r>
            </w:hyperlink>
            <w:r w:rsidRPr="00AA281F">
              <w:rPr>
                <w:rFonts w:eastAsiaTheme="minorHAnsi" w:cs="Arial"/>
                <w:sz w:val="22"/>
                <w:szCs w:val="22"/>
              </w:rPr>
              <w:t>, </w:t>
            </w:r>
            <w:hyperlink r:id="rId16" w:tgtFrame="_blank" w:tooltip="Uredba o spremembah in dopolnitvah Uredbe o državnem lokacijskem načrtu za drugi tir železniške proge na odseku Divača–Koper" w:history="1">
              <w:r w:rsidRPr="00AA281F">
                <w:rPr>
                  <w:rFonts w:eastAsiaTheme="minorHAnsi"/>
                  <w:sz w:val="22"/>
                  <w:szCs w:val="22"/>
                </w:rPr>
                <w:t>59/14</w:t>
              </w:r>
            </w:hyperlink>
            <w:r w:rsidRPr="00AA281F">
              <w:rPr>
                <w:rFonts w:eastAsiaTheme="minorHAnsi" w:cs="Arial"/>
                <w:sz w:val="22"/>
                <w:szCs w:val="22"/>
              </w:rPr>
              <w:t> in </w:t>
            </w:r>
            <w:hyperlink r:id="rId17" w:tgtFrame="_blank" w:tooltip="Uredba o spremembah in dopolnitvah Uredbe o državnem lokacijskem načrtu za drugi tir železniške proge na odseku Divača–Koper" w:history="1">
              <w:r w:rsidRPr="00AA281F">
                <w:rPr>
                  <w:rFonts w:eastAsiaTheme="minorHAnsi"/>
                  <w:sz w:val="22"/>
                  <w:szCs w:val="22"/>
                </w:rPr>
                <w:t>88/15</w:t>
              </w:r>
            </w:hyperlink>
            <w:r w:rsidRPr="00AA281F">
              <w:rPr>
                <w:rFonts w:eastAsiaTheme="minorHAnsi" w:cs="Arial"/>
                <w:sz w:val="22"/>
                <w:szCs w:val="22"/>
              </w:rPr>
              <w:t>).</w:t>
            </w:r>
          </w:p>
          <w:p w14:paraId="6BD40410" w14:textId="2EF5AE01" w:rsidR="00B73170" w:rsidRPr="00AA281F" w:rsidRDefault="00B73170" w:rsidP="007E1419">
            <w:pPr>
              <w:pStyle w:val="uicovLesinemnacestiR326"/>
              <w:spacing w:line="240" w:lineRule="auto"/>
              <w:jc w:val="both"/>
              <w:rPr>
                <w:b w:val="0"/>
                <w:sz w:val="22"/>
                <w:szCs w:val="22"/>
                <w:highlight w:val="yellow"/>
                <w:lang w:val="sl-SI"/>
              </w:rPr>
            </w:pPr>
          </w:p>
        </w:tc>
      </w:tr>
    </w:tbl>
    <w:p w14:paraId="54F24A97" w14:textId="7EA42DED" w:rsidR="00F75E93" w:rsidRPr="00CF3DEB" w:rsidRDefault="00CF3DEB" w:rsidP="00CF3DEB">
      <w:pPr>
        <w:pStyle w:val="uicovLesinemnacestiR326"/>
        <w:spacing w:before="120" w:after="120" w:line="240" w:lineRule="auto"/>
        <w:jc w:val="both"/>
        <w:rPr>
          <w:b w:val="0"/>
          <w:sz w:val="22"/>
          <w:szCs w:val="22"/>
          <w:lang w:val="sl-SI"/>
        </w:rPr>
      </w:pPr>
      <w:r w:rsidRPr="00222669">
        <w:rPr>
          <w:b w:val="0"/>
          <w:sz w:val="22"/>
          <w:szCs w:val="22"/>
          <w:lang w:val="sl-SI"/>
        </w:rPr>
        <w:t>Vsebina in obseg naročila je opredeljena v " Specifikaciji naročila</w:t>
      </w:r>
      <w:r>
        <w:rPr>
          <w:b w:val="0"/>
          <w:sz w:val="22"/>
          <w:szCs w:val="22"/>
          <w:lang w:val="sl-SI"/>
        </w:rPr>
        <w:t xml:space="preserve"> - Projektna naloga</w:t>
      </w:r>
      <w:r w:rsidRPr="00222669">
        <w:rPr>
          <w:b w:val="0"/>
          <w:sz w:val="22"/>
          <w:szCs w:val="22"/>
          <w:lang w:val="sl-SI"/>
        </w:rPr>
        <w:t xml:space="preserve">" </w:t>
      </w:r>
      <w:r>
        <w:rPr>
          <w:b w:val="0"/>
          <w:sz w:val="22"/>
          <w:szCs w:val="22"/>
          <w:lang w:val="sl-SI"/>
        </w:rPr>
        <w:t>.</w:t>
      </w:r>
      <w:r w:rsidR="00F75E93">
        <w:rPr>
          <w:sz w:val="22"/>
          <w:szCs w:val="20"/>
        </w:rPr>
        <w:br w:type="page"/>
      </w:r>
    </w:p>
    <w:p w14:paraId="6047DBBB" w14:textId="76772C7A" w:rsidR="007D3D2E" w:rsidRPr="00AF619B" w:rsidRDefault="007D3D2E" w:rsidP="007D3D2E">
      <w:pPr>
        <w:tabs>
          <w:tab w:val="left" w:pos="540"/>
        </w:tabs>
        <w:spacing w:after="120"/>
        <w:jc w:val="both"/>
        <w:outlineLvl w:val="0"/>
        <w:rPr>
          <w:b/>
          <w:sz w:val="22"/>
          <w:szCs w:val="20"/>
        </w:rPr>
      </w:pPr>
      <w:r w:rsidRPr="007D3D2E">
        <w:rPr>
          <w:b/>
          <w:sz w:val="22"/>
          <w:szCs w:val="20"/>
        </w:rPr>
        <w:lastRenderedPageBreak/>
        <w:t>2.</w:t>
      </w:r>
      <w:r w:rsidRPr="007D3D2E">
        <w:rPr>
          <w:b/>
          <w:sz w:val="22"/>
          <w:szCs w:val="20"/>
        </w:rPr>
        <w:tab/>
      </w:r>
      <w:r w:rsidRPr="00AF619B">
        <w:rPr>
          <w:b/>
          <w:sz w:val="22"/>
          <w:szCs w:val="20"/>
        </w:rPr>
        <w:t>PRAVILA POSLOVANJA</w:t>
      </w:r>
    </w:p>
    <w:p w14:paraId="3FC576A2"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w:t>
      </w:r>
      <w:r w:rsidRPr="00AF619B">
        <w:rPr>
          <w:b/>
          <w:sz w:val="22"/>
          <w:szCs w:val="20"/>
        </w:rPr>
        <w:tab/>
        <w:t>Pravna podlaga</w:t>
      </w:r>
    </w:p>
    <w:p w14:paraId="15650C8E" w14:textId="77777777" w:rsidR="007D3D2E" w:rsidRPr="00AF619B" w:rsidRDefault="007D3D2E" w:rsidP="007D3D2E">
      <w:pPr>
        <w:spacing w:before="60"/>
        <w:ind w:left="540"/>
        <w:jc w:val="both"/>
        <w:rPr>
          <w:sz w:val="22"/>
          <w:szCs w:val="20"/>
        </w:rPr>
      </w:pPr>
      <w:r w:rsidRPr="00AF619B">
        <w:rPr>
          <w:sz w:val="22"/>
          <w:szCs w:val="20"/>
        </w:rPr>
        <w:t>Naročilo se oddaja na podlagi veljavnih predpisov, ki urejajo javno naročanje in javne finance v Republiki Sloveniji ter predpisov s področja predmeta naročila.</w:t>
      </w:r>
    </w:p>
    <w:p w14:paraId="609F660C"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2.2</w:t>
      </w:r>
      <w:r w:rsidRPr="00AF619B">
        <w:rPr>
          <w:b/>
          <w:sz w:val="22"/>
          <w:szCs w:val="20"/>
        </w:rPr>
        <w:tab/>
        <w:t>Pomen izrazov v navodilih</w:t>
      </w:r>
    </w:p>
    <w:p w14:paraId="5E1AB89E" w14:textId="77777777" w:rsidR="007D3D2E" w:rsidRPr="00AF619B" w:rsidRDefault="007D3D2E" w:rsidP="00DF37B8">
      <w:pPr>
        <w:numPr>
          <w:ilvl w:val="0"/>
          <w:numId w:val="15"/>
        </w:numPr>
        <w:tabs>
          <w:tab w:val="clear" w:pos="720"/>
          <w:tab w:val="num" w:pos="851"/>
        </w:tabs>
        <w:spacing w:before="60"/>
        <w:ind w:left="851"/>
        <w:jc w:val="both"/>
        <w:rPr>
          <w:sz w:val="22"/>
          <w:szCs w:val="20"/>
        </w:rPr>
      </w:pPr>
      <w:r w:rsidRPr="00AF619B">
        <w:rPr>
          <w:sz w:val="22"/>
          <w:szCs w:val="20"/>
        </w:rPr>
        <w:t xml:space="preserve">Gospodarski subjekt je pravna ali fizična oseba, ki nastopa v ponudbi </w:t>
      </w:r>
      <w:r w:rsidRPr="00AF619B">
        <w:rPr>
          <w:sz w:val="22"/>
          <w:szCs w:val="22"/>
        </w:rPr>
        <w:t>in prevzema dela, ki so predmet naročila</w:t>
      </w:r>
      <w:r w:rsidR="002F7ED4" w:rsidRPr="00AF619B">
        <w:rPr>
          <w:sz w:val="22"/>
          <w:szCs w:val="22"/>
        </w:rPr>
        <w:t xml:space="preserve"> ali ponudniku zagotavlja kapacitete za izvedbo naročila</w:t>
      </w:r>
      <w:r w:rsidRPr="00AF619B">
        <w:rPr>
          <w:sz w:val="22"/>
          <w:szCs w:val="22"/>
        </w:rPr>
        <w:t>.</w:t>
      </w:r>
    </w:p>
    <w:p w14:paraId="42297292" w14:textId="77777777" w:rsidR="007D3D2E" w:rsidRPr="00AF619B" w:rsidRDefault="007D3D2E" w:rsidP="00DF37B8">
      <w:pPr>
        <w:numPr>
          <w:ilvl w:val="0"/>
          <w:numId w:val="15"/>
        </w:numPr>
        <w:tabs>
          <w:tab w:val="clear" w:pos="720"/>
          <w:tab w:val="num" w:pos="851"/>
        </w:tabs>
        <w:spacing w:before="60"/>
        <w:ind w:left="851"/>
        <w:jc w:val="both"/>
        <w:rPr>
          <w:sz w:val="22"/>
          <w:szCs w:val="20"/>
        </w:rPr>
      </w:pPr>
      <w:r w:rsidRPr="00AF619B">
        <w:rPr>
          <w:sz w:val="22"/>
          <w:szCs w:val="20"/>
        </w:rPr>
        <w:t>Ponudnik je gospodarski subjekt (</w:t>
      </w:r>
      <w:r w:rsidRPr="00AF619B">
        <w:rPr>
          <w:i/>
          <w:sz w:val="22"/>
          <w:szCs w:val="20"/>
        </w:rPr>
        <w:t>ali skupina takih subjektov</w:t>
      </w:r>
      <w:r w:rsidRPr="00AF619B">
        <w:rPr>
          <w:sz w:val="22"/>
          <w:szCs w:val="20"/>
        </w:rPr>
        <w:t>), ki odda ponudbo.</w:t>
      </w:r>
    </w:p>
    <w:p w14:paraId="4B1D1777"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Izvajalec je ponudnik, s katerim je sklenjena pogodba za izvedbo naročila.</w:t>
      </w:r>
    </w:p>
    <w:p w14:paraId="361A148F"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Glavni izvajalec je ponudnik, s katerim je sklenjena pogodba za izvedbo naročila, kjer sodelujejo tudi podizvajalci.</w:t>
      </w:r>
    </w:p>
    <w:p w14:paraId="2193941C" w14:textId="77777777" w:rsidR="007D3D2E" w:rsidRPr="00AF619B" w:rsidRDefault="007D3D2E" w:rsidP="00DF37B8">
      <w:pPr>
        <w:numPr>
          <w:ilvl w:val="0"/>
          <w:numId w:val="15"/>
        </w:numPr>
        <w:tabs>
          <w:tab w:val="clear" w:pos="720"/>
          <w:tab w:val="num" w:pos="851"/>
        </w:tabs>
        <w:spacing w:before="60"/>
        <w:ind w:left="851"/>
        <w:jc w:val="both"/>
        <w:rPr>
          <w:b/>
          <w:sz w:val="22"/>
          <w:szCs w:val="20"/>
        </w:rPr>
      </w:pPr>
      <w:r w:rsidRPr="00AF619B">
        <w:rPr>
          <w:sz w:val="22"/>
          <w:szCs w:val="20"/>
        </w:rPr>
        <w:t>ESPD je enotni evropski dokument v zvezi z oddajo javnega naročila (79. člen ZJN-3) in predstavlja uradno izjavo gospodarskega subjekta, da ne obstajajo razlogi za njegovo izključitev in da izpolnjuje naročnikove pogoje za sodelovanje.</w:t>
      </w:r>
    </w:p>
    <w:p w14:paraId="35A5A7B3"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2.3</w:t>
      </w:r>
      <w:r w:rsidRPr="00AF619B">
        <w:rPr>
          <w:b/>
          <w:sz w:val="22"/>
          <w:szCs w:val="20"/>
        </w:rPr>
        <w:tab/>
        <w:t>Pojasnila in spremembe razpisne dokumentacije</w:t>
      </w:r>
    </w:p>
    <w:p w14:paraId="3B6547F3" w14:textId="1408AD75" w:rsidR="00320287" w:rsidRPr="00AF619B" w:rsidRDefault="00320287" w:rsidP="00320287">
      <w:pPr>
        <w:spacing w:before="60"/>
        <w:ind w:left="540"/>
        <w:jc w:val="both"/>
        <w:rPr>
          <w:sz w:val="22"/>
          <w:szCs w:val="22"/>
        </w:rPr>
      </w:pPr>
      <w:r w:rsidRPr="00AF619B">
        <w:rPr>
          <w:sz w:val="22"/>
          <w:szCs w:val="22"/>
        </w:rPr>
        <w:t>Vsa vprašanja in zahteve za dodatne informacije v zvezi s postopkom se posredujejo na portal javnih naročil (</w:t>
      </w:r>
      <w:hyperlink r:id="rId18" w:history="1">
        <w:r w:rsidRPr="00AF619B">
          <w:rPr>
            <w:color w:val="0000FF"/>
            <w:sz w:val="22"/>
            <w:szCs w:val="22"/>
            <w:u w:val="single"/>
          </w:rPr>
          <w:t>www.enarocanje.si</w:t>
        </w:r>
      </w:hyperlink>
      <w:r w:rsidRPr="00AF619B">
        <w:rPr>
          <w:color w:val="0000FF"/>
          <w:sz w:val="22"/>
          <w:szCs w:val="22"/>
          <w:u w:val="single"/>
        </w:rPr>
        <w:t>)</w:t>
      </w:r>
      <w:r w:rsidRPr="00AF619B">
        <w:rPr>
          <w:sz w:val="22"/>
          <w:szCs w:val="22"/>
        </w:rPr>
        <w:t>.</w:t>
      </w:r>
      <w:r w:rsidRPr="00AF619B">
        <w:rPr>
          <w:b/>
          <w:sz w:val="22"/>
          <w:szCs w:val="22"/>
        </w:rPr>
        <w:t xml:space="preserve"> </w:t>
      </w:r>
      <w:r w:rsidRPr="00AF619B">
        <w:rPr>
          <w:sz w:val="22"/>
          <w:szCs w:val="22"/>
        </w:rPr>
        <w:t xml:space="preserve">Morebitne spremembe in pojasnila razpisne dokumentacije bodo objavljena na portalu javnih naročil. Pojasnila, odgovori in spremembe bodo objavljena najpozneje do </w:t>
      </w:r>
      <w:r w:rsidR="00396072" w:rsidRPr="00396072">
        <w:rPr>
          <w:sz w:val="22"/>
          <w:szCs w:val="22"/>
        </w:rPr>
        <w:t>27</w:t>
      </w:r>
      <w:r w:rsidRPr="00396072">
        <w:rPr>
          <w:sz w:val="22"/>
          <w:szCs w:val="22"/>
        </w:rPr>
        <w:t>.</w:t>
      </w:r>
      <w:r w:rsidR="00396072" w:rsidRPr="00396072">
        <w:rPr>
          <w:sz w:val="22"/>
          <w:szCs w:val="22"/>
        </w:rPr>
        <w:t>2</w:t>
      </w:r>
      <w:r w:rsidRPr="00396072">
        <w:rPr>
          <w:sz w:val="22"/>
          <w:szCs w:val="22"/>
        </w:rPr>
        <w:t>.2019</w:t>
      </w:r>
      <w:r w:rsidRPr="00AF619B">
        <w:rPr>
          <w:sz w:val="22"/>
          <w:szCs w:val="22"/>
        </w:rPr>
        <w:t xml:space="preserve"> pod pogojem, da je bil zahtevek za pojasnilo prejet</w:t>
      </w:r>
      <w:r w:rsidRPr="00AF619B">
        <w:rPr>
          <w:i/>
          <w:sz w:val="22"/>
          <w:szCs w:val="22"/>
        </w:rPr>
        <w:t xml:space="preserve"> </w:t>
      </w:r>
      <w:r w:rsidRPr="00AF619B">
        <w:rPr>
          <w:sz w:val="22"/>
          <w:szCs w:val="22"/>
        </w:rPr>
        <w:t xml:space="preserve">preko portala javnih naročil najkasneje do vključno </w:t>
      </w:r>
      <w:r w:rsidR="00396072">
        <w:rPr>
          <w:sz w:val="22"/>
          <w:szCs w:val="22"/>
        </w:rPr>
        <w:t>22</w:t>
      </w:r>
      <w:r w:rsidRPr="00396072">
        <w:rPr>
          <w:sz w:val="22"/>
          <w:szCs w:val="22"/>
        </w:rPr>
        <w:t>.</w:t>
      </w:r>
      <w:r w:rsidR="00396072">
        <w:rPr>
          <w:sz w:val="22"/>
          <w:szCs w:val="22"/>
        </w:rPr>
        <w:t>2</w:t>
      </w:r>
      <w:r w:rsidRPr="00396072">
        <w:rPr>
          <w:sz w:val="22"/>
          <w:szCs w:val="22"/>
        </w:rPr>
        <w:t>.2019 do 1</w:t>
      </w:r>
      <w:r w:rsidR="00396072">
        <w:rPr>
          <w:sz w:val="22"/>
          <w:szCs w:val="22"/>
        </w:rPr>
        <w:t>4</w:t>
      </w:r>
      <w:r w:rsidRPr="00396072">
        <w:rPr>
          <w:sz w:val="22"/>
          <w:szCs w:val="22"/>
        </w:rPr>
        <w:t>:</w:t>
      </w:r>
      <w:bookmarkStart w:id="0" w:name="_GoBack"/>
      <w:bookmarkEnd w:id="0"/>
      <w:r w:rsidRPr="00396072">
        <w:rPr>
          <w:sz w:val="22"/>
          <w:szCs w:val="22"/>
        </w:rPr>
        <w:t>00</w:t>
      </w:r>
      <w:r w:rsidRPr="00AF619B">
        <w:rPr>
          <w:sz w:val="22"/>
          <w:szCs w:val="22"/>
        </w:rPr>
        <w:t>. Pojasnila, odgovori in spremembe so sestavni del razpisne dokumentacije in jih je treba upoštevati pri pripravi ponudbe.</w:t>
      </w:r>
    </w:p>
    <w:p w14:paraId="60D98D0D"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2.4</w:t>
      </w:r>
      <w:r w:rsidRPr="00AF619B">
        <w:rPr>
          <w:b/>
          <w:sz w:val="22"/>
          <w:szCs w:val="20"/>
        </w:rPr>
        <w:tab/>
        <w:t>Zaupnost  in javnost podatkov</w:t>
      </w:r>
    </w:p>
    <w:p w14:paraId="73B65B97" w14:textId="77777777" w:rsidR="00320287" w:rsidRPr="00AF619B" w:rsidRDefault="00320287" w:rsidP="00320287">
      <w:pPr>
        <w:spacing w:before="60"/>
        <w:ind w:left="540"/>
        <w:jc w:val="both"/>
        <w:rPr>
          <w:sz w:val="22"/>
          <w:szCs w:val="22"/>
        </w:rPr>
      </w:pPr>
      <w:r w:rsidRPr="00AF619B">
        <w:rPr>
          <w:sz w:val="22"/>
          <w:szCs w:val="22"/>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E493BC" w14:textId="77777777" w:rsidR="00320287" w:rsidRPr="00AF619B" w:rsidRDefault="00320287" w:rsidP="00320287">
      <w:pPr>
        <w:spacing w:before="60"/>
        <w:ind w:left="540"/>
        <w:jc w:val="both"/>
        <w:rPr>
          <w:sz w:val="22"/>
          <w:szCs w:val="22"/>
        </w:rPr>
      </w:pPr>
      <w:r w:rsidRPr="00AF619B">
        <w:rPr>
          <w:sz w:val="22"/>
          <w:szCs w:val="22"/>
        </w:rPr>
        <w:t>Ponudnikovi podatki v naročnikovih predlogah za izdelavo ponudbe (razen osebnih podatkov) so javni in ne smejo biti opredeljeni kot poslovna skrivnost.</w:t>
      </w:r>
    </w:p>
    <w:p w14:paraId="7F3FB9A0"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2.5</w:t>
      </w:r>
      <w:r w:rsidRPr="00AF619B">
        <w:rPr>
          <w:b/>
          <w:sz w:val="22"/>
          <w:szCs w:val="20"/>
        </w:rPr>
        <w:tab/>
        <w:t>Obličnost ponudbe</w:t>
      </w:r>
    </w:p>
    <w:p w14:paraId="4AC1201E"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2.5.1</w:t>
      </w:r>
      <w:r w:rsidRPr="00AF619B">
        <w:rPr>
          <w:b/>
          <w:sz w:val="22"/>
          <w:szCs w:val="20"/>
        </w:rPr>
        <w:tab/>
        <w:t>Samostojna ponudba</w:t>
      </w:r>
    </w:p>
    <w:p w14:paraId="6DF9F570" w14:textId="77777777" w:rsidR="007D3D2E" w:rsidRPr="00AF619B" w:rsidRDefault="007D3D2E" w:rsidP="007D3D2E">
      <w:pPr>
        <w:spacing w:before="60"/>
        <w:ind w:left="1276"/>
        <w:jc w:val="both"/>
        <w:rPr>
          <w:sz w:val="22"/>
          <w:szCs w:val="20"/>
        </w:rPr>
      </w:pPr>
      <w:r w:rsidRPr="00AF619B">
        <w:rPr>
          <w:sz w:val="22"/>
          <w:szCs w:val="20"/>
        </w:rPr>
        <w:t>Samostojna je tista ponudba, v kateri nastopa samo en gospodarski subjekt (</w:t>
      </w:r>
      <w:r w:rsidRPr="00AF619B">
        <w:rPr>
          <w:i/>
          <w:sz w:val="22"/>
          <w:szCs w:val="20"/>
        </w:rPr>
        <w:t>samostojni ponudnik</w:t>
      </w:r>
      <w:r w:rsidRPr="00AF619B">
        <w:rPr>
          <w:sz w:val="22"/>
          <w:szCs w:val="20"/>
        </w:rPr>
        <w:t>), ki sam izpolnjuje vse razpisane pogoje in zahteve ter sam s svojimi znanji in zagotovljenimi zmogljivostmi v celoti prevzema izvedbo naročila.</w:t>
      </w:r>
    </w:p>
    <w:p w14:paraId="2949C206"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2.5.2</w:t>
      </w:r>
      <w:r w:rsidRPr="00AF619B">
        <w:rPr>
          <w:b/>
          <w:sz w:val="22"/>
          <w:szCs w:val="20"/>
        </w:rPr>
        <w:tab/>
        <w:t>Skupna ponudba</w:t>
      </w:r>
    </w:p>
    <w:p w14:paraId="35E7DEFB" w14:textId="77777777" w:rsidR="00320287" w:rsidRPr="00AF619B" w:rsidRDefault="00320287" w:rsidP="00320287">
      <w:pPr>
        <w:pStyle w:val="Telobesedila2"/>
        <w:spacing w:before="60"/>
        <w:ind w:left="1276"/>
        <w:rPr>
          <w:b w:val="0"/>
          <w:sz w:val="22"/>
          <w:szCs w:val="22"/>
        </w:rPr>
      </w:pPr>
      <w:r w:rsidRPr="00AF619B">
        <w:rPr>
          <w:b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 ki jih zastopa, ter katera dela iz naročila in za kakšno ceno vsak prevzema svoja dela.</w:t>
      </w:r>
      <w:r w:rsidRPr="00AF619B">
        <w:t xml:space="preserve"> </w:t>
      </w:r>
      <w:r w:rsidRPr="00AF619B">
        <w:rPr>
          <w:b w:val="0"/>
          <w:sz w:val="22"/>
          <w:szCs w:val="22"/>
        </w:rPr>
        <w:t>Vodilni partner je gospodarski subjekt v partnerski ponudbi, ki bo v primeru pridobitve posla, od naročnika sprejemal obveznosti, navodila in plačila v imenu in za račun vseh partnerjev.</w:t>
      </w:r>
    </w:p>
    <w:p w14:paraId="1B62238B" w14:textId="3997D390" w:rsidR="00320287" w:rsidRDefault="00320287" w:rsidP="00320287">
      <w:pPr>
        <w:pStyle w:val="Telobesedila2"/>
        <w:spacing w:before="60"/>
        <w:ind w:left="1276"/>
        <w:rPr>
          <w:b w:val="0"/>
          <w:sz w:val="22"/>
          <w:szCs w:val="22"/>
        </w:rPr>
      </w:pPr>
    </w:p>
    <w:p w14:paraId="109C1501" w14:textId="63AAEEB2" w:rsidR="003A0854" w:rsidRDefault="003A0854" w:rsidP="00320287">
      <w:pPr>
        <w:pStyle w:val="Telobesedila2"/>
        <w:spacing w:before="60"/>
        <w:ind w:left="1276"/>
        <w:rPr>
          <w:b w:val="0"/>
          <w:sz w:val="22"/>
          <w:szCs w:val="22"/>
        </w:rPr>
      </w:pPr>
      <w:r w:rsidRPr="003A0854">
        <w:rPr>
          <w:b w:val="0"/>
          <w:sz w:val="22"/>
          <w:szCs w:val="22"/>
        </w:rPr>
        <w:t xml:space="preserve">Izvajalec je pred izbiro podizvajalca oziroma najkasneje pred sklenitvijo </w:t>
      </w:r>
      <w:proofErr w:type="spellStart"/>
      <w:r w:rsidRPr="003A0854">
        <w:rPr>
          <w:b w:val="0"/>
          <w:sz w:val="22"/>
          <w:szCs w:val="22"/>
        </w:rPr>
        <w:t>podizvajalske</w:t>
      </w:r>
      <w:proofErr w:type="spellEnd"/>
      <w:r w:rsidRPr="003A0854">
        <w:rPr>
          <w:b w:val="0"/>
          <w:sz w:val="22"/>
          <w:szCs w:val="22"/>
        </w:rPr>
        <w:t xml:space="preserv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2F940D97" w14:textId="77777777" w:rsidR="003A0854" w:rsidRPr="00AF619B" w:rsidRDefault="003A0854" w:rsidP="00320287">
      <w:pPr>
        <w:pStyle w:val="Telobesedila2"/>
        <w:spacing w:before="60"/>
        <w:ind w:left="1276"/>
        <w:rPr>
          <w:b w:val="0"/>
          <w:sz w:val="22"/>
          <w:szCs w:val="22"/>
        </w:rPr>
      </w:pPr>
    </w:p>
    <w:p w14:paraId="1EFA559A" w14:textId="77777777" w:rsidR="00320287" w:rsidRPr="00AF619B" w:rsidRDefault="00320287" w:rsidP="00320287">
      <w:pPr>
        <w:pStyle w:val="Telobesedila2"/>
        <w:spacing w:before="60"/>
        <w:ind w:left="1276"/>
        <w:rPr>
          <w:b w:val="0"/>
          <w:sz w:val="22"/>
          <w:szCs w:val="22"/>
        </w:rPr>
      </w:pPr>
      <w:r w:rsidRPr="00AF619B">
        <w:rPr>
          <w:b w:val="0"/>
          <w:sz w:val="22"/>
          <w:szCs w:val="22"/>
        </w:rPr>
        <w:t>Naročnik si pridržuje pravico, da pred sklenitvijo pogodbe zahteva pisni dogovor o skupnem nastopanju, iz katerega bodo razvidna medsebojna razmerja in obveznosti vseh partnerjev.</w:t>
      </w:r>
    </w:p>
    <w:p w14:paraId="5B452D35" w14:textId="77777777" w:rsidR="00320287" w:rsidRPr="00AF619B" w:rsidRDefault="00320287" w:rsidP="00C2274D">
      <w:pPr>
        <w:pStyle w:val="Telobesedila2"/>
        <w:spacing w:before="60"/>
        <w:ind w:left="1276"/>
        <w:rPr>
          <w:b w:val="0"/>
          <w:sz w:val="22"/>
          <w:szCs w:val="22"/>
        </w:rPr>
      </w:pPr>
    </w:p>
    <w:p w14:paraId="63843B8B" w14:textId="77777777" w:rsidR="007D3D2E" w:rsidRPr="00AF619B" w:rsidRDefault="007D3D2E" w:rsidP="007D3D2E">
      <w:pPr>
        <w:keepNext/>
        <w:tabs>
          <w:tab w:val="left" w:pos="1260"/>
        </w:tabs>
        <w:spacing w:before="60"/>
        <w:ind w:left="539"/>
        <w:jc w:val="both"/>
        <w:rPr>
          <w:b/>
          <w:sz w:val="22"/>
          <w:szCs w:val="20"/>
        </w:rPr>
      </w:pPr>
      <w:r w:rsidRPr="00AF619B">
        <w:rPr>
          <w:b/>
          <w:sz w:val="22"/>
          <w:szCs w:val="20"/>
        </w:rPr>
        <w:t>2.5.3</w:t>
      </w:r>
      <w:r w:rsidRPr="00AF619B">
        <w:rPr>
          <w:b/>
          <w:sz w:val="22"/>
          <w:szCs w:val="20"/>
        </w:rPr>
        <w:tab/>
        <w:t>Ponudba s podizvajalci</w:t>
      </w:r>
    </w:p>
    <w:p w14:paraId="7DE1A393" w14:textId="77777777" w:rsidR="00320287" w:rsidRPr="00AF619B" w:rsidRDefault="00320287" w:rsidP="00320287">
      <w:pPr>
        <w:pStyle w:val="Telobesedila2"/>
        <w:spacing w:before="60"/>
        <w:ind w:left="1276"/>
        <w:rPr>
          <w:b w:val="0"/>
          <w:sz w:val="22"/>
          <w:szCs w:val="22"/>
        </w:rPr>
      </w:pPr>
      <w:r w:rsidRPr="00AF619B">
        <w:rPr>
          <w:b w:val="0"/>
          <w:sz w:val="22"/>
          <w:szCs w:val="22"/>
        </w:rPr>
        <w:t>Ponudnik lahko določen del javnega naročila odda v izvedbo podizvajalcu skladno s 94. členom ZJN-3. V ponudbi s podizvajalci mora biti navedeno kateri del naročila in za kakšno ceno bo izvedel posamezni podizvajalec in kateri del naročila bo neposredno izvedel sam ponudnik kot glavni izvajalec. V razmerju do naročnika ponudnik v celoti odgovarja za izvedbo naročila.</w:t>
      </w:r>
    </w:p>
    <w:p w14:paraId="544D317E" w14:textId="32C54FBA" w:rsidR="00320287" w:rsidRPr="00AF619B" w:rsidRDefault="00320287" w:rsidP="00320287">
      <w:pPr>
        <w:pStyle w:val="Telobesedila2"/>
        <w:spacing w:before="60"/>
        <w:ind w:left="1276"/>
        <w:rPr>
          <w:b w:val="0"/>
          <w:sz w:val="22"/>
          <w:szCs w:val="22"/>
        </w:rPr>
      </w:pPr>
      <w:r w:rsidRPr="00AF619B">
        <w:rPr>
          <w:b w:val="0"/>
          <w:sz w:val="22"/>
          <w:szCs w:val="22"/>
        </w:rPr>
        <w:t>Sprememba ponudbe z menjanjem ali dodajanjem podizvajalca pred oddajo naročila ni dopustna</w:t>
      </w:r>
      <w:r w:rsidR="00DC388F">
        <w:rPr>
          <w:b w:val="0"/>
          <w:sz w:val="22"/>
          <w:szCs w:val="22"/>
        </w:rPr>
        <w:t>, če do spremembe pride bo naročnik zahteval zamenjavo podizvajalca v primerih iz 4. odstavka 94. člena ZJN-3.</w:t>
      </w:r>
      <w:r w:rsidRPr="00AF619B">
        <w:rPr>
          <w:b w:val="0"/>
          <w:sz w:val="22"/>
          <w:szCs w:val="22"/>
        </w:rPr>
        <w:t xml:space="preserve">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3070889D" w14:textId="77777777" w:rsidR="00320287" w:rsidRPr="00AF619B" w:rsidRDefault="00320287" w:rsidP="00320287">
      <w:pPr>
        <w:pStyle w:val="Telobesedila2"/>
        <w:spacing w:before="60"/>
        <w:ind w:left="1276"/>
        <w:rPr>
          <w:b w:val="0"/>
          <w:sz w:val="22"/>
          <w:szCs w:val="22"/>
        </w:rPr>
      </w:pPr>
      <w:r w:rsidRPr="00AF619B">
        <w:rPr>
          <w:b w:val="0"/>
          <w:sz w:val="22"/>
          <w:szCs w:val="22"/>
        </w:rPr>
        <w:t>Če podizvajalec zahteva naročnikovo neposredno plačilo, mora biti ta njegova zahteva predložena v ponudbi.</w:t>
      </w:r>
    </w:p>
    <w:p w14:paraId="3F48636F" w14:textId="264F8319" w:rsidR="007D3D2E" w:rsidRPr="00AF619B" w:rsidRDefault="00320287" w:rsidP="001C3E6D">
      <w:pPr>
        <w:keepNext/>
        <w:tabs>
          <w:tab w:val="left" w:pos="540"/>
        </w:tabs>
        <w:spacing w:before="120"/>
        <w:jc w:val="both"/>
        <w:outlineLvl w:val="0"/>
        <w:rPr>
          <w:b/>
          <w:sz w:val="22"/>
          <w:szCs w:val="20"/>
        </w:rPr>
      </w:pPr>
      <w:r w:rsidRPr="00AF619B">
        <w:rPr>
          <w:b/>
          <w:sz w:val="22"/>
          <w:szCs w:val="22"/>
        </w:rPr>
        <w:br/>
      </w:r>
      <w:r w:rsidRPr="00AF619B">
        <w:rPr>
          <w:b/>
          <w:sz w:val="22"/>
          <w:szCs w:val="22"/>
        </w:rPr>
        <w:br/>
      </w:r>
      <w:r w:rsidR="007D3D2E" w:rsidRPr="00AF619B">
        <w:rPr>
          <w:b/>
          <w:sz w:val="22"/>
          <w:szCs w:val="20"/>
        </w:rPr>
        <w:t>2.6</w:t>
      </w:r>
      <w:r w:rsidR="007D3D2E" w:rsidRPr="00AF619B">
        <w:rPr>
          <w:b/>
          <w:sz w:val="22"/>
          <w:szCs w:val="20"/>
        </w:rPr>
        <w:tab/>
        <w:t>Finančna zavarovanja</w:t>
      </w:r>
    </w:p>
    <w:p w14:paraId="144E779A" w14:textId="4A98085D" w:rsidR="00320287" w:rsidRPr="00AF619B" w:rsidRDefault="00320287" w:rsidP="00320287">
      <w:pPr>
        <w:pStyle w:val="Telobesedila2"/>
        <w:spacing w:before="60"/>
        <w:ind w:left="567"/>
        <w:rPr>
          <w:b w:val="0"/>
          <w:sz w:val="22"/>
          <w:szCs w:val="22"/>
        </w:rPr>
      </w:pPr>
      <w:r w:rsidRPr="00AF619B">
        <w:rPr>
          <w:b w:val="0"/>
          <w:sz w:val="22"/>
          <w:szCs w:val="22"/>
        </w:rPr>
        <w:br/>
        <w:t>Finančna zavarovanja lahko izdajo:</w:t>
      </w:r>
    </w:p>
    <w:p w14:paraId="214F0F3C" w14:textId="77777777" w:rsidR="00320287" w:rsidRPr="00AF619B" w:rsidRDefault="00320287" w:rsidP="00320287">
      <w:pPr>
        <w:pStyle w:val="Telobesedila2"/>
        <w:numPr>
          <w:ilvl w:val="0"/>
          <w:numId w:val="18"/>
        </w:numPr>
        <w:spacing w:before="60"/>
        <w:rPr>
          <w:b w:val="0"/>
          <w:sz w:val="22"/>
          <w:szCs w:val="22"/>
        </w:rPr>
      </w:pPr>
      <w:r w:rsidRPr="00AF619B">
        <w:rPr>
          <w:b w:val="0"/>
          <w:sz w:val="22"/>
          <w:szCs w:val="22"/>
        </w:rPr>
        <w:t>banka  v državi naročnika ali</w:t>
      </w:r>
    </w:p>
    <w:p w14:paraId="710844CA" w14:textId="77777777" w:rsidR="00320287" w:rsidRPr="00AF619B" w:rsidRDefault="00320287" w:rsidP="00320287">
      <w:pPr>
        <w:pStyle w:val="Telobesedila2"/>
        <w:numPr>
          <w:ilvl w:val="0"/>
          <w:numId w:val="18"/>
        </w:numPr>
        <w:spacing w:before="60"/>
        <w:rPr>
          <w:b w:val="0"/>
          <w:sz w:val="22"/>
          <w:szCs w:val="22"/>
        </w:rPr>
      </w:pPr>
      <w:r w:rsidRPr="00AF619B">
        <w:rPr>
          <w:b w:val="0"/>
          <w:sz w:val="22"/>
          <w:szCs w:val="22"/>
        </w:rPr>
        <w:t>tuja banka preko korespondenčne banke v državi naročnika.</w:t>
      </w:r>
    </w:p>
    <w:p w14:paraId="799A3A61" w14:textId="79487EB3" w:rsidR="00320287" w:rsidRDefault="00320287" w:rsidP="00320287">
      <w:pPr>
        <w:pStyle w:val="Telobesedila2"/>
        <w:spacing w:before="60"/>
        <w:ind w:left="567"/>
        <w:rPr>
          <w:b w:val="0"/>
          <w:sz w:val="22"/>
          <w:szCs w:val="22"/>
        </w:rPr>
      </w:pPr>
      <w:r w:rsidRPr="00AF619B">
        <w:rPr>
          <w:b w:val="0"/>
          <w:sz w:val="22"/>
          <w:szCs w:val="22"/>
        </w:rPr>
        <w:t>Naročnik lahko vsako od predvidenih finančnih zavarovanj uveljavi brez predhodnega opomina. Namesto bančn</w:t>
      </w:r>
      <w:r w:rsidR="00E70639">
        <w:rPr>
          <w:b w:val="0"/>
          <w:sz w:val="22"/>
          <w:szCs w:val="22"/>
        </w:rPr>
        <w:t>e</w:t>
      </w:r>
      <w:r w:rsidRPr="00AF619B">
        <w:rPr>
          <w:b w:val="0"/>
          <w:sz w:val="22"/>
          <w:szCs w:val="22"/>
        </w:rPr>
        <w:t xml:space="preserve"> garancij</w:t>
      </w:r>
      <w:r w:rsidR="00E70639">
        <w:rPr>
          <w:b w:val="0"/>
          <w:sz w:val="22"/>
          <w:szCs w:val="22"/>
        </w:rPr>
        <w:t>e</w:t>
      </w:r>
      <w:r w:rsidRPr="00AF619B">
        <w:rPr>
          <w:b w:val="0"/>
          <w:sz w:val="22"/>
          <w:szCs w:val="22"/>
        </w:rPr>
        <w:t xml:space="preserve"> lahko ponudnik predloži enakovredno kavcijsko zavarovanje zavarovalnice, s smiselno enakimi klavzulami, vrednostmi in trajanjem. Izraz »bančna garancija« v tem podpoglavju je potrebno v tem primeru smiselno razumeti kot »kavcijsko zavarovanje«.</w:t>
      </w:r>
      <w:r w:rsidR="007A7496">
        <w:rPr>
          <w:b w:val="0"/>
          <w:sz w:val="22"/>
          <w:szCs w:val="22"/>
        </w:rPr>
        <w:t xml:space="preserve"> Kavcijsko zavarovanje lahko izda zavarovalnica s sedežem v državi naročnika.</w:t>
      </w:r>
    </w:p>
    <w:p w14:paraId="6D318213" w14:textId="77777777" w:rsidR="007A7496" w:rsidRPr="00AF619B" w:rsidRDefault="007A7496" w:rsidP="00320287">
      <w:pPr>
        <w:pStyle w:val="Telobesedila2"/>
        <w:spacing w:before="60"/>
        <w:ind w:left="567"/>
        <w:rPr>
          <w:b w:val="0"/>
          <w:sz w:val="22"/>
          <w:szCs w:val="22"/>
        </w:rPr>
      </w:pPr>
    </w:p>
    <w:p w14:paraId="26FF3424" w14:textId="0FB2F054" w:rsidR="00320287" w:rsidRPr="00AF619B" w:rsidRDefault="00320287" w:rsidP="00320287">
      <w:pPr>
        <w:pStyle w:val="Telobesedila2"/>
        <w:spacing w:before="60"/>
        <w:ind w:left="567"/>
        <w:rPr>
          <w:b w:val="0"/>
          <w:sz w:val="22"/>
          <w:szCs w:val="22"/>
        </w:rPr>
      </w:pPr>
      <w:r w:rsidRPr="00506217">
        <w:rPr>
          <w:b w:val="0"/>
          <w:sz w:val="22"/>
          <w:szCs w:val="22"/>
        </w:rPr>
        <w:t xml:space="preserve">V primeru, da bo naročnik vnovčil </w:t>
      </w:r>
      <w:r w:rsidR="00E70639">
        <w:rPr>
          <w:b w:val="0"/>
          <w:sz w:val="22"/>
          <w:szCs w:val="22"/>
        </w:rPr>
        <w:t>bančno garancijo za dobro izvedbo pogodbenih del</w:t>
      </w:r>
      <w:r w:rsidRPr="00506217">
        <w:rPr>
          <w:b w:val="0"/>
          <w:sz w:val="22"/>
          <w:szCs w:val="22"/>
        </w:rPr>
        <w:t>, je izvajalec nemudoma, najkasneje pa v roku deset (10) delovnih dni dolžan naročniku dostaviti novo in vsebinsko enako bančno garancijo</w:t>
      </w:r>
      <w:r w:rsidR="00E70639">
        <w:rPr>
          <w:b w:val="0"/>
          <w:sz w:val="22"/>
          <w:szCs w:val="22"/>
        </w:rPr>
        <w:t>.</w:t>
      </w:r>
      <w:r w:rsidRPr="00506217">
        <w:rPr>
          <w:b w:val="0"/>
          <w:sz w:val="22"/>
          <w:szCs w:val="22"/>
        </w:rPr>
        <w:t xml:space="preserve"> V primeru kršitve te določbe lahko naročnik odstopi od pogodbe in  zahteva povrnitev vse škode, ki mu je s tem nastala. Tudi sama unovčitev finančnega zavarovanja je po presoji naročnika lahko razlog za odstop od pogodbe.</w:t>
      </w:r>
    </w:p>
    <w:p w14:paraId="4B0E6AF5" w14:textId="42F88A2E" w:rsidR="001C3E6D" w:rsidRPr="00AF619B" w:rsidRDefault="00320287" w:rsidP="00BB58F7">
      <w:pPr>
        <w:pStyle w:val="Telobesedila2"/>
        <w:keepNext/>
        <w:tabs>
          <w:tab w:val="left" w:pos="1260"/>
        </w:tabs>
        <w:spacing w:before="60"/>
        <w:rPr>
          <w:sz w:val="22"/>
          <w:szCs w:val="22"/>
        </w:rPr>
      </w:pPr>
      <w:r w:rsidRPr="00AF619B">
        <w:rPr>
          <w:sz w:val="22"/>
          <w:szCs w:val="22"/>
        </w:rPr>
        <w:br/>
      </w:r>
      <w:r w:rsidR="001C3E6D" w:rsidRPr="00AF619B">
        <w:rPr>
          <w:sz w:val="22"/>
          <w:szCs w:val="22"/>
        </w:rPr>
        <w:t>2.6.1</w:t>
      </w:r>
      <w:r w:rsidR="001C3E6D" w:rsidRPr="00AF619B">
        <w:rPr>
          <w:sz w:val="22"/>
          <w:szCs w:val="22"/>
        </w:rPr>
        <w:tab/>
        <w:t>Zavarovanje za resnost ponudbe</w:t>
      </w:r>
    </w:p>
    <w:p w14:paraId="3966538F" w14:textId="77777777" w:rsidR="00A87A1A" w:rsidRPr="00AF619B" w:rsidRDefault="00A87A1A" w:rsidP="00A87A1A">
      <w:pPr>
        <w:spacing w:before="60"/>
        <w:ind w:left="1276"/>
        <w:jc w:val="both"/>
        <w:rPr>
          <w:sz w:val="22"/>
          <w:szCs w:val="20"/>
        </w:rPr>
      </w:pPr>
      <w:r w:rsidRPr="00AF619B">
        <w:rPr>
          <w:sz w:val="22"/>
          <w:szCs w:val="20"/>
        </w:rPr>
        <w:t>Kot zavarovanje za resnost ponudbe mora ponudnik (</w:t>
      </w:r>
      <w:r w:rsidRPr="00AF619B">
        <w:rPr>
          <w:i/>
          <w:sz w:val="22"/>
          <w:szCs w:val="20"/>
        </w:rPr>
        <w:t>pri skupni ponudbi katerikoli partner</w:t>
      </w:r>
      <w:r w:rsidRPr="00AF619B">
        <w:rPr>
          <w:sz w:val="22"/>
          <w:szCs w:val="20"/>
        </w:rPr>
        <w:t>) predložiti podpisano bianko menico ter menično izjavo, s pooblastilom za izpolnitev in unovčenje menice.</w:t>
      </w:r>
    </w:p>
    <w:p w14:paraId="25A06FC4" w14:textId="77777777" w:rsidR="00A87A1A" w:rsidRPr="00AF619B" w:rsidRDefault="00A87A1A" w:rsidP="00A87A1A">
      <w:pPr>
        <w:spacing w:before="60"/>
        <w:ind w:left="1276"/>
        <w:jc w:val="both"/>
        <w:rPr>
          <w:sz w:val="22"/>
          <w:szCs w:val="20"/>
        </w:rPr>
      </w:pPr>
      <w:r w:rsidRPr="00AF619B">
        <w:rPr>
          <w:sz w:val="22"/>
          <w:szCs w:val="20"/>
        </w:rPr>
        <w:t>Menico naročnik unovči, če ponudnik:</w:t>
      </w:r>
    </w:p>
    <w:p w14:paraId="16EC6B60" w14:textId="77777777" w:rsidR="00A87A1A" w:rsidRPr="00AF619B" w:rsidRDefault="00A87A1A" w:rsidP="00A87A1A">
      <w:pPr>
        <w:numPr>
          <w:ilvl w:val="0"/>
          <w:numId w:val="25"/>
        </w:numPr>
        <w:tabs>
          <w:tab w:val="clear" w:pos="360"/>
          <w:tab w:val="left" w:pos="1560"/>
        </w:tabs>
        <w:ind w:left="1560" w:hanging="311"/>
        <w:jc w:val="both"/>
        <w:rPr>
          <w:sz w:val="22"/>
          <w:szCs w:val="20"/>
        </w:rPr>
      </w:pPr>
      <w:r w:rsidRPr="00AF619B">
        <w:rPr>
          <w:sz w:val="22"/>
          <w:szCs w:val="20"/>
        </w:rPr>
        <w:t>po roku za oddajo ponudb svojo ponudbo umakne</w:t>
      </w:r>
    </w:p>
    <w:p w14:paraId="06E00C0F" w14:textId="77777777" w:rsidR="00A87A1A" w:rsidRPr="00AF619B" w:rsidRDefault="00A87A1A" w:rsidP="00A87A1A">
      <w:pPr>
        <w:numPr>
          <w:ilvl w:val="0"/>
          <w:numId w:val="25"/>
        </w:numPr>
        <w:tabs>
          <w:tab w:val="clear" w:pos="360"/>
          <w:tab w:val="left" w:pos="1560"/>
        </w:tabs>
        <w:ind w:left="1560" w:hanging="311"/>
        <w:jc w:val="both"/>
        <w:rPr>
          <w:sz w:val="22"/>
          <w:szCs w:val="20"/>
        </w:rPr>
      </w:pPr>
      <w:r w:rsidRPr="00AF619B">
        <w:rPr>
          <w:sz w:val="22"/>
          <w:szCs w:val="20"/>
        </w:rPr>
        <w:t>ne sklene pogodbe v določenem roku</w:t>
      </w:r>
    </w:p>
    <w:p w14:paraId="5C3B482E" w14:textId="68DD4798" w:rsidR="00A87A1A" w:rsidRPr="00AF619B" w:rsidRDefault="00A87A1A" w:rsidP="00A87A1A">
      <w:pPr>
        <w:numPr>
          <w:ilvl w:val="0"/>
          <w:numId w:val="25"/>
        </w:numPr>
        <w:tabs>
          <w:tab w:val="clear" w:pos="360"/>
          <w:tab w:val="left" w:pos="1560"/>
        </w:tabs>
        <w:ind w:left="1560" w:hanging="311"/>
        <w:jc w:val="both"/>
        <w:rPr>
          <w:sz w:val="22"/>
          <w:szCs w:val="20"/>
        </w:rPr>
      </w:pPr>
      <w:r w:rsidRPr="00AF619B">
        <w:rPr>
          <w:sz w:val="22"/>
          <w:szCs w:val="20"/>
        </w:rPr>
        <w:t xml:space="preserve">v določenem roku po sklenitvi pogodbe ne predloži </w:t>
      </w:r>
      <w:r w:rsidR="00A47226" w:rsidRPr="00AF619B">
        <w:rPr>
          <w:sz w:val="22"/>
          <w:szCs w:val="20"/>
        </w:rPr>
        <w:t>finančnega zavarovanja</w:t>
      </w:r>
      <w:r w:rsidRPr="00AF619B">
        <w:rPr>
          <w:sz w:val="22"/>
          <w:szCs w:val="20"/>
        </w:rPr>
        <w:t xml:space="preserve"> za dobro izvedbo pogodbenih obveznosti</w:t>
      </w:r>
    </w:p>
    <w:p w14:paraId="1E4D9EE8" w14:textId="1A11AD11" w:rsidR="00EC1FC2" w:rsidRPr="00A825DD" w:rsidRDefault="0076795F" w:rsidP="00A825DD">
      <w:pPr>
        <w:pStyle w:val="Telobesedila2"/>
        <w:spacing w:before="60"/>
        <w:ind w:left="1276"/>
        <w:rPr>
          <w:b w:val="0"/>
          <w:sz w:val="22"/>
          <w:szCs w:val="22"/>
          <w:highlight w:val="yellow"/>
        </w:rPr>
      </w:pPr>
      <w:r w:rsidRPr="00AF619B">
        <w:rPr>
          <w:b w:val="0"/>
          <w:sz w:val="22"/>
          <w:szCs w:val="22"/>
        </w:rPr>
        <w:t>Finančno zavarovanje mora biti v višini 4.400,00 EUR ter z veljavnostjo 140 dni po izteku roka za oddajo ponudb skladno z vzorcem iz razpisne dokumentacije.</w:t>
      </w:r>
      <w:r w:rsidR="00320287" w:rsidRPr="00AF619B">
        <w:rPr>
          <w:b w:val="0"/>
          <w:sz w:val="22"/>
          <w:szCs w:val="22"/>
        </w:rPr>
        <w:br/>
      </w:r>
    </w:p>
    <w:p w14:paraId="6DF6891C" w14:textId="77777777" w:rsidR="001C3E6D" w:rsidRPr="00AF619B" w:rsidRDefault="001C3E6D" w:rsidP="001C3E6D">
      <w:pPr>
        <w:pStyle w:val="Telobesedila2"/>
        <w:keepNext/>
        <w:tabs>
          <w:tab w:val="left" w:pos="1260"/>
        </w:tabs>
        <w:spacing w:before="60"/>
        <w:ind w:left="539"/>
        <w:rPr>
          <w:sz w:val="22"/>
          <w:szCs w:val="22"/>
        </w:rPr>
      </w:pPr>
      <w:r w:rsidRPr="00AF619B">
        <w:rPr>
          <w:sz w:val="22"/>
          <w:szCs w:val="22"/>
        </w:rPr>
        <w:t>2.6.2</w:t>
      </w:r>
      <w:r w:rsidRPr="00AF619B">
        <w:rPr>
          <w:sz w:val="22"/>
          <w:szCs w:val="22"/>
        </w:rPr>
        <w:tab/>
        <w:t>Zavarovanje za dobro izvedbo pogodbenih obveznosti</w:t>
      </w:r>
    </w:p>
    <w:p w14:paraId="0FB18AB1" w14:textId="77777777" w:rsidR="00320287" w:rsidRPr="00AF619B" w:rsidRDefault="00320287" w:rsidP="00320287">
      <w:pPr>
        <w:pStyle w:val="Telobesedila2"/>
        <w:spacing w:before="60"/>
        <w:ind w:left="1276"/>
        <w:rPr>
          <w:b w:val="0"/>
          <w:sz w:val="22"/>
          <w:szCs w:val="22"/>
        </w:rPr>
      </w:pPr>
      <w:r w:rsidRPr="00AF619B">
        <w:rPr>
          <w:b w:val="0"/>
          <w:sz w:val="22"/>
          <w:szCs w:val="22"/>
        </w:rPr>
        <w:t xml:space="preserve">Izvajalec mora v skladu z določili pogodbe in vzorcem iz razpisne dokumentacije v roku petnajst (15) delovnih dni od prejema s strani naročnika podpisane pogodbe, kot </w:t>
      </w:r>
      <w:r w:rsidRPr="00AF619B">
        <w:rPr>
          <w:b w:val="0"/>
          <w:sz w:val="22"/>
          <w:szCs w:val="22"/>
        </w:rPr>
        <w:lastRenderedPageBreak/>
        <w:t>pogoj za veljavnost pogodbe, naročniku izročiti originalno finančno zavarovanje za dobro izvedbo pogodbenih obveznosti v višini 5 % (pet odstotkov) celotne pogodbene vrednosti (brez DDV), ki mora biti brezpogojna in plačljiva na prvi poziv in jo lahko naročnik unovči v naslednjih primerih:</w:t>
      </w:r>
    </w:p>
    <w:p w14:paraId="29225E8D"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se bo izkazalo, da storitve ne opravlja v skladu s pogodbo, zahtevami iz razpisne dokumentacije ali specifikacijami ali</w:t>
      </w:r>
    </w:p>
    <w:p w14:paraId="26920E2E"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naročnik pogodbo razdrl zaradi kršitev na strani izvajalca ali</w:t>
      </w:r>
    </w:p>
    <w:p w14:paraId="4C36D513" w14:textId="77777777"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pogodba prenehala veljati zaradi zamude ali če bo izvajalec prišel v zamudo rokov, ki so dogovorjeni s to pogodbo ali</w:t>
      </w:r>
    </w:p>
    <w:p w14:paraId="6E9915FD" w14:textId="34C2327D" w:rsidR="00320287" w:rsidRPr="00AF619B" w:rsidRDefault="00320287" w:rsidP="00320287">
      <w:pPr>
        <w:pStyle w:val="Telobesedila2"/>
        <w:spacing w:before="60"/>
        <w:ind w:left="1276"/>
        <w:rPr>
          <w:b w:val="0"/>
          <w:sz w:val="22"/>
          <w:szCs w:val="22"/>
        </w:rPr>
      </w:pPr>
      <w:r w:rsidRPr="00AF619B">
        <w:rPr>
          <w:b w:val="0"/>
          <w:sz w:val="22"/>
          <w:szCs w:val="22"/>
        </w:rPr>
        <w:t>•</w:t>
      </w:r>
      <w:r w:rsidRPr="00AF619B">
        <w:rPr>
          <w:b w:val="0"/>
          <w:sz w:val="22"/>
          <w:szCs w:val="22"/>
        </w:rPr>
        <w:tab/>
        <w:t>če bo izvajalec kršil zaupnost podatkov</w:t>
      </w:r>
    </w:p>
    <w:p w14:paraId="0C9ABBC7" w14:textId="77777777" w:rsidR="00320287" w:rsidRPr="00AF619B" w:rsidRDefault="00320287" w:rsidP="00320287">
      <w:pPr>
        <w:pStyle w:val="Telobesedila2"/>
        <w:spacing w:before="60"/>
        <w:ind w:left="1276"/>
        <w:rPr>
          <w:b w:val="0"/>
          <w:sz w:val="22"/>
          <w:szCs w:val="22"/>
          <w:highlight w:val="yellow"/>
        </w:rPr>
      </w:pPr>
    </w:p>
    <w:p w14:paraId="27227466" w14:textId="77777777" w:rsidR="00320287" w:rsidRPr="00AF619B" w:rsidRDefault="00320287" w:rsidP="00320287">
      <w:pPr>
        <w:pStyle w:val="Telobesedila2"/>
        <w:spacing w:before="60"/>
        <w:ind w:left="1276"/>
        <w:rPr>
          <w:b w:val="0"/>
          <w:sz w:val="22"/>
          <w:szCs w:val="22"/>
        </w:rPr>
      </w:pPr>
      <w:r w:rsidRPr="00AF619B">
        <w:rPr>
          <w:b w:val="0"/>
          <w:sz w:val="22"/>
          <w:szCs w:val="22"/>
        </w:rPr>
        <w:t xml:space="preserve">Bančna garancija mora biti izdelana skladno z vzorcem iz razpisne dokumentacije po Enotnih pravilih za garancije na poziv (EPGP), revizija iz leta 2010, izdana pri MTZ pod št. 758, lahko pa je predloženo enakovredno kavcijsko zavarovanje zavarovalnice. </w:t>
      </w:r>
    </w:p>
    <w:p w14:paraId="6FD832E0" w14:textId="77777777" w:rsidR="00320287" w:rsidRPr="00AF619B" w:rsidRDefault="00320287" w:rsidP="00320287">
      <w:pPr>
        <w:pStyle w:val="Telobesedila2"/>
        <w:spacing w:before="60"/>
        <w:ind w:left="1276"/>
        <w:rPr>
          <w:b w:val="0"/>
          <w:sz w:val="22"/>
          <w:szCs w:val="22"/>
          <w:highlight w:val="yellow"/>
        </w:rPr>
      </w:pPr>
    </w:p>
    <w:p w14:paraId="7AAB102D" w14:textId="3A724205" w:rsidR="00511718" w:rsidRPr="00AF619B" w:rsidRDefault="00320287" w:rsidP="00511718">
      <w:pPr>
        <w:pStyle w:val="Telobesedila2"/>
        <w:spacing w:before="60"/>
        <w:ind w:left="1276"/>
        <w:rPr>
          <w:b w:val="0"/>
          <w:sz w:val="22"/>
          <w:szCs w:val="22"/>
        </w:rPr>
      </w:pPr>
      <w:r w:rsidRPr="00AF619B">
        <w:rPr>
          <w:b w:val="0"/>
          <w:sz w:val="22"/>
          <w:szCs w:val="22"/>
        </w:rPr>
        <w:t xml:space="preserve">Bančna garancija za dobro izvedbo </w:t>
      </w:r>
      <w:r w:rsidRPr="00EE2C75">
        <w:rPr>
          <w:b w:val="0"/>
          <w:sz w:val="22"/>
          <w:szCs w:val="22"/>
        </w:rPr>
        <w:t xml:space="preserve">pogodbenih obveznosti mora biti veljavna še najmanj 30 dni </w:t>
      </w:r>
      <w:r w:rsidR="00511718" w:rsidRPr="00EE2C75">
        <w:rPr>
          <w:b w:val="0"/>
          <w:sz w:val="22"/>
          <w:szCs w:val="22"/>
        </w:rPr>
        <w:t>po izteku roka za dokončanje vseh del</w:t>
      </w:r>
      <w:r w:rsidRPr="00EE2C75">
        <w:rPr>
          <w:b w:val="0"/>
          <w:sz w:val="22"/>
          <w:szCs w:val="22"/>
        </w:rPr>
        <w:t>. Če se rok za izvedbo naročila podaljša, je potrebno temu ustrezno podaljšati veljavnost</w:t>
      </w:r>
      <w:r w:rsidRPr="00AF619B">
        <w:rPr>
          <w:b w:val="0"/>
          <w:sz w:val="22"/>
          <w:szCs w:val="22"/>
        </w:rPr>
        <w:t xml:space="preserve"> garancije. V kolikor izvajalec ne podaljša veljavnosti garancije do poteka prvotno (pogodbeno) določenega roka za izvedbo naročila, lahko naročnik iz tega razloga unovči še veljavno garancijo za dobro izvedbo pogodbenih obveznosti.</w:t>
      </w:r>
      <w:r w:rsidR="00511718" w:rsidRPr="00AF619B">
        <w:rPr>
          <w:b w:val="0"/>
          <w:sz w:val="22"/>
          <w:szCs w:val="22"/>
        </w:rPr>
        <w:t xml:space="preserve"> </w:t>
      </w:r>
    </w:p>
    <w:p w14:paraId="7EDE4D0C" w14:textId="7BA4C48B" w:rsidR="00320287" w:rsidRPr="00AF619B" w:rsidRDefault="00320287" w:rsidP="00511718">
      <w:pPr>
        <w:pStyle w:val="Telobesedila2"/>
        <w:spacing w:before="60"/>
        <w:ind w:left="1276"/>
        <w:rPr>
          <w:b w:val="0"/>
          <w:sz w:val="22"/>
          <w:szCs w:val="22"/>
        </w:rPr>
      </w:pPr>
    </w:p>
    <w:p w14:paraId="01801CD5" w14:textId="0C6AA5CC" w:rsidR="0023515C" w:rsidRPr="00AF619B" w:rsidRDefault="0023515C" w:rsidP="0023515C">
      <w:pPr>
        <w:keepNext/>
        <w:tabs>
          <w:tab w:val="left" w:pos="540"/>
        </w:tabs>
        <w:spacing w:before="120"/>
        <w:jc w:val="both"/>
        <w:outlineLvl w:val="0"/>
        <w:rPr>
          <w:b/>
          <w:sz w:val="22"/>
          <w:szCs w:val="22"/>
        </w:rPr>
      </w:pPr>
      <w:r w:rsidRPr="00AF619B">
        <w:rPr>
          <w:b/>
          <w:sz w:val="22"/>
          <w:szCs w:val="22"/>
        </w:rPr>
        <w:t>2.7</w:t>
      </w:r>
      <w:r w:rsidRPr="00AF619B">
        <w:rPr>
          <w:b/>
          <w:sz w:val="22"/>
          <w:szCs w:val="22"/>
        </w:rPr>
        <w:tab/>
      </w:r>
      <w:r w:rsidR="00802DA3" w:rsidRPr="00AF619B">
        <w:rPr>
          <w:b/>
          <w:sz w:val="22"/>
          <w:szCs w:val="22"/>
        </w:rPr>
        <w:t>Predložitev</w:t>
      </w:r>
      <w:r w:rsidRPr="00AF619B">
        <w:rPr>
          <w:b/>
          <w:sz w:val="22"/>
          <w:szCs w:val="22"/>
        </w:rPr>
        <w:t xml:space="preserve"> ponudbe</w:t>
      </w:r>
    </w:p>
    <w:p w14:paraId="4FE9D63E" w14:textId="07A11AB8" w:rsidR="00A87A1A" w:rsidRPr="00AF619B" w:rsidRDefault="00A87A1A" w:rsidP="0023515C">
      <w:pPr>
        <w:spacing w:before="60"/>
        <w:jc w:val="both"/>
        <w:rPr>
          <w:rFonts w:eastAsia="Calibri"/>
          <w:sz w:val="22"/>
          <w:szCs w:val="22"/>
        </w:rPr>
      </w:pPr>
    </w:p>
    <w:p w14:paraId="5AF68201" w14:textId="77777777" w:rsidR="00B70B36" w:rsidRPr="00AF619B" w:rsidRDefault="00B70B36" w:rsidP="00B70B36">
      <w:pPr>
        <w:ind w:left="567"/>
        <w:jc w:val="both"/>
        <w:rPr>
          <w:rFonts w:eastAsia="Calibri"/>
          <w:sz w:val="22"/>
          <w:szCs w:val="22"/>
          <w:lang w:eastAsia="en-US"/>
        </w:rPr>
      </w:pPr>
      <w:r w:rsidRPr="00AF619B">
        <w:rPr>
          <w:sz w:val="22"/>
          <w:szCs w:val="22"/>
        </w:rPr>
        <w:t>Ponudbo se predloži v elektronski obliki (datoteka s celotno ponudbo v »</w:t>
      </w:r>
      <w:proofErr w:type="spellStart"/>
      <w:r w:rsidRPr="00AF619B">
        <w:rPr>
          <w:sz w:val="22"/>
          <w:szCs w:val="22"/>
        </w:rPr>
        <w:t>pdf</w:t>
      </w:r>
      <w:proofErr w:type="spellEnd"/>
      <w:r w:rsidRPr="00AF619B">
        <w:rPr>
          <w:sz w:val="22"/>
          <w:szCs w:val="22"/>
        </w:rPr>
        <w:t xml:space="preserve">« formatu) v informacijski sistem e-JN skladno z Navodili za uporabo informacijskega sistema za uporabo funkcionalnosti elektronske oddaje ponudb e-JN: PONUDNIKI. Navodila za uporabo informacijskega sistema so objavljena na spletnem naslovu </w:t>
      </w:r>
      <w:hyperlink r:id="rId19" w:history="1">
        <w:r w:rsidRPr="00AF619B">
          <w:rPr>
            <w:rStyle w:val="Hiperpovezava"/>
            <w:sz w:val="22"/>
            <w:szCs w:val="22"/>
          </w:rPr>
          <w:t>https://ejn.gov.si/eJN2</w:t>
        </w:r>
      </w:hyperlink>
      <w:r w:rsidRPr="00AF619B">
        <w:rPr>
          <w:sz w:val="22"/>
          <w:szCs w:val="22"/>
        </w:rPr>
        <w:t>, ponudnik pa se mora pred oddajo ponudbe v informacijski sistem e-JN registrirati</w:t>
      </w:r>
      <w:r w:rsidRPr="00AF619B">
        <w:rPr>
          <w:rFonts w:eastAsia="Calibri"/>
          <w:sz w:val="22"/>
          <w:szCs w:val="22"/>
          <w:lang w:eastAsia="en-US"/>
        </w:rPr>
        <w:t>, v skladu z Navodili za uporabo e-JN. Če je ponudnik že registriran v informacijski sistem e-JN, se v aplikacijo prijavi na istem naslovu.</w:t>
      </w:r>
    </w:p>
    <w:p w14:paraId="3DE64E6F" w14:textId="77777777" w:rsidR="00B70B36" w:rsidRPr="00AF619B" w:rsidRDefault="00B70B36" w:rsidP="00B70B36">
      <w:pPr>
        <w:spacing w:line="260" w:lineRule="atLeast"/>
        <w:ind w:left="567"/>
        <w:jc w:val="both"/>
        <w:rPr>
          <w:rFonts w:eastAsia="Calibri"/>
          <w:sz w:val="22"/>
          <w:szCs w:val="22"/>
          <w:lang w:eastAsia="en-US"/>
        </w:rPr>
      </w:pPr>
    </w:p>
    <w:p w14:paraId="1DC674B4" w14:textId="01A80DF1" w:rsidR="00141FEE" w:rsidRPr="00141FEE" w:rsidRDefault="00141FEE" w:rsidP="00141FEE">
      <w:pPr>
        <w:spacing w:line="260" w:lineRule="atLeast"/>
        <w:ind w:left="567"/>
        <w:jc w:val="both"/>
        <w:rPr>
          <w:rFonts w:eastAsia="Calibri"/>
          <w:sz w:val="22"/>
          <w:szCs w:val="22"/>
          <w:lang w:eastAsia="en-US"/>
        </w:rPr>
      </w:pPr>
      <w:r w:rsidRPr="00141FEE">
        <w:rPr>
          <w:rFonts w:eastAsia="Calibri"/>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41FEE">
        <w:rPr>
          <w:rFonts w:eastAsia="Calibri"/>
          <w:i/>
          <w:sz w:val="22"/>
          <w:szCs w:val="22"/>
          <w:vertAlign w:val="superscript"/>
          <w:lang w:eastAsia="en-US"/>
        </w:rPr>
        <w:footnoteReference w:id="1"/>
      </w:r>
      <w:r w:rsidRPr="00141FEE">
        <w:rPr>
          <w:rFonts w:eastAsia="Calibri"/>
          <w:sz w:val="22"/>
          <w:szCs w:val="22"/>
          <w:lang w:eastAsia="en-US"/>
        </w:rPr>
        <w:t>). Z oddajo ponudbe je le-ta zavezujoča za čas, naveden v ponudbi, razen če jo uporabnik ponudnika umakne ali spremeni pred potekom roka za oddajo ponudb.</w:t>
      </w:r>
    </w:p>
    <w:p w14:paraId="27A0522F" w14:textId="77777777" w:rsidR="00B70B36" w:rsidRPr="00AF619B" w:rsidRDefault="00B70B36" w:rsidP="00B70B36">
      <w:pPr>
        <w:spacing w:line="260" w:lineRule="atLeast"/>
        <w:ind w:left="567"/>
        <w:jc w:val="both"/>
        <w:rPr>
          <w:rFonts w:eastAsia="Calibri"/>
          <w:sz w:val="22"/>
          <w:szCs w:val="22"/>
          <w:lang w:eastAsia="en-US"/>
        </w:rPr>
      </w:pPr>
    </w:p>
    <w:p w14:paraId="4C7D955D" w14:textId="77777777"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rPr>
        <w:t xml:space="preserve">Ponudba se šteje za pravočasno oddano, če jo naročnik prejme preko sistema e-JN </w:t>
      </w:r>
      <w:hyperlink r:id="rId20" w:history="1">
        <w:r w:rsidRPr="00AF619B">
          <w:rPr>
            <w:rFonts w:eastAsia="Calibri"/>
            <w:sz w:val="22"/>
            <w:szCs w:val="22"/>
            <w:u w:val="single"/>
          </w:rPr>
          <w:t>https://ejn.gov.si/eJN2</w:t>
        </w:r>
      </w:hyperlink>
      <w:r w:rsidRPr="00AF619B">
        <w:rPr>
          <w:rFonts w:eastAsia="Calibri"/>
          <w:sz w:val="22"/>
          <w:szCs w:val="22"/>
        </w:rPr>
        <w:t xml:space="preserve"> </w:t>
      </w:r>
      <w:r w:rsidRPr="00AF619B">
        <w:rPr>
          <w:rFonts w:eastAsia="Calibri"/>
          <w:b/>
          <w:sz w:val="22"/>
          <w:szCs w:val="22"/>
        </w:rPr>
        <w:t>najkasneje do</w:t>
      </w:r>
      <w:r w:rsidRPr="00AF619B">
        <w:rPr>
          <w:rFonts w:eastAsia="Calibri"/>
          <w:sz w:val="22"/>
          <w:szCs w:val="22"/>
        </w:rPr>
        <w:t xml:space="preserve"> </w:t>
      </w:r>
      <w:r w:rsidRPr="00AF619B">
        <w:rPr>
          <w:rFonts w:eastAsia="Calibri"/>
          <w:b/>
          <w:sz w:val="22"/>
          <w:szCs w:val="22"/>
          <w:lang w:eastAsia="en-US"/>
        </w:rPr>
        <w:t>datuma in</w:t>
      </w:r>
      <w:r w:rsidRPr="00AF619B">
        <w:rPr>
          <w:rFonts w:eastAsia="Calibri"/>
          <w:sz w:val="22"/>
          <w:szCs w:val="22"/>
          <w:lang w:eastAsia="en-US"/>
        </w:rPr>
        <w:t xml:space="preserve"> </w:t>
      </w:r>
      <w:r w:rsidRPr="00AF619B">
        <w:rPr>
          <w:rFonts w:eastAsia="Calibri"/>
          <w:b/>
          <w:sz w:val="22"/>
          <w:szCs w:val="22"/>
          <w:lang w:eastAsia="en-US"/>
        </w:rPr>
        <w:t>ure določene kot rok za oddajo ponudb</w:t>
      </w:r>
      <w:r w:rsidRPr="00AF619B">
        <w:rPr>
          <w:rFonts w:eastAsia="Calibri"/>
          <w:sz w:val="22"/>
          <w:szCs w:val="22"/>
          <w:lang w:eastAsia="en-US"/>
        </w:rPr>
        <w:t>. Za oddano ponudbo se šteje ponudba, ki je v informacijskem sistemu e-JN označena s statusom »ODDANO«.</w:t>
      </w:r>
    </w:p>
    <w:p w14:paraId="08D7E4C9" w14:textId="77777777" w:rsidR="00B70B36" w:rsidRPr="00AF619B" w:rsidRDefault="00B70B36" w:rsidP="00B70B36">
      <w:pPr>
        <w:spacing w:line="260" w:lineRule="atLeast"/>
        <w:ind w:left="567"/>
        <w:jc w:val="both"/>
        <w:rPr>
          <w:rFonts w:eastAsia="Calibri"/>
          <w:sz w:val="22"/>
          <w:szCs w:val="22"/>
          <w:lang w:eastAsia="en-US"/>
        </w:rPr>
      </w:pPr>
    </w:p>
    <w:p w14:paraId="5D7097E2" w14:textId="77777777"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37FA107" w14:textId="77777777" w:rsidR="00B70B36" w:rsidRPr="00AF619B" w:rsidRDefault="00B70B36" w:rsidP="00B70B36">
      <w:pPr>
        <w:spacing w:line="260" w:lineRule="atLeast"/>
        <w:ind w:left="567"/>
        <w:jc w:val="both"/>
        <w:rPr>
          <w:rFonts w:eastAsia="Calibri"/>
          <w:sz w:val="22"/>
          <w:szCs w:val="22"/>
          <w:lang w:eastAsia="en-US"/>
        </w:rPr>
      </w:pPr>
    </w:p>
    <w:p w14:paraId="125160EA" w14:textId="4A8AA7AF" w:rsidR="00B70B36" w:rsidRPr="00AF619B" w:rsidRDefault="00B70B36" w:rsidP="00B70B36">
      <w:pPr>
        <w:spacing w:line="260" w:lineRule="atLeast"/>
        <w:ind w:left="567"/>
        <w:jc w:val="both"/>
        <w:rPr>
          <w:rFonts w:eastAsia="Calibri"/>
          <w:sz w:val="22"/>
          <w:szCs w:val="22"/>
          <w:lang w:eastAsia="en-US"/>
        </w:rPr>
      </w:pPr>
      <w:r w:rsidRPr="00AF619B">
        <w:rPr>
          <w:rFonts w:eastAsia="Calibri"/>
          <w:sz w:val="22"/>
          <w:szCs w:val="22"/>
          <w:lang w:eastAsia="en-US"/>
        </w:rPr>
        <w:t>Po preteku roka za predložitev ponudb ponudbe ne bo več mogoče oddati ali umakniti.</w:t>
      </w:r>
    </w:p>
    <w:p w14:paraId="444FD02C" w14:textId="44F1FB88" w:rsidR="00570591" w:rsidRPr="00AF619B" w:rsidRDefault="00570591" w:rsidP="00B70B36">
      <w:pPr>
        <w:spacing w:line="260" w:lineRule="atLeast"/>
        <w:ind w:left="567"/>
        <w:jc w:val="both"/>
        <w:rPr>
          <w:rFonts w:eastAsia="Calibri"/>
          <w:sz w:val="22"/>
          <w:szCs w:val="22"/>
          <w:lang w:eastAsia="en-US"/>
        </w:rPr>
      </w:pPr>
    </w:p>
    <w:p w14:paraId="20D6D2A9" w14:textId="77777777" w:rsidR="00570591" w:rsidRPr="00AF619B" w:rsidRDefault="00570591" w:rsidP="00A825DD">
      <w:pPr>
        <w:spacing w:before="60"/>
        <w:ind w:left="567"/>
        <w:jc w:val="both"/>
        <w:rPr>
          <w:rFonts w:eastAsia="Calibri"/>
          <w:sz w:val="22"/>
          <w:szCs w:val="22"/>
        </w:rPr>
      </w:pPr>
      <w:r w:rsidRPr="00A825DD">
        <w:rPr>
          <w:rFonts w:eastAsia="Calibri"/>
          <w:sz w:val="22"/>
          <w:szCs w:val="22"/>
        </w:rPr>
        <w:lastRenderedPageBreak/>
        <w:t>Podpisano bianco menico ter menično izjavo, s pooblastilom za izpolnitev in unovčenje menice se predloži v zaprti ovojnici, naslovljeni skladno s predlogo (etiketo) iz razpisne dokumentacije. Naročniku mora biti vročena (osebno ali po pošti) do izteka roka (datum in ura) določenega v objavi in</w:t>
      </w:r>
      <w:r w:rsidRPr="00A825DD">
        <w:rPr>
          <w:rFonts w:eastAsia="Calibri" w:cs="Arial"/>
          <w:sz w:val="22"/>
          <w:szCs w:val="22"/>
        </w:rPr>
        <w:t xml:space="preserve"> </w:t>
      </w:r>
      <w:r w:rsidRPr="00A825DD">
        <w:rPr>
          <w:rFonts w:eastAsia="Calibri"/>
          <w:sz w:val="22"/>
          <w:szCs w:val="22"/>
        </w:rPr>
        <w:t>povabilu k oddaji ponudbe, sicer se šteje za nepravočasno. Naročnik na ovojnici označi datum in točen čas prevzema dokumentov.</w:t>
      </w:r>
    </w:p>
    <w:p w14:paraId="124B5831" w14:textId="77777777" w:rsidR="00570591" w:rsidRPr="00AF619B" w:rsidRDefault="00570591" w:rsidP="00B70B36">
      <w:pPr>
        <w:spacing w:line="260" w:lineRule="atLeast"/>
        <w:ind w:left="567"/>
        <w:jc w:val="both"/>
        <w:rPr>
          <w:rFonts w:eastAsia="Calibri"/>
          <w:sz w:val="22"/>
          <w:szCs w:val="22"/>
          <w:lang w:eastAsia="en-US"/>
        </w:rPr>
      </w:pPr>
    </w:p>
    <w:p w14:paraId="44A721E3" w14:textId="77777777" w:rsidR="00B70B36" w:rsidRPr="00AF619B" w:rsidRDefault="00B70B36" w:rsidP="0023515C">
      <w:pPr>
        <w:spacing w:before="60"/>
        <w:jc w:val="both"/>
        <w:rPr>
          <w:rFonts w:eastAsia="Calibri"/>
          <w:sz w:val="22"/>
          <w:szCs w:val="22"/>
        </w:rPr>
      </w:pPr>
    </w:p>
    <w:p w14:paraId="298BE97B" w14:textId="77777777" w:rsidR="0023515C" w:rsidRPr="00AF619B" w:rsidRDefault="0023515C" w:rsidP="0023515C">
      <w:pPr>
        <w:keepNext/>
        <w:tabs>
          <w:tab w:val="left" w:pos="540"/>
        </w:tabs>
        <w:spacing w:before="120"/>
        <w:jc w:val="both"/>
        <w:outlineLvl w:val="0"/>
        <w:rPr>
          <w:b/>
          <w:sz w:val="22"/>
          <w:szCs w:val="22"/>
        </w:rPr>
      </w:pPr>
      <w:r w:rsidRPr="00AF619B">
        <w:rPr>
          <w:b/>
          <w:sz w:val="22"/>
          <w:szCs w:val="22"/>
        </w:rPr>
        <w:t>2.8</w:t>
      </w:r>
      <w:r w:rsidRPr="00AF619B">
        <w:rPr>
          <w:b/>
          <w:sz w:val="22"/>
          <w:szCs w:val="22"/>
        </w:rPr>
        <w:tab/>
        <w:t>Odpiranje ponudb</w:t>
      </w:r>
    </w:p>
    <w:p w14:paraId="05B42F7B" w14:textId="1BE659DC" w:rsidR="00667F82" w:rsidRPr="00667F82" w:rsidRDefault="00504A31" w:rsidP="00667F82">
      <w:pPr>
        <w:keepNext/>
        <w:tabs>
          <w:tab w:val="left" w:pos="540"/>
        </w:tabs>
        <w:spacing w:before="120"/>
        <w:ind w:left="540"/>
        <w:jc w:val="both"/>
        <w:outlineLvl w:val="0"/>
        <w:rPr>
          <w:sz w:val="22"/>
          <w:szCs w:val="22"/>
        </w:rPr>
      </w:pPr>
      <w:r w:rsidRPr="00AF619B">
        <w:rPr>
          <w:sz w:val="22"/>
          <w:szCs w:val="22"/>
        </w:rPr>
        <w:t xml:space="preserve">V informacijskem sistemu e-JN odpiranje ponudb poteka avtomatično. </w:t>
      </w:r>
      <w:r w:rsidR="00667F82" w:rsidRPr="00667F82">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00667F82" w:rsidRPr="00667F82">
        <w:rPr>
          <w:sz w:val="22"/>
          <w:szCs w:val="22"/>
        </w:rPr>
        <w:t>pdf</w:t>
      </w:r>
      <w:proofErr w:type="spellEnd"/>
      <w:r w:rsidR="00667F82" w:rsidRPr="00667F82">
        <w:rPr>
          <w:sz w:val="22"/>
          <w:szCs w:val="22"/>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5E26671D" w14:textId="77777777" w:rsidR="00667F82" w:rsidRPr="00AF619B" w:rsidRDefault="00667F82" w:rsidP="00504A31">
      <w:pPr>
        <w:keepNext/>
        <w:tabs>
          <w:tab w:val="left" w:pos="540"/>
        </w:tabs>
        <w:spacing w:before="120"/>
        <w:ind w:left="540"/>
        <w:jc w:val="both"/>
        <w:outlineLvl w:val="0"/>
        <w:rPr>
          <w:sz w:val="22"/>
          <w:szCs w:val="22"/>
        </w:rPr>
      </w:pPr>
    </w:p>
    <w:p w14:paraId="0C34EEA4" w14:textId="20113124" w:rsidR="00A87A1A" w:rsidRPr="00F8078D" w:rsidRDefault="00A87A1A" w:rsidP="00A825DD">
      <w:pPr>
        <w:ind w:left="567"/>
        <w:jc w:val="both"/>
        <w:rPr>
          <w:rFonts w:eastAsia="Calibri"/>
          <w:sz w:val="22"/>
          <w:szCs w:val="22"/>
        </w:rPr>
      </w:pPr>
      <w:r w:rsidRPr="00F8078D">
        <w:rPr>
          <w:rFonts w:eastAsia="Calibri"/>
          <w:sz w:val="22"/>
          <w:szCs w:val="22"/>
        </w:rPr>
        <w:t xml:space="preserve">Odpiranje bianco menice ter menične izjave s pooblastilom za izpolnitev in unovčenje </w:t>
      </w:r>
      <w:r w:rsidR="008C52FC" w:rsidRPr="00F8078D">
        <w:rPr>
          <w:rFonts w:eastAsia="Calibri"/>
          <w:sz w:val="22"/>
          <w:szCs w:val="22"/>
        </w:rPr>
        <w:t>menice</w:t>
      </w:r>
      <w:r w:rsidR="005110C3" w:rsidRPr="00F8078D">
        <w:rPr>
          <w:rFonts w:eastAsia="Calibri"/>
          <w:sz w:val="22"/>
          <w:szCs w:val="22"/>
        </w:rPr>
        <w:t xml:space="preserve"> je javno, v prostorih </w:t>
      </w:r>
      <w:r w:rsidR="00667F82" w:rsidRPr="00F8078D">
        <w:rPr>
          <w:rFonts w:eastAsia="Calibri"/>
          <w:sz w:val="22"/>
          <w:szCs w:val="22"/>
        </w:rPr>
        <w:t>družbe 2TDK d.o.o., Železna cesta 18, 1000 Ljubljana,</w:t>
      </w:r>
      <w:r w:rsidR="005110C3" w:rsidRPr="00F8078D">
        <w:rPr>
          <w:rFonts w:eastAsia="Calibri"/>
          <w:sz w:val="22"/>
          <w:szCs w:val="22"/>
        </w:rPr>
        <w:t xml:space="preserve"> ob času določenem v objavi in povabilu k o</w:t>
      </w:r>
      <w:r w:rsidR="00802DA3" w:rsidRPr="00F8078D">
        <w:rPr>
          <w:rFonts w:eastAsia="Calibri"/>
          <w:sz w:val="22"/>
          <w:szCs w:val="22"/>
        </w:rPr>
        <w:t>d</w:t>
      </w:r>
      <w:r w:rsidR="005110C3" w:rsidRPr="00F8078D">
        <w:rPr>
          <w:rFonts w:eastAsia="Calibri"/>
          <w:sz w:val="22"/>
          <w:szCs w:val="22"/>
        </w:rPr>
        <w:t>daji ponudbe. Odpiranje dokumenta finančnega zavarovanja za resnost ponudbe se odpira po vrstnem redu prispetja. Nepravočasna dokumentacija se neodprt</w:t>
      </w:r>
      <w:r w:rsidR="00A825DD" w:rsidRPr="00F8078D">
        <w:rPr>
          <w:rFonts w:eastAsia="Calibri"/>
          <w:sz w:val="22"/>
          <w:szCs w:val="22"/>
        </w:rPr>
        <w:t>a</w:t>
      </w:r>
      <w:r w:rsidR="005110C3" w:rsidRPr="00F8078D">
        <w:rPr>
          <w:rFonts w:eastAsia="Calibri"/>
          <w:sz w:val="22"/>
          <w:szCs w:val="22"/>
        </w:rPr>
        <w:t xml:space="preserve"> vrne pošilja</w:t>
      </w:r>
      <w:r w:rsidR="00307E57" w:rsidRPr="00F8078D">
        <w:rPr>
          <w:rFonts w:eastAsia="Calibri"/>
          <w:sz w:val="22"/>
          <w:szCs w:val="22"/>
        </w:rPr>
        <w:t>t</w:t>
      </w:r>
      <w:r w:rsidR="005110C3" w:rsidRPr="00F8078D">
        <w:rPr>
          <w:rFonts w:eastAsia="Calibri"/>
          <w:sz w:val="22"/>
          <w:szCs w:val="22"/>
        </w:rPr>
        <w:t>eljem z navedbo, da je bila prepozna.</w:t>
      </w:r>
    </w:p>
    <w:p w14:paraId="7BBE7638" w14:textId="7AABB389" w:rsidR="005110C3" w:rsidRPr="00AF619B" w:rsidRDefault="005110C3" w:rsidP="00A825DD">
      <w:pPr>
        <w:ind w:left="567"/>
        <w:jc w:val="both"/>
        <w:rPr>
          <w:rFonts w:eastAsia="Calibri"/>
          <w:sz w:val="22"/>
          <w:szCs w:val="22"/>
        </w:rPr>
      </w:pPr>
      <w:r w:rsidRPr="00F8078D">
        <w:rPr>
          <w:rFonts w:eastAsia="Calibri"/>
          <w:sz w:val="22"/>
          <w:szCs w:val="22"/>
        </w:rPr>
        <w:t>Predstavniki ponudnikov morajo za aktivno sodelovanje pri odpiranju dokumentacije predložiti pisna pooblastila.</w:t>
      </w:r>
    </w:p>
    <w:p w14:paraId="7958EA0B" w14:textId="77777777" w:rsidR="0023515C" w:rsidRPr="00AF619B" w:rsidRDefault="0023515C" w:rsidP="0023515C">
      <w:pPr>
        <w:keepNext/>
        <w:tabs>
          <w:tab w:val="left" w:pos="540"/>
        </w:tabs>
        <w:spacing w:before="120"/>
        <w:jc w:val="both"/>
        <w:outlineLvl w:val="0"/>
        <w:rPr>
          <w:b/>
          <w:sz w:val="22"/>
          <w:szCs w:val="22"/>
        </w:rPr>
      </w:pPr>
      <w:r w:rsidRPr="00AF619B">
        <w:rPr>
          <w:b/>
          <w:sz w:val="22"/>
          <w:szCs w:val="22"/>
        </w:rPr>
        <w:t>2.9</w:t>
      </w:r>
      <w:r w:rsidRPr="00AF619B">
        <w:rPr>
          <w:b/>
          <w:sz w:val="22"/>
          <w:szCs w:val="22"/>
        </w:rPr>
        <w:tab/>
        <w:t>Pregled in presoja ponudb</w:t>
      </w:r>
    </w:p>
    <w:p w14:paraId="62C723BE"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0CB30A04"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V primeru, da naročnik ugotovi, da je ponudba nedopustna, jo bo zavrnil.</w:t>
      </w:r>
    </w:p>
    <w:p w14:paraId="4B93F4B3"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V primeru, ko je ponudnik samovoljno spremenil naročnikovo specifikacijo naročila, bo naročnik takšno ponudbo zavrnil kot nedopustno.</w:t>
      </w:r>
    </w:p>
    <w:p w14:paraId="061F482E"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7920B552"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 xml:space="preserve">Komunikacija (npr. pozivi, pojasnila ipd.) bo potekala preko sistema </w:t>
      </w:r>
      <w:proofErr w:type="spellStart"/>
      <w:r w:rsidRPr="00AF619B">
        <w:rPr>
          <w:sz w:val="22"/>
          <w:szCs w:val="22"/>
        </w:rPr>
        <w:t>eJN</w:t>
      </w:r>
      <w:proofErr w:type="spellEnd"/>
      <w:r w:rsidRPr="00AF619B">
        <w:rPr>
          <w:sz w:val="22"/>
          <w:szCs w:val="22"/>
        </w:rPr>
        <w:t>: Naročnik bo morebitni poziv na dopolnitev, spremembo ali pojasnilo ponudbe posredoval ponudniku v sistemu e-JN. Ponudnik dopolnitev, spremembo ali pojasnilo ponudbene dokumentacije posreduje v sistem e-JN do zahtevanega roka, ki ga določi naročnik.</w:t>
      </w:r>
    </w:p>
    <w:p w14:paraId="76D8F5DC"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Če ponudnik v roku, ki ga določi naročnik, ne predloži manjkajočega dokumenta ali ne dopolni, popravi ali pojasni ustrezne informacije ali dokumentacije, ga naročnik izključi.</w:t>
      </w:r>
    </w:p>
    <w:p w14:paraId="3C4CE74A"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t>2.10</w:t>
      </w:r>
      <w:r w:rsidRPr="00AF619B">
        <w:rPr>
          <w:b/>
          <w:sz w:val="22"/>
          <w:szCs w:val="20"/>
        </w:rPr>
        <w:tab/>
        <w:t>Obvestilo o oddaji naročila</w:t>
      </w:r>
    </w:p>
    <w:p w14:paraId="626EB334" w14:textId="77777777" w:rsidR="00504A31" w:rsidRPr="00AF619B" w:rsidRDefault="00504A31" w:rsidP="00504A31">
      <w:pPr>
        <w:keepNext/>
        <w:spacing w:before="120"/>
        <w:ind w:left="567"/>
        <w:jc w:val="both"/>
        <w:outlineLvl w:val="0"/>
        <w:rPr>
          <w:sz w:val="22"/>
          <w:szCs w:val="22"/>
        </w:rPr>
      </w:pPr>
      <w:r w:rsidRPr="00AF619B">
        <w:rPr>
          <w:sz w:val="22"/>
          <w:szCs w:val="22"/>
        </w:rPr>
        <w:t xml:space="preserve">Naročnik najkasneje v 90 dneh od roka za oddajo ponudb sprejme odločitev o oddaji naročila in jo objavi na portalu javnih naročil. </w:t>
      </w:r>
    </w:p>
    <w:p w14:paraId="4BDDC355" w14:textId="77777777" w:rsidR="00504A31" w:rsidRPr="00AF619B" w:rsidRDefault="00504A31" w:rsidP="00504A31">
      <w:pPr>
        <w:keepNext/>
        <w:spacing w:before="120"/>
        <w:ind w:left="567"/>
        <w:jc w:val="both"/>
        <w:outlineLvl w:val="0"/>
        <w:rPr>
          <w:sz w:val="22"/>
          <w:szCs w:val="22"/>
        </w:rPr>
      </w:pPr>
      <w:r w:rsidRPr="00AF619B">
        <w:rPr>
          <w:sz w:val="22"/>
          <w:szCs w:val="22"/>
        </w:rPr>
        <w:t>Po sprejemu odločitve o oddaji naročila lahko naročnik iz razlogov in na način, kot je določeno z zakonom odstopi od sklenitve pogodbe oziroma izvedbe javnega naročila.</w:t>
      </w:r>
    </w:p>
    <w:p w14:paraId="159B6DDF" w14:textId="77777777" w:rsidR="00504A31" w:rsidRPr="00AF619B" w:rsidRDefault="00504A31" w:rsidP="00504A31">
      <w:pPr>
        <w:spacing w:before="60"/>
        <w:ind w:left="540"/>
        <w:jc w:val="both"/>
        <w:rPr>
          <w:sz w:val="22"/>
          <w:szCs w:val="22"/>
        </w:rPr>
      </w:pPr>
      <w:r w:rsidRPr="00AF619B">
        <w:rPr>
          <w:sz w:val="22"/>
          <w:szCs w:val="22"/>
        </w:rPr>
        <w:t>Naknadno vključevanje gospodarskih subjektov ter zahtevanih kadrov in referenc pred oddajo naročila ni dopustno, po oddaji pa le, če bi bila sicer ogrožena izvedba naročila skladno s pogodbo, če so izpolnjeni zahtevani pogoji za priznanje sposobnosti in ob soglasju naročnika.</w:t>
      </w:r>
    </w:p>
    <w:p w14:paraId="44556085" w14:textId="77777777" w:rsidR="007D3D2E" w:rsidRPr="00AF619B" w:rsidRDefault="007D3D2E" w:rsidP="007D3D2E">
      <w:pPr>
        <w:keepNext/>
        <w:tabs>
          <w:tab w:val="left" w:pos="540"/>
        </w:tabs>
        <w:spacing w:before="120"/>
        <w:jc w:val="both"/>
        <w:outlineLvl w:val="0"/>
        <w:rPr>
          <w:b/>
          <w:sz w:val="22"/>
          <w:szCs w:val="20"/>
        </w:rPr>
      </w:pPr>
      <w:r w:rsidRPr="00AF619B">
        <w:rPr>
          <w:b/>
          <w:sz w:val="22"/>
          <w:szCs w:val="20"/>
        </w:rPr>
        <w:lastRenderedPageBreak/>
        <w:t>2.11</w:t>
      </w:r>
      <w:r w:rsidRPr="00AF619B">
        <w:rPr>
          <w:b/>
          <w:sz w:val="22"/>
          <w:szCs w:val="20"/>
        </w:rPr>
        <w:tab/>
        <w:t>Pravno varstvo</w:t>
      </w:r>
    </w:p>
    <w:p w14:paraId="1A649D5E" w14:textId="77777777" w:rsidR="007D3D2E" w:rsidRPr="00AF619B" w:rsidRDefault="007D3D2E" w:rsidP="007D3D2E">
      <w:pPr>
        <w:spacing w:before="60"/>
        <w:ind w:left="540"/>
        <w:jc w:val="both"/>
        <w:rPr>
          <w:sz w:val="22"/>
          <w:szCs w:val="20"/>
        </w:rPr>
      </w:pPr>
      <w:r w:rsidRPr="00AF619B">
        <w:rPr>
          <w:sz w:val="22"/>
          <w:szCs w:val="20"/>
        </w:rPr>
        <w:t>Ponudnikom je pravno varstvo zagotovljeno po Zakonu o pravnem varstvu v postopkih javnega naročanja.</w:t>
      </w:r>
    </w:p>
    <w:p w14:paraId="20F5EAD4" w14:textId="77777777" w:rsidR="007D3D2E" w:rsidRPr="00AF619B" w:rsidRDefault="007D3D2E" w:rsidP="007D3D2E">
      <w:pPr>
        <w:keepNext/>
        <w:tabs>
          <w:tab w:val="left" w:pos="540"/>
        </w:tabs>
        <w:spacing w:before="120"/>
        <w:jc w:val="both"/>
        <w:outlineLvl w:val="0"/>
        <w:rPr>
          <w:b/>
          <w:sz w:val="22"/>
          <w:szCs w:val="20"/>
        </w:rPr>
      </w:pPr>
      <w:r w:rsidRPr="007D3D2E">
        <w:rPr>
          <w:b/>
          <w:sz w:val="22"/>
          <w:szCs w:val="20"/>
        </w:rPr>
        <w:t>2.12</w:t>
      </w:r>
      <w:r w:rsidRPr="007D3D2E">
        <w:rPr>
          <w:b/>
          <w:sz w:val="22"/>
          <w:szCs w:val="20"/>
        </w:rPr>
        <w:tab/>
      </w:r>
      <w:r w:rsidRPr="00AF619B">
        <w:rPr>
          <w:b/>
          <w:sz w:val="22"/>
          <w:szCs w:val="20"/>
        </w:rPr>
        <w:t>Sklenitev pogodbe</w:t>
      </w:r>
    </w:p>
    <w:p w14:paraId="5AA15BD3"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Izbrani ponudnik je dolžan najkasneje v osmih (8) dneh od prejema pogodbe v podpis naročniku vrniti podpisano pogodbo, sicer bo naročnik sklepal, da ponudnik od podpisa pogodbe odstopa in bo vnovčil zavarovanje za resnost ponudbe. Pogodba je sklenjena, ko jo podpišejo vse pogodbene stranke in postane veljavna pod pogojem, da izbrani ponudnik pravočasno v skladu s pogodbo predloži finančno zavarovanje za dobro izvedbo pogodbenih obveznosti (</w:t>
      </w:r>
      <w:r w:rsidRPr="00AF619B">
        <w:rPr>
          <w:i/>
          <w:sz w:val="22"/>
          <w:szCs w:val="22"/>
        </w:rPr>
        <w:t>vzorec pogodbe in finančnega zavarovanja sta sestavni del razpisne dokumentacije</w:t>
      </w:r>
      <w:r w:rsidRPr="00AF619B">
        <w:rPr>
          <w:sz w:val="22"/>
          <w:szCs w:val="22"/>
        </w:rPr>
        <w:t>). V primeru skupne ponudbe pogodbo podpišejo vsi partnerji ali vodilni partner po pooblastilu.</w:t>
      </w:r>
    </w:p>
    <w:p w14:paraId="7B4C9DD1"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Naročniku je z zakonom prepovedano skleniti pogodbo s ponudnikom, ki je uvrščen v evidenco poslovnih subjektov iz 35. člena Zakona o integriteti in preprečevanju korupcije, že sklenjene pogodbe s takšnim ponudnikom pa so nične.</w:t>
      </w:r>
    </w:p>
    <w:p w14:paraId="454F57E8"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Izbrani ponudnik mora v roku 8 dni od prejema naročnikovega poziva posredovati izjavo s podatki o:</w:t>
      </w:r>
    </w:p>
    <w:p w14:paraId="0FEC3839" w14:textId="18E6F1AA" w:rsidR="00504A31" w:rsidRPr="00AF619B" w:rsidRDefault="00504A31" w:rsidP="00504A31">
      <w:pPr>
        <w:keepNext/>
        <w:numPr>
          <w:ilvl w:val="0"/>
          <w:numId w:val="17"/>
        </w:numPr>
        <w:spacing w:before="120"/>
        <w:ind w:left="993"/>
        <w:jc w:val="both"/>
        <w:outlineLvl w:val="0"/>
        <w:rPr>
          <w:sz w:val="22"/>
          <w:szCs w:val="22"/>
        </w:rPr>
      </w:pPr>
      <w:r w:rsidRPr="00AF619B">
        <w:rPr>
          <w:sz w:val="22"/>
          <w:szCs w:val="22"/>
        </w:rPr>
        <w:t xml:space="preserve">svojih ustanoviteljih, družbenikih, vključno s tihimi družbeniki, delničarjih, </w:t>
      </w:r>
      <w:proofErr w:type="spellStart"/>
      <w:r w:rsidRPr="00AF619B">
        <w:rPr>
          <w:sz w:val="22"/>
          <w:szCs w:val="22"/>
        </w:rPr>
        <w:t>komanditistih</w:t>
      </w:r>
      <w:proofErr w:type="spellEnd"/>
      <w:r w:rsidRPr="00AF619B">
        <w:rPr>
          <w:sz w:val="22"/>
          <w:szCs w:val="22"/>
        </w:rPr>
        <w:t xml:space="preserve"> ali drugih lastnikih in podatke o lastniških deležih navedenih oseb,</w:t>
      </w:r>
    </w:p>
    <w:p w14:paraId="7435AD7C" w14:textId="77777777" w:rsidR="00504A31" w:rsidRPr="00AF619B" w:rsidRDefault="00504A31" w:rsidP="00504A31">
      <w:pPr>
        <w:keepNext/>
        <w:numPr>
          <w:ilvl w:val="0"/>
          <w:numId w:val="17"/>
        </w:numPr>
        <w:spacing w:before="120"/>
        <w:ind w:left="993"/>
        <w:jc w:val="both"/>
        <w:outlineLvl w:val="0"/>
        <w:rPr>
          <w:sz w:val="22"/>
          <w:szCs w:val="22"/>
        </w:rPr>
      </w:pPr>
      <w:r w:rsidRPr="00AF619B">
        <w:rPr>
          <w:sz w:val="22"/>
          <w:szCs w:val="22"/>
        </w:rPr>
        <w:t>gospodarskih subjektih, za katere se glede na določbe zakona, ki ureja gospodarske družbe šteje, da so z njim povezane družbe.</w:t>
      </w:r>
    </w:p>
    <w:p w14:paraId="4A4D5287" w14:textId="77777777" w:rsidR="00504A31" w:rsidRPr="00AF619B" w:rsidRDefault="00504A31" w:rsidP="00504A31">
      <w:pPr>
        <w:keepNext/>
        <w:tabs>
          <w:tab w:val="left" w:pos="540"/>
        </w:tabs>
        <w:spacing w:before="120"/>
        <w:ind w:left="567"/>
        <w:jc w:val="both"/>
        <w:outlineLvl w:val="0"/>
        <w:rPr>
          <w:sz w:val="22"/>
          <w:szCs w:val="22"/>
        </w:rPr>
      </w:pPr>
      <w:r w:rsidRPr="00AF619B">
        <w:rPr>
          <w:sz w:val="22"/>
          <w:szCs w:val="22"/>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5F4EDB4B" w14:textId="77777777" w:rsidR="00EB5D80" w:rsidRDefault="00EB5D80" w:rsidP="007D3D2E">
      <w:pPr>
        <w:tabs>
          <w:tab w:val="left" w:pos="540"/>
        </w:tabs>
        <w:spacing w:after="120"/>
        <w:jc w:val="both"/>
        <w:outlineLvl w:val="0"/>
        <w:rPr>
          <w:rFonts w:asciiTheme="minorHAnsi" w:hAnsiTheme="minorHAnsi" w:cstheme="minorHAnsi"/>
          <w:b/>
          <w:sz w:val="22"/>
          <w:szCs w:val="22"/>
        </w:rPr>
      </w:pPr>
    </w:p>
    <w:p w14:paraId="21B47A90" w14:textId="3DAADF8C" w:rsidR="007D3D2E" w:rsidRPr="007D3D2E" w:rsidRDefault="007D3D2E" w:rsidP="007D3D2E">
      <w:pPr>
        <w:tabs>
          <w:tab w:val="left" w:pos="540"/>
        </w:tabs>
        <w:spacing w:after="120"/>
        <w:jc w:val="both"/>
        <w:outlineLvl w:val="0"/>
        <w:rPr>
          <w:b/>
          <w:sz w:val="22"/>
          <w:szCs w:val="20"/>
        </w:rPr>
      </w:pPr>
      <w:r w:rsidRPr="007D3D2E">
        <w:rPr>
          <w:b/>
          <w:sz w:val="22"/>
          <w:szCs w:val="20"/>
        </w:rPr>
        <w:t>3</w:t>
      </w:r>
      <w:r w:rsidRPr="007D3D2E">
        <w:rPr>
          <w:b/>
          <w:sz w:val="22"/>
          <w:szCs w:val="20"/>
        </w:rPr>
        <w:tab/>
        <w:t>POGOJI IN MERILA ZA IZBOR PONUDB</w:t>
      </w:r>
    </w:p>
    <w:p w14:paraId="23CEB2D1" w14:textId="77777777" w:rsidR="007D3D2E" w:rsidRPr="007D3D2E" w:rsidRDefault="007D3D2E" w:rsidP="007D3D2E">
      <w:pPr>
        <w:keepNext/>
        <w:spacing w:before="60"/>
        <w:ind w:left="567" w:hanging="567"/>
        <w:jc w:val="both"/>
        <w:rPr>
          <w:b/>
          <w:sz w:val="22"/>
          <w:szCs w:val="20"/>
        </w:rPr>
      </w:pPr>
      <w:r w:rsidRPr="007D3D2E">
        <w:rPr>
          <w:b/>
          <w:sz w:val="22"/>
          <w:szCs w:val="20"/>
        </w:rPr>
        <w:t>3.1</w:t>
      </w:r>
      <w:r w:rsidRPr="007D3D2E">
        <w:rPr>
          <w:b/>
          <w:sz w:val="22"/>
          <w:szCs w:val="20"/>
        </w:rPr>
        <w:tab/>
        <w:t>Razlogi za izključitev</w:t>
      </w:r>
      <w:r w:rsidR="00F80CC9">
        <w:rPr>
          <w:b/>
          <w:sz w:val="22"/>
          <w:szCs w:val="20"/>
        </w:rPr>
        <w:t xml:space="preserve"> so:</w:t>
      </w:r>
    </w:p>
    <w:p w14:paraId="4BAEC0DC" w14:textId="77777777" w:rsidR="007D3D2E" w:rsidRPr="00861499" w:rsidRDefault="007D3D2E" w:rsidP="007D3D2E">
      <w:pPr>
        <w:tabs>
          <w:tab w:val="left" w:pos="1276"/>
          <w:tab w:val="left" w:pos="9288"/>
        </w:tabs>
        <w:spacing w:before="60"/>
        <w:ind w:left="1276" w:hanging="709"/>
        <w:jc w:val="both"/>
        <w:rPr>
          <w:sz w:val="22"/>
          <w:szCs w:val="20"/>
        </w:rPr>
      </w:pPr>
      <w:r w:rsidRPr="007D3D2E">
        <w:rPr>
          <w:sz w:val="22"/>
          <w:szCs w:val="20"/>
        </w:rPr>
        <w:t>3.1.1</w:t>
      </w:r>
      <w:r w:rsidRPr="007D3D2E">
        <w:rPr>
          <w:sz w:val="22"/>
          <w:szCs w:val="20"/>
        </w:rPr>
        <w:tab/>
        <w:t xml:space="preserve">Gospodarski subjekt ali oseba, ki je članica upravnega, vodstvenega ali nadzornega organa tega gospodarskega subjekta ali ki ima pooblastilo za njegovo zastopanje ali odločanje ali nadzor v njem je bil pravnomočno obsojen zaradi kaznivih dejanj iz 1. </w:t>
      </w:r>
      <w:r w:rsidRPr="00861499">
        <w:rPr>
          <w:sz w:val="22"/>
          <w:szCs w:val="20"/>
        </w:rPr>
        <w:t>odstavka 75. člena Zakona o javnem naročanju (ZJN-3).</w:t>
      </w:r>
    </w:p>
    <w:p w14:paraId="0A2995F6" w14:textId="65E98C97" w:rsidR="007D3D2E" w:rsidRPr="00861499" w:rsidRDefault="007D3D2E" w:rsidP="007D3D2E">
      <w:pPr>
        <w:tabs>
          <w:tab w:val="left" w:pos="1276"/>
          <w:tab w:val="left" w:pos="9288"/>
        </w:tabs>
        <w:spacing w:before="60"/>
        <w:ind w:left="1276" w:hanging="709"/>
        <w:jc w:val="both"/>
        <w:rPr>
          <w:sz w:val="22"/>
          <w:szCs w:val="20"/>
        </w:rPr>
      </w:pPr>
      <w:r w:rsidRPr="00861499">
        <w:rPr>
          <w:sz w:val="22"/>
          <w:szCs w:val="20"/>
        </w:rPr>
        <w:t>3.1.2</w:t>
      </w:r>
      <w:r w:rsidRPr="00861499">
        <w:rPr>
          <w:sz w:val="22"/>
          <w:szCs w:val="20"/>
        </w:rPr>
        <w:tab/>
      </w:r>
      <w:r w:rsidR="00321EBC" w:rsidRPr="00861499">
        <w:rPr>
          <w:sz w:val="22"/>
          <w:szCs w:val="22"/>
        </w:rPr>
        <w:t>Pri gospodarskemu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86AB044" w14:textId="77777777" w:rsidR="007D3D2E" w:rsidRPr="007D3D2E" w:rsidRDefault="007D3D2E" w:rsidP="007D3D2E">
      <w:pPr>
        <w:tabs>
          <w:tab w:val="left" w:pos="1276"/>
          <w:tab w:val="left" w:pos="9288"/>
        </w:tabs>
        <w:spacing w:before="60"/>
        <w:ind w:left="1276" w:hanging="709"/>
        <w:jc w:val="both"/>
        <w:rPr>
          <w:sz w:val="22"/>
          <w:szCs w:val="20"/>
        </w:rPr>
      </w:pPr>
      <w:r w:rsidRPr="007D3D2E">
        <w:rPr>
          <w:sz w:val="22"/>
          <w:szCs w:val="20"/>
        </w:rPr>
        <w:t>3.1.3</w:t>
      </w:r>
      <w:r w:rsidRPr="007D3D2E">
        <w:rPr>
          <w:sz w:val="22"/>
          <w:szCs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2FF91FDC" w14:textId="77777777" w:rsidR="007D3D2E" w:rsidRPr="007D3D2E" w:rsidRDefault="007D3D2E" w:rsidP="007D3D2E">
      <w:pPr>
        <w:tabs>
          <w:tab w:val="left" w:pos="1276"/>
          <w:tab w:val="left" w:pos="9288"/>
        </w:tabs>
        <w:spacing w:before="60"/>
        <w:ind w:left="1276" w:hanging="709"/>
        <w:jc w:val="both"/>
        <w:rPr>
          <w:sz w:val="22"/>
          <w:szCs w:val="20"/>
        </w:rPr>
      </w:pPr>
      <w:r w:rsidRPr="007D3D2E">
        <w:rPr>
          <w:sz w:val="22"/>
          <w:szCs w:val="20"/>
        </w:rPr>
        <w:t>3.1.4</w:t>
      </w:r>
      <w:r w:rsidRPr="007D3D2E">
        <w:rPr>
          <w:sz w:val="22"/>
          <w:szCs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347F7D8" w14:textId="77777777" w:rsidR="007D3D2E" w:rsidRDefault="007D3D2E" w:rsidP="00E70FE9">
      <w:pPr>
        <w:tabs>
          <w:tab w:val="left" w:pos="1276"/>
        </w:tabs>
        <w:spacing w:before="60"/>
        <w:ind w:left="1276" w:hanging="709"/>
        <w:jc w:val="both"/>
        <w:rPr>
          <w:sz w:val="22"/>
          <w:szCs w:val="20"/>
        </w:rPr>
      </w:pPr>
      <w:r w:rsidRPr="007D3D2E">
        <w:rPr>
          <w:sz w:val="22"/>
          <w:szCs w:val="20"/>
        </w:rPr>
        <w:lastRenderedPageBreak/>
        <w:t>3.1.5</w:t>
      </w:r>
      <w:r w:rsidRPr="007D3D2E">
        <w:rPr>
          <w:sz w:val="22"/>
          <w:szCs w:val="20"/>
        </w:rPr>
        <w:tab/>
        <w:t>Gospodarski subjekt je na dan, ko poteče rok za oddajo ponudb, izločen iz postopkov oddaje javnih naročil zaradi uvrstitve v evidenco gospodarskih subjektov z negativnimi referencami.</w:t>
      </w:r>
    </w:p>
    <w:p w14:paraId="569D907A" w14:textId="77777777" w:rsidR="00614191" w:rsidRPr="00737463" w:rsidRDefault="00614191" w:rsidP="00614191">
      <w:pPr>
        <w:tabs>
          <w:tab w:val="left" w:pos="1276"/>
        </w:tabs>
        <w:spacing w:before="60"/>
        <w:jc w:val="both"/>
        <w:rPr>
          <w:rFonts w:asciiTheme="minorHAnsi" w:hAnsiTheme="minorHAnsi" w:cstheme="minorHAnsi"/>
          <w:sz w:val="22"/>
          <w:szCs w:val="22"/>
        </w:rPr>
      </w:pPr>
    </w:p>
    <w:tbl>
      <w:tblPr>
        <w:tblStyle w:val="Tabelamrea"/>
        <w:tblW w:w="0" w:type="auto"/>
        <w:tblInd w:w="1276" w:type="dxa"/>
        <w:tblLook w:val="04A0" w:firstRow="1" w:lastRow="0" w:firstColumn="1" w:lastColumn="0" w:noHBand="0" w:noVBand="1"/>
      </w:tblPr>
      <w:tblGrid>
        <w:gridCol w:w="1036"/>
        <w:gridCol w:w="6751"/>
      </w:tblGrid>
      <w:tr w:rsidR="00614191" w:rsidRPr="00880191" w14:paraId="114DBFB4" w14:textId="77777777" w:rsidTr="00F22798">
        <w:tc>
          <w:tcPr>
            <w:tcW w:w="1033" w:type="dxa"/>
            <w:tcBorders>
              <w:top w:val="single" w:sz="4" w:space="0" w:color="auto"/>
              <w:left w:val="single" w:sz="4" w:space="0" w:color="auto"/>
              <w:bottom w:val="single" w:sz="4" w:space="0" w:color="auto"/>
              <w:right w:val="single" w:sz="4" w:space="0" w:color="auto"/>
            </w:tcBorders>
            <w:hideMark/>
          </w:tcPr>
          <w:p w14:paraId="75BC89C2" w14:textId="77777777" w:rsidR="00614191" w:rsidRPr="00880191" w:rsidRDefault="00614191" w:rsidP="00F22798">
            <w:pPr>
              <w:tabs>
                <w:tab w:val="left" w:pos="1276"/>
              </w:tabs>
              <w:spacing w:before="60"/>
              <w:jc w:val="both"/>
              <w:rPr>
                <w:rFonts w:ascii="Calibri" w:hAnsi="Calibri" w:cs="Calibri"/>
                <w:sz w:val="22"/>
                <w:szCs w:val="22"/>
              </w:rPr>
            </w:pPr>
            <w:r w:rsidRPr="00880191">
              <w:rPr>
                <w:rFonts w:ascii="Calibri" w:hAnsi="Calibri" w:cs="Calibri"/>
                <w:sz w:val="22"/>
                <w:szCs w:val="22"/>
              </w:rPr>
              <w:t>Dokazilo:</w:t>
            </w:r>
          </w:p>
        </w:tc>
        <w:tc>
          <w:tcPr>
            <w:tcW w:w="6751" w:type="dxa"/>
            <w:tcBorders>
              <w:top w:val="single" w:sz="4" w:space="0" w:color="auto"/>
              <w:left w:val="single" w:sz="4" w:space="0" w:color="auto"/>
              <w:bottom w:val="single" w:sz="4" w:space="0" w:color="auto"/>
              <w:right w:val="single" w:sz="4" w:space="0" w:color="auto"/>
            </w:tcBorders>
            <w:hideMark/>
          </w:tcPr>
          <w:p w14:paraId="5CFDD7D4" w14:textId="77777777" w:rsidR="00614191" w:rsidRPr="00880191" w:rsidRDefault="00614191" w:rsidP="00F22798">
            <w:pPr>
              <w:tabs>
                <w:tab w:val="left" w:pos="1276"/>
              </w:tabs>
              <w:spacing w:before="60"/>
              <w:jc w:val="both"/>
              <w:rPr>
                <w:rFonts w:ascii="Calibri" w:hAnsi="Calibri" w:cs="Calibri"/>
                <w:sz w:val="22"/>
                <w:szCs w:val="22"/>
              </w:rPr>
            </w:pPr>
            <w:r w:rsidRPr="00880191">
              <w:rPr>
                <w:rFonts w:ascii="Calibri" w:hAnsi="Calibri" w:cs="Calibri"/>
                <w:sz w:val="22"/>
                <w:szCs w:val="22"/>
              </w:rPr>
              <w:t>izpolnjen ESPD za vsak gospodarski subjekt, ki nastopa v ponudbi</w:t>
            </w:r>
          </w:p>
        </w:tc>
      </w:tr>
    </w:tbl>
    <w:p w14:paraId="6EC00E24" w14:textId="77777777" w:rsidR="00614191" w:rsidRPr="00880191" w:rsidRDefault="00614191" w:rsidP="00614191">
      <w:pPr>
        <w:tabs>
          <w:tab w:val="left" w:pos="1134"/>
        </w:tabs>
        <w:spacing w:before="120"/>
        <w:jc w:val="both"/>
        <w:rPr>
          <w:rFonts w:ascii="Calibri" w:hAnsi="Calibri" w:cs="Calibri"/>
          <w:sz w:val="22"/>
          <w:szCs w:val="22"/>
        </w:rPr>
      </w:pPr>
    </w:p>
    <w:p w14:paraId="58EB6C4B" w14:textId="77777777" w:rsidR="00614191" w:rsidRPr="00880191" w:rsidRDefault="00614191" w:rsidP="00614191">
      <w:pPr>
        <w:keepNext/>
        <w:tabs>
          <w:tab w:val="left" w:pos="1134"/>
        </w:tabs>
        <w:spacing w:before="60" w:after="120"/>
        <w:ind w:left="1134" w:hanging="1134"/>
        <w:jc w:val="both"/>
        <w:rPr>
          <w:rFonts w:ascii="Calibri" w:hAnsi="Calibri" w:cs="Calibri"/>
          <w:sz w:val="22"/>
          <w:szCs w:val="22"/>
        </w:rPr>
      </w:pPr>
      <w:r w:rsidRPr="00880191">
        <w:rPr>
          <w:rFonts w:ascii="Calibri" w:hAnsi="Calibri" w:cs="Calibri"/>
          <w:i/>
          <w:sz w:val="22"/>
          <w:szCs w:val="22"/>
        </w:rPr>
        <w:tab/>
        <w:t>Opombe:</w:t>
      </w:r>
      <w:r w:rsidRPr="00880191">
        <w:rPr>
          <w:rFonts w:ascii="Calibri" w:hAnsi="Calibri" w:cs="Calibri"/>
          <w:i/>
          <w:sz w:val="22"/>
          <w:szCs w:val="22"/>
        </w:rPr>
        <w:tab/>
        <w:t>Razlogi za izključitev veljajo za vsak gospodarski subjekt (ponudnik, partner, podizvajalec), ki nastopa v ponudbi oziroma sodeluje pri izvedbi naročila.</w:t>
      </w:r>
      <w:r w:rsidRPr="00880191">
        <w:rPr>
          <w:rFonts w:ascii="Calibri" w:hAnsi="Calibri" w:cs="Calibri"/>
          <w:sz w:val="22"/>
          <w:szCs w:val="22"/>
        </w:rPr>
        <w:t xml:space="preserve"> </w:t>
      </w:r>
    </w:p>
    <w:p w14:paraId="5AA664C4" w14:textId="77777777" w:rsidR="00614191" w:rsidRPr="00880191" w:rsidRDefault="00614191" w:rsidP="00614191">
      <w:pPr>
        <w:tabs>
          <w:tab w:val="left" w:pos="-709"/>
        </w:tabs>
        <w:spacing w:before="60"/>
        <w:ind w:left="1134"/>
        <w:jc w:val="both"/>
        <w:rPr>
          <w:rFonts w:ascii="Calibri" w:hAnsi="Calibri" w:cs="Calibri"/>
          <w:i/>
          <w:sz w:val="22"/>
          <w:szCs w:val="22"/>
        </w:rPr>
      </w:pPr>
      <w:r w:rsidRPr="00880191">
        <w:rPr>
          <w:rFonts w:ascii="Calibri" w:hAnsi="Calibri" w:cs="Calibri"/>
          <w:i/>
          <w:sz w:val="22"/>
          <w:szCs w:val="22"/>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3C74A625" w14:textId="77777777" w:rsidR="00614191" w:rsidRPr="00880191" w:rsidRDefault="00614191" w:rsidP="00614191">
      <w:pPr>
        <w:ind w:left="1134"/>
        <w:jc w:val="both"/>
        <w:rPr>
          <w:rFonts w:ascii="Calibri" w:hAnsi="Calibri" w:cs="Calibri"/>
          <w:sz w:val="22"/>
          <w:szCs w:val="22"/>
        </w:rPr>
      </w:pPr>
      <w:r w:rsidRPr="00880191">
        <w:rPr>
          <w:rFonts w:ascii="Calibri" w:hAnsi="Calibri" w:cs="Calibri"/>
          <w:i/>
          <w:sz w:val="22"/>
          <w:szCs w:val="22"/>
        </w:rPr>
        <w:t>Naročnik si pridržuje pravico od ponudnika zahtevati pooblastilo za pridobitev potrdila iz kazenske evidence za pravno osebo in za vsako fizično osebo navedeno v gornji točki 3.1.1</w:t>
      </w:r>
      <w:r w:rsidRPr="00880191">
        <w:rPr>
          <w:rFonts w:ascii="Calibri" w:hAnsi="Calibri" w:cs="Calibri"/>
          <w:sz w:val="22"/>
          <w:szCs w:val="22"/>
        </w:rPr>
        <w:t>.</w:t>
      </w:r>
    </w:p>
    <w:p w14:paraId="3919E221" w14:textId="77777777" w:rsidR="00FA2775" w:rsidRDefault="00FA2775" w:rsidP="007D3D2E">
      <w:pPr>
        <w:ind w:left="1134"/>
        <w:jc w:val="both"/>
        <w:rPr>
          <w:sz w:val="22"/>
          <w:szCs w:val="20"/>
        </w:rPr>
      </w:pPr>
    </w:p>
    <w:p w14:paraId="7EBD5FCC" w14:textId="77777777" w:rsidR="00840013" w:rsidRDefault="00840013" w:rsidP="003E4370">
      <w:pPr>
        <w:jc w:val="both"/>
        <w:rPr>
          <w:sz w:val="22"/>
          <w:szCs w:val="20"/>
        </w:rPr>
      </w:pPr>
    </w:p>
    <w:p w14:paraId="421112D7" w14:textId="77777777" w:rsidR="007D3D2E" w:rsidRDefault="007D3D2E" w:rsidP="007D3D2E">
      <w:pPr>
        <w:keepNext/>
        <w:spacing w:before="60"/>
        <w:ind w:left="567" w:hanging="567"/>
        <w:jc w:val="both"/>
        <w:rPr>
          <w:b/>
          <w:sz w:val="22"/>
          <w:szCs w:val="20"/>
        </w:rPr>
      </w:pPr>
      <w:r w:rsidRPr="007D3D2E">
        <w:rPr>
          <w:b/>
          <w:sz w:val="22"/>
          <w:szCs w:val="20"/>
        </w:rPr>
        <w:t>3.2</w:t>
      </w:r>
      <w:r w:rsidRPr="007D3D2E">
        <w:rPr>
          <w:b/>
          <w:sz w:val="22"/>
          <w:szCs w:val="20"/>
        </w:rPr>
        <w:tab/>
        <w:t>Pogoji za sodelovanje</w:t>
      </w:r>
    </w:p>
    <w:p w14:paraId="240C9427" w14:textId="77777777" w:rsidR="00217706" w:rsidRPr="007D3D2E" w:rsidRDefault="00217706" w:rsidP="007D3D2E">
      <w:pPr>
        <w:keepNext/>
        <w:spacing w:before="60"/>
        <w:ind w:left="567" w:hanging="567"/>
        <w:jc w:val="both"/>
        <w:rPr>
          <w:b/>
          <w:sz w:val="22"/>
          <w:szCs w:val="20"/>
        </w:rPr>
      </w:pPr>
    </w:p>
    <w:p w14:paraId="119C720A" w14:textId="77777777" w:rsidR="007D3D2E" w:rsidRPr="007D3D2E" w:rsidRDefault="007D3D2E" w:rsidP="007D3D2E">
      <w:pPr>
        <w:tabs>
          <w:tab w:val="left" w:pos="1276"/>
        </w:tabs>
        <w:spacing w:before="60"/>
        <w:ind w:left="1276" w:hanging="710"/>
        <w:jc w:val="both"/>
        <w:rPr>
          <w:b/>
          <w:sz w:val="22"/>
          <w:szCs w:val="20"/>
        </w:rPr>
      </w:pPr>
      <w:r w:rsidRPr="007D3D2E">
        <w:rPr>
          <w:b/>
          <w:sz w:val="22"/>
          <w:szCs w:val="20"/>
        </w:rPr>
        <w:t>3.2.1</w:t>
      </w:r>
      <w:r w:rsidRPr="007D3D2E">
        <w:rPr>
          <w:b/>
          <w:sz w:val="22"/>
          <w:szCs w:val="20"/>
        </w:rPr>
        <w:tab/>
        <w:t>Ustreznost za opravljanje poklicne dejavnosti</w:t>
      </w:r>
    </w:p>
    <w:p w14:paraId="39CFA341" w14:textId="77777777" w:rsidR="007D3D2E" w:rsidRPr="007D3D2E" w:rsidRDefault="007D3D2E" w:rsidP="007D3D2E">
      <w:pPr>
        <w:tabs>
          <w:tab w:val="left" w:pos="1276"/>
        </w:tabs>
        <w:spacing w:before="60"/>
        <w:ind w:left="1276" w:hanging="710"/>
        <w:jc w:val="both"/>
        <w:rPr>
          <w:sz w:val="22"/>
          <w:szCs w:val="20"/>
        </w:rPr>
      </w:pPr>
      <w:r w:rsidRPr="007D3D2E">
        <w:rPr>
          <w:sz w:val="22"/>
          <w:szCs w:val="20"/>
        </w:rPr>
        <w:t>3.2.1.1</w:t>
      </w:r>
      <w:r w:rsidRPr="007D3D2E">
        <w:rPr>
          <w:sz w:val="22"/>
          <w:szCs w:val="20"/>
        </w:rPr>
        <w:tab/>
      </w:r>
      <w:r w:rsidRPr="007D3D2E">
        <w:rPr>
          <w:sz w:val="22"/>
          <w:szCs w:val="22"/>
        </w:rPr>
        <w:t>Gospodarski subjekt je registriran za opravljanje dejavnosti, ki je predmet naročila in jo prevzema v ponudbi</w:t>
      </w:r>
      <w:r w:rsidRPr="007D3D2E">
        <w:rPr>
          <w:sz w:val="22"/>
          <w:szCs w:val="20"/>
        </w:rPr>
        <w:t>.</w:t>
      </w:r>
    </w:p>
    <w:tbl>
      <w:tblPr>
        <w:tblStyle w:val="Tabelamrea"/>
        <w:tblW w:w="0" w:type="auto"/>
        <w:tblInd w:w="1276" w:type="dxa"/>
        <w:tblLook w:val="04A0" w:firstRow="1" w:lastRow="0" w:firstColumn="1" w:lastColumn="0" w:noHBand="0" w:noVBand="1"/>
      </w:tblPr>
      <w:tblGrid>
        <w:gridCol w:w="1602"/>
        <w:gridCol w:w="6408"/>
      </w:tblGrid>
      <w:tr w:rsidR="00614191" w:rsidRPr="00D44D9E" w14:paraId="320C0E68"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09BC769E" w14:textId="77777777" w:rsidR="00614191" w:rsidRPr="00D44D9E" w:rsidRDefault="00614191" w:rsidP="00F22798">
            <w:pPr>
              <w:tabs>
                <w:tab w:val="left" w:pos="1276"/>
              </w:tabs>
              <w:spacing w:before="60"/>
              <w:ind w:left="1276" w:hanging="710"/>
              <w:jc w:val="both"/>
              <w:rPr>
                <w:rFonts w:asciiTheme="minorHAnsi" w:hAnsiTheme="minorHAnsi" w:cstheme="minorHAnsi"/>
                <w:sz w:val="22"/>
                <w:szCs w:val="22"/>
              </w:rPr>
            </w:pPr>
            <w:bookmarkStart w:id="1" w:name="_Hlk531862623"/>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1E1F4E50" w14:textId="77777777" w:rsidR="00614191" w:rsidRPr="00D44D9E" w:rsidRDefault="00614191"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 xml:space="preserve">izpolnjen ESPD za </w:t>
            </w:r>
            <w:bookmarkStart w:id="2" w:name="_Hlk526947939"/>
            <w:r w:rsidRPr="00D44D9E">
              <w:rPr>
                <w:rFonts w:asciiTheme="minorHAnsi" w:hAnsiTheme="minorHAnsi" w:cstheme="minorHAnsi"/>
                <w:sz w:val="22"/>
                <w:szCs w:val="22"/>
              </w:rPr>
              <w:t>vsak gospodarski subjekt, ki nastopa v ponudbi</w:t>
            </w:r>
            <w:bookmarkEnd w:id="2"/>
            <w:r w:rsidRPr="00D44D9E">
              <w:rPr>
                <w:rFonts w:asciiTheme="minorHAnsi" w:hAnsiTheme="minorHAnsi" w:cstheme="minorHAnsi"/>
                <w:sz w:val="22"/>
                <w:szCs w:val="22"/>
              </w:rPr>
              <w:t>.</w:t>
            </w:r>
          </w:p>
        </w:tc>
      </w:tr>
      <w:bookmarkEnd w:id="1"/>
    </w:tbl>
    <w:p w14:paraId="17467EE5" w14:textId="77777777" w:rsidR="00856877" w:rsidRDefault="00856877" w:rsidP="007D3D2E">
      <w:pPr>
        <w:tabs>
          <w:tab w:val="left" w:pos="1134"/>
        </w:tabs>
        <w:spacing w:before="120"/>
        <w:ind w:left="2268" w:hanging="992"/>
        <w:jc w:val="both"/>
        <w:rPr>
          <w:sz w:val="22"/>
          <w:szCs w:val="20"/>
        </w:rPr>
      </w:pPr>
    </w:p>
    <w:p w14:paraId="067EDDDA" w14:textId="77777777" w:rsidR="007D3D2E" w:rsidRPr="007D3D2E" w:rsidRDefault="007D3D2E" w:rsidP="007D3D2E">
      <w:pPr>
        <w:tabs>
          <w:tab w:val="left" w:pos="1276"/>
        </w:tabs>
        <w:spacing w:before="60"/>
        <w:ind w:left="1276" w:hanging="709"/>
        <w:jc w:val="both"/>
        <w:rPr>
          <w:b/>
          <w:sz w:val="22"/>
          <w:szCs w:val="20"/>
        </w:rPr>
      </w:pPr>
      <w:r w:rsidRPr="007D3D2E">
        <w:rPr>
          <w:b/>
          <w:sz w:val="22"/>
          <w:szCs w:val="20"/>
        </w:rPr>
        <w:t>3.2.2</w:t>
      </w:r>
      <w:r w:rsidRPr="007D3D2E">
        <w:rPr>
          <w:b/>
          <w:sz w:val="22"/>
          <w:szCs w:val="20"/>
        </w:rPr>
        <w:tab/>
        <w:t>Ekonomsko finančni položaj</w:t>
      </w:r>
    </w:p>
    <w:p w14:paraId="4C11B2AF" w14:textId="35FFED19" w:rsidR="007D3D2E" w:rsidRDefault="007D3D2E" w:rsidP="00321EBC">
      <w:pPr>
        <w:tabs>
          <w:tab w:val="left" w:pos="1276"/>
        </w:tabs>
        <w:spacing w:before="60"/>
        <w:ind w:left="1276" w:hanging="709"/>
        <w:jc w:val="both"/>
        <w:rPr>
          <w:sz w:val="22"/>
          <w:szCs w:val="20"/>
        </w:rPr>
      </w:pPr>
      <w:r w:rsidRPr="00B75852">
        <w:rPr>
          <w:sz w:val="22"/>
          <w:szCs w:val="20"/>
        </w:rPr>
        <w:t>3.2.2.1</w:t>
      </w:r>
      <w:r w:rsidRPr="00B75852">
        <w:rPr>
          <w:sz w:val="22"/>
          <w:szCs w:val="20"/>
        </w:rPr>
        <w:tab/>
      </w:r>
      <w:r w:rsidR="00BB30AC" w:rsidRPr="00B75852">
        <w:rPr>
          <w:sz w:val="22"/>
          <w:szCs w:val="22"/>
        </w:rPr>
        <w:t>Ponudnik</w:t>
      </w:r>
      <w:r w:rsidRPr="00B75852">
        <w:rPr>
          <w:sz w:val="22"/>
          <w:szCs w:val="22"/>
        </w:rPr>
        <w:t xml:space="preserve"> je imel v</w:t>
      </w:r>
      <w:r w:rsidRPr="00B75852">
        <w:rPr>
          <w:sz w:val="22"/>
          <w:szCs w:val="20"/>
        </w:rPr>
        <w:t xml:space="preserve"> zadnjih treh poslovnih letih (</w:t>
      </w:r>
      <w:r w:rsidRPr="00B86144">
        <w:rPr>
          <w:i/>
          <w:sz w:val="22"/>
          <w:szCs w:val="20"/>
        </w:rPr>
        <w:t>če</w:t>
      </w:r>
      <w:r w:rsidRPr="00B75852">
        <w:rPr>
          <w:sz w:val="22"/>
          <w:szCs w:val="20"/>
        </w:rPr>
        <w:t xml:space="preserve"> </w:t>
      </w:r>
      <w:r w:rsidRPr="00B75852">
        <w:rPr>
          <w:i/>
          <w:sz w:val="22"/>
          <w:szCs w:val="20"/>
        </w:rPr>
        <w:t>posluje manj kot 3 leta, v obdobju, odkar posluje)</w:t>
      </w:r>
      <w:r w:rsidRPr="00B75852">
        <w:rPr>
          <w:sz w:val="22"/>
          <w:szCs w:val="20"/>
        </w:rPr>
        <w:t xml:space="preserve"> povprečni čisti letni prihodek vsaj v višini </w:t>
      </w:r>
      <w:r w:rsidR="00FB3B3F">
        <w:rPr>
          <w:sz w:val="22"/>
          <w:szCs w:val="20"/>
        </w:rPr>
        <w:t>150.000,00 EUR</w:t>
      </w:r>
      <w:r w:rsidR="00EA1663">
        <w:rPr>
          <w:sz w:val="22"/>
          <w:szCs w:val="20"/>
        </w:rPr>
        <w:t xml:space="preserve"> </w:t>
      </w:r>
      <w:r w:rsidR="00217706" w:rsidRPr="00B75852">
        <w:rPr>
          <w:sz w:val="22"/>
          <w:szCs w:val="20"/>
        </w:rPr>
        <w:t>(pri skupni ponudbi se čisti letni prihodek med partnerji sešteva)</w:t>
      </w:r>
      <w:r w:rsidR="00B75852">
        <w:rPr>
          <w:sz w:val="22"/>
          <w:szCs w:val="20"/>
        </w:rPr>
        <w:t>.</w:t>
      </w:r>
      <w:r w:rsidR="004F6343">
        <w:rPr>
          <w:sz w:val="22"/>
          <w:szCs w:val="20"/>
        </w:rPr>
        <w:t xml:space="preserve"> Morebitnim podizvajalcem ESPD-ja v delu, ki se nanaša na ekonomsko-finančni položaj, ni potrebno izpolnjevati.</w:t>
      </w:r>
    </w:p>
    <w:p w14:paraId="63EEF63E" w14:textId="77777777" w:rsidR="00D136BE" w:rsidRPr="00C27CD9" w:rsidRDefault="00D136BE" w:rsidP="00321EBC">
      <w:pPr>
        <w:tabs>
          <w:tab w:val="left" w:pos="1276"/>
        </w:tabs>
        <w:spacing w:before="60"/>
        <w:ind w:left="1276" w:hanging="709"/>
        <w:jc w:val="both"/>
        <w:rPr>
          <w:sz w:val="22"/>
          <w:szCs w:val="20"/>
        </w:rPr>
      </w:pPr>
    </w:p>
    <w:tbl>
      <w:tblPr>
        <w:tblStyle w:val="Tabelamrea"/>
        <w:tblW w:w="0" w:type="auto"/>
        <w:tblInd w:w="1276" w:type="dxa"/>
        <w:tblLook w:val="04A0" w:firstRow="1" w:lastRow="0" w:firstColumn="1" w:lastColumn="0" w:noHBand="0" w:noVBand="1"/>
      </w:tblPr>
      <w:tblGrid>
        <w:gridCol w:w="1602"/>
        <w:gridCol w:w="6408"/>
      </w:tblGrid>
      <w:tr w:rsidR="00D136BE" w:rsidRPr="00D44D9E" w14:paraId="09B82B14"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121AFA03" w14:textId="77777777" w:rsidR="00D136BE" w:rsidRPr="00D44D9E" w:rsidRDefault="00D136BE" w:rsidP="00F22798">
            <w:pPr>
              <w:tabs>
                <w:tab w:val="left" w:pos="1276"/>
              </w:tabs>
              <w:spacing w:before="60"/>
              <w:ind w:left="1276" w:hanging="710"/>
              <w:jc w:val="both"/>
              <w:rPr>
                <w:rFonts w:asciiTheme="minorHAnsi" w:hAnsiTheme="minorHAnsi" w:cstheme="minorHAnsi"/>
                <w:sz w:val="22"/>
                <w:szCs w:val="22"/>
              </w:rPr>
            </w:pPr>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2FF5F4AC" w14:textId="77777777" w:rsidR="00D136BE" w:rsidRPr="00D44D9E" w:rsidRDefault="00D136BE"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izpolnjen ESPD za vsak gospodarski subjekt, ki nastopa v ponudbi.</w:t>
            </w:r>
          </w:p>
        </w:tc>
      </w:tr>
    </w:tbl>
    <w:p w14:paraId="79594167" w14:textId="77777777" w:rsidR="00D136BE" w:rsidRDefault="00D136BE" w:rsidP="00D136BE">
      <w:pPr>
        <w:tabs>
          <w:tab w:val="left" w:pos="2127"/>
        </w:tabs>
        <w:spacing w:before="60"/>
        <w:ind w:left="2127" w:hanging="851"/>
        <w:jc w:val="both"/>
        <w:rPr>
          <w:rFonts w:asciiTheme="minorHAnsi" w:hAnsiTheme="minorHAnsi" w:cstheme="minorHAnsi"/>
          <w:i/>
          <w:sz w:val="22"/>
          <w:szCs w:val="22"/>
        </w:rPr>
      </w:pPr>
      <w:r w:rsidRPr="00737463">
        <w:rPr>
          <w:rFonts w:asciiTheme="minorHAnsi" w:hAnsiTheme="minorHAnsi" w:cstheme="minorHAnsi"/>
          <w:i/>
          <w:sz w:val="22"/>
          <w:szCs w:val="22"/>
        </w:rPr>
        <w:t>opomba:</w:t>
      </w:r>
      <w:r w:rsidRPr="00737463">
        <w:rPr>
          <w:rFonts w:asciiTheme="minorHAnsi" w:hAnsiTheme="minorHAnsi" w:cstheme="minorHAnsi"/>
          <w:i/>
          <w:sz w:val="22"/>
          <w:szCs w:val="22"/>
        </w:rPr>
        <w:tab/>
        <w:t>Naročnik si pridržuje pravico, da navedbe preveri ter zahteva dokazila iz katerih je razvidno izpolnjevanje tega pogoja. V primeru skupne ponudbe lahko navedeni pogoj partnerji izkazujejo kumulativno.</w:t>
      </w:r>
    </w:p>
    <w:p w14:paraId="13E1D96C" w14:textId="77777777" w:rsidR="00321EBC" w:rsidRPr="00D05610" w:rsidRDefault="00321EBC" w:rsidP="00D05610">
      <w:pPr>
        <w:tabs>
          <w:tab w:val="left" w:pos="2127"/>
        </w:tabs>
        <w:spacing w:before="60"/>
        <w:ind w:left="2127" w:hanging="851"/>
        <w:jc w:val="both"/>
        <w:rPr>
          <w:i/>
          <w:sz w:val="22"/>
          <w:szCs w:val="22"/>
        </w:rPr>
      </w:pPr>
    </w:p>
    <w:p w14:paraId="4519EFC4" w14:textId="77777777" w:rsidR="00FC1AE2" w:rsidRDefault="00FC1AE2" w:rsidP="00FC1AE2">
      <w:pPr>
        <w:tabs>
          <w:tab w:val="left" w:pos="2127"/>
        </w:tabs>
        <w:spacing w:before="60"/>
        <w:jc w:val="both"/>
        <w:rPr>
          <w:i/>
          <w:sz w:val="22"/>
          <w:szCs w:val="22"/>
        </w:rPr>
      </w:pPr>
    </w:p>
    <w:p w14:paraId="0F10115E" w14:textId="41B9FB68" w:rsidR="007D3D2E" w:rsidRDefault="00151F55" w:rsidP="007D3D2E">
      <w:pPr>
        <w:tabs>
          <w:tab w:val="left" w:pos="1276"/>
        </w:tabs>
        <w:spacing w:before="60"/>
        <w:ind w:left="1276" w:hanging="709"/>
        <w:jc w:val="both"/>
        <w:rPr>
          <w:sz w:val="22"/>
          <w:szCs w:val="20"/>
        </w:rPr>
      </w:pPr>
      <w:r>
        <w:rPr>
          <w:sz w:val="22"/>
          <w:szCs w:val="20"/>
        </w:rPr>
        <w:t>3.2.2.2</w:t>
      </w:r>
      <w:r w:rsidR="007D3D2E" w:rsidRPr="007D3D2E">
        <w:rPr>
          <w:sz w:val="22"/>
          <w:szCs w:val="20"/>
        </w:rPr>
        <w:tab/>
      </w:r>
      <w:r w:rsidR="0063322E">
        <w:rPr>
          <w:sz w:val="22"/>
          <w:szCs w:val="20"/>
        </w:rPr>
        <w:t xml:space="preserve">Gospodarski subjekt na </w:t>
      </w:r>
      <w:r w:rsidR="0063322E" w:rsidRPr="003E4370">
        <w:rPr>
          <w:sz w:val="22"/>
          <w:szCs w:val="20"/>
        </w:rPr>
        <w:t>dan oddaje ponudbe nima blokiranega nobenega transakcijskega računa, v zadnjih 180 dneh pred rokom za oddajo ponudb pa ni imel nobenega transakcijskega računa blokiranega več kot 20 zaporednih dni</w:t>
      </w:r>
    </w:p>
    <w:p w14:paraId="3E300AE7" w14:textId="77777777" w:rsidR="002502D9" w:rsidRPr="007D3D2E" w:rsidRDefault="002502D9" w:rsidP="007D3D2E">
      <w:pPr>
        <w:tabs>
          <w:tab w:val="left" w:pos="1276"/>
        </w:tabs>
        <w:spacing w:before="60"/>
        <w:ind w:left="1276" w:hanging="709"/>
        <w:jc w:val="both"/>
        <w:rPr>
          <w:sz w:val="22"/>
          <w:szCs w:val="20"/>
        </w:rPr>
      </w:pPr>
    </w:p>
    <w:tbl>
      <w:tblPr>
        <w:tblStyle w:val="Tabelamrea"/>
        <w:tblW w:w="0" w:type="auto"/>
        <w:tblInd w:w="1276" w:type="dxa"/>
        <w:tblLook w:val="04A0" w:firstRow="1" w:lastRow="0" w:firstColumn="1" w:lastColumn="0" w:noHBand="0" w:noVBand="1"/>
      </w:tblPr>
      <w:tblGrid>
        <w:gridCol w:w="1602"/>
        <w:gridCol w:w="6408"/>
      </w:tblGrid>
      <w:tr w:rsidR="002502D9" w:rsidRPr="00D44D9E" w14:paraId="18820A62"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28849CFC" w14:textId="77777777" w:rsidR="002502D9" w:rsidRPr="00D44D9E" w:rsidRDefault="002502D9" w:rsidP="00F22798">
            <w:pPr>
              <w:tabs>
                <w:tab w:val="left" w:pos="1276"/>
              </w:tabs>
              <w:spacing w:before="60"/>
              <w:ind w:left="1276" w:hanging="710"/>
              <w:jc w:val="both"/>
              <w:rPr>
                <w:rFonts w:asciiTheme="minorHAnsi" w:hAnsiTheme="minorHAnsi" w:cstheme="minorHAnsi"/>
                <w:sz w:val="22"/>
                <w:szCs w:val="22"/>
              </w:rPr>
            </w:pPr>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02873828" w14:textId="77777777" w:rsidR="002502D9" w:rsidRPr="00D44D9E" w:rsidRDefault="002502D9"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izpolnjen ESPD za vsak gospodarski subjekt, ki nastopa v ponudbi.</w:t>
            </w:r>
          </w:p>
        </w:tc>
      </w:tr>
    </w:tbl>
    <w:p w14:paraId="4B0E7EBF" w14:textId="65396BCA" w:rsidR="0031575E" w:rsidRDefault="0031575E" w:rsidP="007D3D2E">
      <w:pPr>
        <w:tabs>
          <w:tab w:val="left" w:pos="1276"/>
        </w:tabs>
        <w:spacing w:before="120"/>
        <w:ind w:left="2268" w:hanging="992"/>
        <w:jc w:val="both"/>
        <w:rPr>
          <w:i/>
          <w:sz w:val="22"/>
          <w:szCs w:val="22"/>
        </w:rPr>
      </w:pPr>
      <w:r w:rsidRPr="006F3757">
        <w:rPr>
          <w:i/>
          <w:sz w:val="22"/>
          <w:szCs w:val="22"/>
        </w:rPr>
        <w:t>opomba:</w:t>
      </w:r>
      <w:r w:rsidRPr="006F3757">
        <w:rPr>
          <w:sz w:val="22"/>
          <w:szCs w:val="22"/>
        </w:rPr>
        <w:tab/>
      </w:r>
      <w:r w:rsidRPr="006F3757">
        <w:rPr>
          <w:i/>
          <w:sz w:val="22"/>
          <w:szCs w:val="22"/>
        </w:rPr>
        <w:t xml:space="preserve">Naročnik si pridržuje pravico, da navedbe preveri ter zahteva </w:t>
      </w:r>
      <w:r w:rsidR="00151F55" w:rsidRPr="006F3757">
        <w:rPr>
          <w:i/>
          <w:sz w:val="22"/>
          <w:szCs w:val="22"/>
        </w:rPr>
        <w:t>dokazila</w:t>
      </w:r>
      <w:r w:rsidR="00151F55">
        <w:rPr>
          <w:i/>
          <w:sz w:val="22"/>
          <w:szCs w:val="22"/>
        </w:rPr>
        <w:t xml:space="preserve"> iz katerih</w:t>
      </w:r>
      <w:r w:rsidRPr="0031575E">
        <w:rPr>
          <w:i/>
          <w:sz w:val="22"/>
          <w:szCs w:val="22"/>
        </w:rPr>
        <w:t xml:space="preserve"> je razvidno izpolnjevanje tega pogoja. Pogoj mora izpolnjevati v skupni ponudbi </w:t>
      </w:r>
      <w:r w:rsidR="007D614C">
        <w:rPr>
          <w:i/>
          <w:sz w:val="22"/>
          <w:szCs w:val="22"/>
        </w:rPr>
        <w:t>tudi vsak partner</w:t>
      </w:r>
      <w:r w:rsidRPr="0031575E">
        <w:rPr>
          <w:i/>
          <w:sz w:val="22"/>
          <w:szCs w:val="22"/>
        </w:rPr>
        <w:t>.</w:t>
      </w:r>
    </w:p>
    <w:p w14:paraId="06214E37" w14:textId="77777777" w:rsidR="006F3757" w:rsidRDefault="006F3757" w:rsidP="00861499">
      <w:pPr>
        <w:keepNext/>
        <w:tabs>
          <w:tab w:val="left" w:pos="1276"/>
        </w:tabs>
        <w:spacing w:before="120"/>
        <w:jc w:val="both"/>
        <w:rPr>
          <w:b/>
          <w:sz w:val="22"/>
          <w:szCs w:val="20"/>
        </w:rPr>
      </w:pPr>
    </w:p>
    <w:p w14:paraId="46C24BE0" w14:textId="77777777" w:rsidR="007D3D2E" w:rsidRDefault="007D3D2E" w:rsidP="007D3D2E">
      <w:pPr>
        <w:keepNext/>
        <w:tabs>
          <w:tab w:val="left" w:pos="1276"/>
        </w:tabs>
        <w:spacing w:before="120"/>
        <w:ind w:left="1276" w:hanging="709"/>
        <w:jc w:val="both"/>
        <w:rPr>
          <w:b/>
          <w:sz w:val="22"/>
          <w:szCs w:val="20"/>
        </w:rPr>
      </w:pPr>
      <w:r w:rsidRPr="007D3D2E">
        <w:rPr>
          <w:b/>
          <w:sz w:val="22"/>
          <w:szCs w:val="20"/>
        </w:rPr>
        <w:t>3.2.3</w:t>
      </w:r>
      <w:r w:rsidRPr="007D3D2E">
        <w:rPr>
          <w:b/>
          <w:sz w:val="22"/>
          <w:szCs w:val="20"/>
        </w:rPr>
        <w:tab/>
      </w:r>
      <w:r w:rsidR="006F3757">
        <w:rPr>
          <w:b/>
          <w:sz w:val="22"/>
          <w:szCs w:val="20"/>
        </w:rPr>
        <w:t>Tehnična in s</w:t>
      </w:r>
      <w:r w:rsidR="00646806">
        <w:rPr>
          <w:b/>
          <w:sz w:val="22"/>
          <w:szCs w:val="20"/>
        </w:rPr>
        <w:t>trokovna</w:t>
      </w:r>
      <w:r w:rsidRPr="007D3D2E">
        <w:rPr>
          <w:b/>
          <w:sz w:val="22"/>
          <w:szCs w:val="20"/>
        </w:rPr>
        <w:t xml:space="preserve"> sposobnost</w:t>
      </w:r>
    </w:p>
    <w:p w14:paraId="26E5BD8C" w14:textId="421D1B7C" w:rsidR="006057C5" w:rsidRDefault="006057C5" w:rsidP="006057C5">
      <w:pPr>
        <w:tabs>
          <w:tab w:val="left" w:pos="1276"/>
        </w:tabs>
        <w:spacing w:before="120"/>
        <w:ind w:left="1276" w:hanging="709"/>
        <w:jc w:val="both"/>
        <w:rPr>
          <w:sz w:val="22"/>
          <w:szCs w:val="20"/>
        </w:rPr>
      </w:pPr>
      <w:r w:rsidRPr="00E8670A">
        <w:rPr>
          <w:sz w:val="22"/>
          <w:szCs w:val="20"/>
        </w:rPr>
        <w:t>3.2.3.1</w:t>
      </w:r>
      <w:r w:rsidRPr="00E8670A">
        <w:rPr>
          <w:sz w:val="22"/>
          <w:szCs w:val="20"/>
        </w:rPr>
        <w:tab/>
        <w:t>Zagotovljene morajo biti potrebne tehnične zmogljivosti (vozila</w:t>
      </w:r>
      <w:r w:rsidR="00EE2C75">
        <w:rPr>
          <w:sz w:val="22"/>
          <w:szCs w:val="20"/>
        </w:rPr>
        <w:t xml:space="preserve"> </w:t>
      </w:r>
      <w:r w:rsidRPr="00E8670A">
        <w:rPr>
          <w:sz w:val="22"/>
          <w:szCs w:val="20"/>
        </w:rPr>
        <w:t>in oprema) za kvalitetno izvedbo celotnega naročila v predvidenem roku, skladno z zahtevami iz razpisne dokumentacije (Specifikacija naročila</w:t>
      </w:r>
      <w:r w:rsidR="00861499">
        <w:rPr>
          <w:sz w:val="22"/>
          <w:szCs w:val="20"/>
        </w:rPr>
        <w:t>-Projektna naloga</w:t>
      </w:r>
      <w:r w:rsidRPr="00E8670A">
        <w:rPr>
          <w:sz w:val="22"/>
          <w:szCs w:val="20"/>
        </w:rPr>
        <w:t>), pravili stroke ter predpisi in standardi s področja predmeta naročila.</w:t>
      </w:r>
    </w:p>
    <w:p w14:paraId="36C72B4B" w14:textId="77777777" w:rsidR="001F5546" w:rsidRDefault="001F5546" w:rsidP="006057C5">
      <w:pPr>
        <w:tabs>
          <w:tab w:val="left" w:pos="1276"/>
        </w:tabs>
        <w:spacing w:before="120"/>
        <w:ind w:left="1276" w:hanging="709"/>
        <w:jc w:val="both"/>
        <w:rPr>
          <w:sz w:val="22"/>
          <w:szCs w:val="20"/>
        </w:rPr>
      </w:pPr>
    </w:p>
    <w:tbl>
      <w:tblPr>
        <w:tblStyle w:val="Tabelamrea"/>
        <w:tblW w:w="0" w:type="auto"/>
        <w:tblInd w:w="1276" w:type="dxa"/>
        <w:tblLook w:val="04A0" w:firstRow="1" w:lastRow="0" w:firstColumn="1" w:lastColumn="0" w:noHBand="0" w:noVBand="1"/>
      </w:tblPr>
      <w:tblGrid>
        <w:gridCol w:w="1602"/>
        <w:gridCol w:w="6408"/>
      </w:tblGrid>
      <w:tr w:rsidR="001F5546" w:rsidRPr="00D44D9E" w14:paraId="4D870373" w14:textId="77777777" w:rsidTr="00F22798">
        <w:tc>
          <w:tcPr>
            <w:tcW w:w="1129" w:type="dxa"/>
            <w:tcBorders>
              <w:top w:val="single" w:sz="4" w:space="0" w:color="auto"/>
              <w:left w:val="single" w:sz="4" w:space="0" w:color="auto"/>
              <w:bottom w:val="single" w:sz="4" w:space="0" w:color="auto"/>
              <w:right w:val="single" w:sz="4" w:space="0" w:color="auto"/>
            </w:tcBorders>
            <w:hideMark/>
          </w:tcPr>
          <w:p w14:paraId="4C4FA06A" w14:textId="77777777" w:rsidR="001F5546" w:rsidRPr="00D44D9E" w:rsidRDefault="001F5546" w:rsidP="00F22798">
            <w:pPr>
              <w:tabs>
                <w:tab w:val="left" w:pos="1276"/>
              </w:tabs>
              <w:spacing w:before="60"/>
              <w:ind w:left="1276" w:hanging="710"/>
              <w:jc w:val="both"/>
              <w:rPr>
                <w:rFonts w:asciiTheme="minorHAnsi" w:hAnsiTheme="minorHAnsi" w:cstheme="minorHAnsi"/>
                <w:sz w:val="22"/>
                <w:szCs w:val="22"/>
              </w:rPr>
            </w:pPr>
            <w:r w:rsidRPr="00D44D9E">
              <w:rPr>
                <w:rFonts w:asciiTheme="minorHAnsi" w:hAnsiTheme="minorHAnsi" w:cstheme="minorHAnsi"/>
                <w:sz w:val="22"/>
                <w:szCs w:val="22"/>
              </w:rPr>
              <w:t>Dokazilo:</w:t>
            </w:r>
          </w:p>
        </w:tc>
        <w:tc>
          <w:tcPr>
            <w:tcW w:w="6655" w:type="dxa"/>
            <w:tcBorders>
              <w:top w:val="single" w:sz="4" w:space="0" w:color="auto"/>
              <w:left w:val="single" w:sz="4" w:space="0" w:color="auto"/>
              <w:bottom w:val="single" w:sz="4" w:space="0" w:color="auto"/>
              <w:right w:val="single" w:sz="4" w:space="0" w:color="auto"/>
            </w:tcBorders>
            <w:hideMark/>
          </w:tcPr>
          <w:p w14:paraId="25C9E5F1" w14:textId="77777777" w:rsidR="001F5546" w:rsidRPr="00D44D9E" w:rsidRDefault="001F5546" w:rsidP="00F22798">
            <w:pPr>
              <w:tabs>
                <w:tab w:val="left" w:pos="1276"/>
              </w:tabs>
              <w:spacing w:before="60"/>
              <w:jc w:val="both"/>
              <w:rPr>
                <w:rFonts w:asciiTheme="minorHAnsi" w:hAnsiTheme="minorHAnsi" w:cstheme="minorHAnsi"/>
                <w:sz w:val="22"/>
                <w:szCs w:val="22"/>
              </w:rPr>
            </w:pPr>
            <w:r w:rsidRPr="00D44D9E">
              <w:rPr>
                <w:rFonts w:asciiTheme="minorHAnsi" w:hAnsiTheme="minorHAnsi" w:cstheme="minorHAnsi"/>
                <w:sz w:val="22"/>
                <w:szCs w:val="22"/>
              </w:rPr>
              <w:t>izpolnjen ESPD za vsak gospodarski subjekt, ki nastopa v ponudbi.</w:t>
            </w:r>
          </w:p>
        </w:tc>
      </w:tr>
    </w:tbl>
    <w:p w14:paraId="23D184DA" w14:textId="71B44DFE" w:rsidR="00EE49A1" w:rsidRPr="003C21E0" w:rsidRDefault="00EE49A1" w:rsidP="00AA230B">
      <w:pPr>
        <w:pStyle w:val="Telobesedila2"/>
        <w:tabs>
          <w:tab w:val="left" w:pos="2268"/>
        </w:tabs>
        <w:spacing w:before="120"/>
        <w:ind w:left="2268" w:hanging="992"/>
        <w:rPr>
          <w:b w:val="0"/>
          <w:i/>
          <w:sz w:val="22"/>
          <w:szCs w:val="22"/>
        </w:rPr>
      </w:pPr>
      <w:r w:rsidRPr="003C21E0">
        <w:rPr>
          <w:b w:val="0"/>
          <w:i/>
          <w:sz w:val="22"/>
          <w:szCs w:val="22"/>
        </w:rPr>
        <w:t>opomba:</w:t>
      </w:r>
      <w:r w:rsidRPr="003C21E0">
        <w:rPr>
          <w:b w:val="0"/>
          <w:i/>
          <w:sz w:val="22"/>
          <w:szCs w:val="22"/>
        </w:rPr>
        <w:tab/>
      </w:r>
      <w:r w:rsidR="00521305" w:rsidRPr="00521305">
        <w:rPr>
          <w:b w:val="0"/>
          <w:i/>
          <w:sz w:val="22"/>
          <w:szCs w:val="22"/>
        </w:rPr>
        <w:t>Naročnik si pridržuje pravico navedbe preveriti ter od ponudnika zahtevati dokazila (spisek ključne opreme, izkaz o lastništvu, pogodba o najemu), da ima zagotovljene potrebne tehnične zmogljivosti za izvedbo naročila.</w:t>
      </w:r>
      <w:r w:rsidR="00521305">
        <w:rPr>
          <w:b w:val="0"/>
          <w:i/>
          <w:sz w:val="22"/>
          <w:szCs w:val="22"/>
        </w:rPr>
        <w:t xml:space="preserve"> </w:t>
      </w:r>
    </w:p>
    <w:p w14:paraId="37E25AFD" w14:textId="77777777" w:rsidR="00AA230B" w:rsidRPr="007D3D2E" w:rsidRDefault="00AA230B" w:rsidP="006057C5">
      <w:pPr>
        <w:keepNext/>
        <w:tabs>
          <w:tab w:val="left" w:pos="1276"/>
        </w:tabs>
        <w:spacing w:before="120"/>
        <w:ind w:left="1276" w:hanging="709"/>
        <w:jc w:val="both"/>
        <w:rPr>
          <w:b/>
          <w:sz w:val="22"/>
          <w:szCs w:val="20"/>
        </w:rPr>
      </w:pPr>
    </w:p>
    <w:p w14:paraId="01C973CE" w14:textId="68DF569A" w:rsidR="00BE69DA" w:rsidRDefault="00646806" w:rsidP="007D3D2E">
      <w:pPr>
        <w:tabs>
          <w:tab w:val="left" w:pos="1276"/>
        </w:tabs>
        <w:spacing w:before="60"/>
        <w:ind w:left="1276" w:hanging="709"/>
        <w:jc w:val="both"/>
        <w:rPr>
          <w:sz w:val="22"/>
          <w:szCs w:val="20"/>
        </w:rPr>
      </w:pPr>
      <w:r>
        <w:rPr>
          <w:sz w:val="22"/>
          <w:szCs w:val="20"/>
        </w:rPr>
        <w:t>3.2.3.</w:t>
      </w:r>
      <w:r w:rsidR="006057C5">
        <w:rPr>
          <w:sz w:val="22"/>
          <w:szCs w:val="20"/>
        </w:rPr>
        <w:t>2</w:t>
      </w:r>
      <w:r w:rsidR="007D3D2E" w:rsidRPr="007D3D2E">
        <w:rPr>
          <w:sz w:val="22"/>
          <w:szCs w:val="20"/>
        </w:rPr>
        <w:tab/>
        <w:t>Zagotovljene morajo biti potrebne kadrovske zmogljivosti za kvalitetno izvedbo celotnega naročila v predvidenem roku, skladno z zahtevami iz razpisne dokumentacije (Specifikacija naročila</w:t>
      </w:r>
      <w:r w:rsidR="001F5546">
        <w:rPr>
          <w:sz w:val="22"/>
          <w:szCs w:val="20"/>
        </w:rPr>
        <w:t>-Projektna naloga</w:t>
      </w:r>
      <w:r w:rsidR="007D3D2E" w:rsidRPr="007D3D2E">
        <w:rPr>
          <w:sz w:val="22"/>
          <w:szCs w:val="20"/>
        </w:rPr>
        <w:t>), predpisi in standardi s področja predmeta naročila ter delovnopravno zakonodajo.</w:t>
      </w:r>
    </w:p>
    <w:p w14:paraId="5A43C66A" w14:textId="77777777" w:rsidR="00FA2775" w:rsidRDefault="00FA2775" w:rsidP="001A6782">
      <w:pPr>
        <w:tabs>
          <w:tab w:val="left" w:pos="1276"/>
        </w:tabs>
        <w:spacing w:before="60"/>
        <w:jc w:val="both"/>
        <w:rPr>
          <w:sz w:val="22"/>
          <w:szCs w:val="20"/>
        </w:rPr>
      </w:pPr>
    </w:p>
    <w:p w14:paraId="6009FF78" w14:textId="77777777" w:rsidR="00BE69DA" w:rsidRDefault="006F3757" w:rsidP="00BE69DA">
      <w:pPr>
        <w:spacing w:after="60"/>
        <w:ind w:left="1276"/>
        <w:jc w:val="both"/>
        <w:rPr>
          <w:sz w:val="22"/>
          <w:szCs w:val="22"/>
          <w:lang w:eastAsia="en-US"/>
        </w:rPr>
      </w:pPr>
      <w:r>
        <w:rPr>
          <w:sz w:val="22"/>
          <w:szCs w:val="22"/>
          <w:lang w:eastAsia="en-US"/>
        </w:rPr>
        <w:t xml:space="preserve">Ponudnik mora izkazati svojo usposobljenost z delovno skupino, v katero </w:t>
      </w:r>
      <w:r w:rsidR="009E7A23">
        <w:rPr>
          <w:sz w:val="22"/>
          <w:szCs w:val="22"/>
          <w:lang w:eastAsia="en-US"/>
        </w:rPr>
        <w:t xml:space="preserve">morajo biti vključeni </w:t>
      </w:r>
      <w:r>
        <w:rPr>
          <w:sz w:val="22"/>
          <w:szCs w:val="22"/>
          <w:lang w:eastAsia="en-US"/>
        </w:rPr>
        <w:t xml:space="preserve">naslednji </w:t>
      </w:r>
      <w:r w:rsidR="009E7A23">
        <w:rPr>
          <w:sz w:val="22"/>
          <w:szCs w:val="22"/>
          <w:lang w:eastAsia="en-US"/>
        </w:rPr>
        <w:t>strokovnjaki</w:t>
      </w:r>
      <w:r w:rsidR="00BE69DA" w:rsidRPr="00031D7D">
        <w:rPr>
          <w:sz w:val="22"/>
          <w:szCs w:val="22"/>
          <w:lang w:eastAsia="en-US"/>
        </w:rPr>
        <w:t>:</w:t>
      </w:r>
    </w:p>
    <w:p w14:paraId="7A9A7A14" w14:textId="77777777" w:rsidR="00A31D9A" w:rsidRPr="00CB145D" w:rsidRDefault="00A31D9A" w:rsidP="00A31D9A">
      <w:pPr>
        <w:pStyle w:val="Telobesedila2"/>
        <w:tabs>
          <w:tab w:val="left" w:pos="1276"/>
        </w:tabs>
        <w:spacing w:before="60"/>
        <w:ind w:left="1276" w:hanging="709"/>
        <w:rPr>
          <w:b w:val="0"/>
          <w:sz w:val="22"/>
          <w:szCs w:val="22"/>
        </w:rPr>
      </w:pPr>
    </w:p>
    <w:tbl>
      <w:tblPr>
        <w:tblW w:w="7680" w:type="dxa"/>
        <w:tblInd w:w="1384" w:type="dxa"/>
        <w:tblLayout w:type="fixed"/>
        <w:tblLook w:val="00A0" w:firstRow="1" w:lastRow="0" w:firstColumn="1" w:lastColumn="0" w:noHBand="0" w:noVBand="0"/>
      </w:tblPr>
      <w:tblGrid>
        <w:gridCol w:w="567"/>
        <w:gridCol w:w="2010"/>
        <w:gridCol w:w="1985"/>
        <w:gridCol w:w="3118"/>
      </w:tblGrid>
      <w:tr w:rsidR="00EA4C39" w:rsidRPr="00CB145D" w14:paraId="1E17CC70"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134A4927" w14:textId="5E52E4DB" w:rsidR="00EA4C39" w:rsidRPr="00CB145D" w:rsidRDefault="00EA4C39" w:rsidP="002A6DA5">
            <w:pPr>
              <w:autoSpaceDE w:val="0"/>
              <w:autoSpaceDN w:val="0"/>
              <w:adjustRightInd w:val="0"/>
              <w:spacing w:before="120" w:after="120" w:line="276" w:lineRule="auto"/>
              <w:ind w:right="-108"/>
              <w:rPr>
                <w:sz w:val="22"/>
                <w:szCs w:val="22"/>
                <w:lang w:eastAsia="en-US"/>
              </w:rPr>
            </w:pPr>
            <w:proofErr w:type="spellStart"/>
            <w:r w:rsidRPr="00CB145D">
              <w:rPr>
                <w:sz w:val="22"/>
                <w:szCs w:val="22"/>
                <w:lang w:eastAsia="en-US"/>
              </w:rPr>
              <w:t>Zap.št</w:t>
            </w:r>
            <w:proofErr w:type="spellEnd"/>
            <w:r w:rsidR="007E1419">
              <w:rPr>
                <w:sz w:val="22"/>
                <w:szCs w:val="22"/>
                <w:lang w:eastAsia="en-US"/>
              </w:rPr>
              <w:t>.</w:t>
            </w:r>
          </w:p>
        </w:tc>
        <w:tc>
          <w:tcPr>
            <w:tcW w:w="2010" w:type="dxa"/>
            <w:tcBorders>
              <w:top w:val="single" w:sz="6" w:space="0" w:color="000000"/>
              <w:left w:val="single" w:sz="6" w:space="0" w:color="000000"/>
              <w:bottom w:val="single" w:sz="6" w:space="0" w:color="000000"/>
              <w:right w:val="single" w:sz="6" w:space="0" w:color="000000"/>
            </w:tcBorders>
            <w:shd w:val="clear" w:color="auto" w:fill="D2D2D2"/>
            <w:hideMark/>
          </w:tcPr>
          <w:p w14:paraId="23E5289F" w14:textId="2FD1CCF9" w:rsidR="00CF123D" w:rsidRPr="00CB145D" w:rsidRDefault="00CF123D" w:rsidP="00CF123D">
            <w:pPr>
              <w:autoSpaceDE w:val="0"/>
              <w:autoSpaceDN w:val="0"/>
              <w:adjustRightInd w:val="0"/>
              <w:spacing w:before="120" w:after="120" w:line="276" w:lineRule="auto"/>
              <w:ind w:right="-108"/>
              <w:jc w:val="center"/>
              <w:rPr>
                <w:sz w:val="22"/>
                <w:szCs w:val="22"/>
                <w:lang w:eastAsia="en-US"/>
              </w:rPr>
            </w:pPr>
            <w:r>
              <w:rPr>
                <w:sz w:val="22"/>
                <w:szCs w:val="22"/>
                <w:lang w:eastAsia="en-US"/>
              </w:rPr>
              <w:t xml:space="preserve">Vrsta/skupina ali območje zaradi katerega se izvaja </w:t>
            </w:r>
            <w:r w:rsidR="00936E56">
              <w:rPr>
                <w:sz w:val="22"/>
                <w:szCs w:val="22"/>
                <w:lang w:eastAsia="en-US"/>
              </w:rPr>
              <w:t>monitoring</w:t>
            </w:r>
          </w:p>
        </w:tc>
        <w:tc>
          <w:tcPr>
            <w:tcW w:w="1985" w:type="dxa"/>
            <w:tcBorders>
              <w:top w:val="single" w:sz="6" w:space="0" w:color="000000"/>
              <w:left w:val="single" w:sz="6" w:space="0" w:color="000000"/>
              <w:bottom w:val="single" w:sz="6" w:space="0" w:color="000000"/>
              <w:right w:val="single" w:sz="6" w:space="0" w:color="000000"/>
            </w:tcBorders>
            <w:shd w:val="clear" w:color="auto" w:fill="D2D2D2"/>
          </w:tcPr>
          <w:p w14:paraId="3518158B" w14:textId="0DA59A32" w:rsidR="00EA4C39" w:rsidRPr="00CB145D" w:rsidRDefault="002B2482" w:rsidP="002A6DA5">
            <w:pPr>
              <w:autoSpaceDE w:val="0"/>
              <w:autoSpaceDN w:val="0"/>
              <w:adjustRightInd w:val="0"/>
              <w:spacing w:before="120" w:after="120" w:line="276" w:lineRule="auto"/>
              <w:jc w:val="center"/>
              <w:rPr>
                <w:sz w:val="22"/>
                <w:szCs w:val="22"/>
                <w:lang w:eastAsia="en-US"/>
              </w:rPr>
            </w:pPr>
            <w:r>
              <w:rPr>
                <w:sz w:val="22"/>
                <w:szCs w:val="22"/>
                <w:lang w:eastAsia="en-US"/>
              </w:rPr>
              <w:t>Tehnični kader</w:t>
            </w:r>
          </w:p>
        </w:tc>
        <w:tc>
          <w:tcPr>
            <w:tcW w:w="3118" w:type="dxa"/>
            <w:tcBorders>
              <w:top w:val="single" w:sz="6" w:space="0" w:color="000000"/>
              <w:left w:val="single" w:sz="6" w:space="0" w:color="000000"/>
              <w:bottom w:val="single" w:sz="6" w:space="0" w:color="000000"/>
              <w:right w:val="single" w:sz="6" w:space="0" w:color="000000"/>
            </w:tcBorders>
            <w:shd w:val="clear" w:color="auto" w:fill="D2D2D2"/>
            <w:hideMark/>
          </w:tcPr>
          <w:p w14:paraId="2954323B" w14:textId="46153128" w:rsidR="00EA4C39" w:rsidRPr="00CB145D" w:rsidRDefault="00EA4C39" w:rsidP="002A6DA5">
            <w:pPr>
              <w:autoSpaceDE w:val="0"/>
              <w:autoSpaceDN w:val="0"/>
              <w:adjustRightInd w:val="0"/>
              <w:spacing w:before="120" w:after="120" w:line="276" w:lineRule="auto"/>
              <w:jc w:val="center"/>
              <w:rPr>
                <w:sz w:val="22"/>
                <w:szCs w:val="22"/>
                <w:lang w:eastAsia="en-US"/>
              </w:rPr>
            </w:pPr>
            <w:r w:rsidRPr="00CB145D">
              <w:rPr>
                <w:sz w:val="22"/>
                <w:szCs w:val="22"/>
                <w:lang w:eastAsia="en-US"/>
              </w:rPr>
              <w:t>Zahtevani pogoji</w:t>
            </w:r>
            <w:r w:rsidR="00871C77">
              <w:rPr>
                <w:sz w:val="22"/>
                <w:szCs w:val="22"/>
                <w:lang w:eastAsia="en-US"/>
              </w:rPr>
              <w:t>:</w:t>
            </w:r>
          </w:p>
        </w:tc>
      </w:tr>
      <w:tr w:rsidR="00EA4C39" w:rsidRPr="00CB145D" w14:paraId="7CE01C45"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47F0F37" w14:textId="33F4C7C2" w:rsidR="00EA4C39" w:rsidRPr="00610887" w:rsidRDefault="00F555A8" w:rsidP="009D27EE">
            <w:pPr>
              <w:autoSpaceDE w:val="0"/>
              <w:autoSpaceDN w:val="0"/>
              <w:adjustRightInd w:val="0"/>
              <w:spacing w:before="120" w:after="120" w:line="276" w:lineRule="auto"/>
              <w:rPr>
                <w:sz w:val="22"/>
                <w:szCs w:val="22"/>
                <w:lang w:eastAsia="en-US"/>
              </w:rPr>
            </w:pPr>
            <w:r>
              <w:rPr>
                <w:sz w:val="22"/>
                <w:szCs w:val="22"/>
                <w:lang w:eastAsia="en-US"/>
              </w:rPr>
              <w:t>1</w:t>
            </w:r>
          </w:p>
        </w:tc>
        <w:tc>
          <w:tcPr>
            <w:tcW w:w="2010" w:type="dxa"/>
            <w:tcBorders>
              <w:top w:val="single" w:sz="6" w:space="0" w:color="000000"/>
              <w:left w:val="single" w:sz="6" w:space="0" w:color="000000"/>
              <w:bottom w:val="single" w:sz="6" w:space="0" w:color="000000"/>
              <w:right w:val="single" w:sz="6" w:space="0" w:color="000000"/>
            </w:tcBorders>
          </w:tcPr>
          <w:p w14:paraId="79779528" w14:textId="0203F6D4" w:rsidR="00EA4C39" w:rsidRPr="00610887" w:rsidRDefault="00871C77" w:rsidP="004506BD">
            <w:pPr>
              <w:spacing w:line="276" w:lineRule="auto"/>
              <w:jc w:val="center"/>
              <w:rPr>
                <w:sz w:val="22"/>
                <w:szCs w:val="22"/>
                <w:lang w:eastAsia="en-US"/>
              </w:rPr>
            </w:pPr>
            <w:r>
              <w:rPr>
                <w:sz w:val="22"/>
                <w:szCs w:val="22"/>
                <w:lang w:eastAsia="en-US"/>
              </w:rPr>
              <w:t>habitatni tipi</w:t>
            </w:r>
          </w:p>
        </w:tc>
        <w:tc>
          <w:tcPr>
            <w:tcW w:w="1985" w:type="dxa"/>
            <w:tcBorders>
              <w:top w:val="single" w:sz="6" w:space="0" w:color="000000"/>
              <w:left w:val="single" w:sz="6" w:space="0" w:color="000000"/>
              <w:bottom w:val="single" w:sz="6" w:space="0" w:color="000000"/>
              <w:right w:val="single" w:sz="6" w:space="0" w:color="000000"/>
            </w:tcBorders>
          </w:tcPr>
          <w:p w14:paraId="7F66A537" w14:textId="55C8CA74" w:rsidR="00EA4C39" w:rsidRPr="00610887" w:rsidRDefault="00D45B08" w:rsidP="004506BD">
            <w:pPr>
              <w:spacing w:line="276" w:lineRule="auto"/>
              <w:jc w:val="center"/>
              <w:rPr>
                <w:sz w:val="22"/>
                <w:szCs w:val="22"/>
                <w:lang w:eastAsia="en-US"/>
              </w:rPr>
            </w:pPr>
            <w:r>
              <w:rPr>
                <w:sz w:val="22"/>
                <w:szCs w:val="22"/>
                <w:lang w:eastAsia="en-US"/>
              </w:rPr>
              <w:t>s</w:t>
            </w:r>
            <w:r w:rsidR="002B2482">
              <w:rPr>
                <w:sz w:val="22"/>
                <w:szCs w:val="22"/>
                <w:lang w:eastAsia="en-US"/>
              </w:rPr>
              <w:t xml:space="preserve">trokovnjak </w:t>
            </w:r>
            <w:r w:rsidR="00871C77">
              <w:rPr>
                <w:sz w:val="22"/>
                <w:szCs w:val="22"/>
                <w:lang w:eastAsia="en-US"/>
              </w:rPr>
              <w:t xml:space="preserve">biolog  </w:t>
            </w:r>
            <w:r w:rsidR="00E32885">
              <w:rPr>
                <w:sz w:val="22"/>
                <w:szCs w:val="22"/>
                <w:lang w:eastAsia="en-US"/>
              </w:rPr>
              <w:t>(botanik)</w:t>
            </w:r>
          </w:p>
        </w:tc>
        <w:tc>
          <w:tcPr>
            <w:tcW w:w="3118" w:type="dxa"/>
            <w:tcBorders>
              <w:top w:val="single" w:sz="6" w:space="0" w:color="000000"/>
              <w:left w:val="single" w:sz="6" w:space="0" w:color="000000"/>
              <w:bottom w:val="single" w:sz="6" w:space="0" w:color="000000"/>
              <w:right w:val="single" w:sz="6" w:space="0" w:color="000000"/>
            </w:tcBorders>
          </w:tcPr>
          <w:p w14:paraId="1453461C" w14:textId="0F8099A7" w:rsidR="00E54696" w:rsidRPr="00E54696" w:rsidRDefault="00E54696" w:rsidP="00B917A1">
            <w:pPr>
              <w:pStyle w:val="Odstavekseznama"/>
              <w:numPr>
                <w:ilvl w:val="0"/>
                <w:numId w:val="20"/>
              </w:numPr>
              <w:spacing w:line="276" w:lineRule="auto"/>
              <w:jc w:val="left"/>
              <w:rPr>
                <w:sz w:val="22"/>
              </w:rPr>
            </w:pPr>
            <w:r>
              <w:rPr>
                <w:i w:val="0"/>
                <w:sz w:val="22"/>
              </w:rPr>
              <w:t>ima strokovno izobrazbo s področja biologije</w:t>
            </w:r>
          </w:p>
          <w:p w14:paraId="3D1C2C66" w14:textId="407AD1A8" w:rsidR="00EA4C39" w:rsidRPr="00610887" w:rsidRDefault="00936E56" w:rsidP="00B917A1">
            <w:pPr>
              <w:pStyle w:val="Odstavekseznama"/>
              <w:numPr>
                <w:ilvl w:val="0"/>
                <w:numId w:val="20"/>
              </w:numPr>
              <w:spacing w:line="276" w:lineRule="auto"/>
              <w:jc w:val="left"/>
              <w:rPr>
                <w:sz w:val="22"/>
              </w:rPr>
            </w:pPr>
            <w:r w:rsidRPr="00936E56">
              <w:rPr>
                <w:i w:val="0"/>
                <w:sz w:val="22"/>
              </w:rPr>
              <w:t>v zadnjih desetih letih</w:t>
            </w:r>
            <w:r w:rsidR="00FB3B3F">
              <w:rPr>
                <w:i w:val="0"/>
                <w:sz w:val="22"/>
              </w:rPr>
              <w:t xml:space="preserve"> pred objavo predmetnega naročila</w:t>
            </w:r>
            <w:r w:rsidRPr="00936E56">
              <w:rPr>
                <w:i w:val="0"/>
                <w:sz w:val="22"/>
              </w:rPr>
              <w:t xml:space="preserve"> je</w:t>
            </w:r>
            <w:r>
              <w:rPr>
                <w:i w:val="0"/>
                <w:sz w:val="22"/>
              </w:rPr>
              <w:t xml:space="preserve"> </w:t>
            </w:r>
            <w:r w:rsidRPr="00936E56">
              <w:rPr>
                <w:i w:val="0"/>
                <w:sz w:val="22"/>
              </w:rPr>
              <w:t xml:space="preserve">izvajal </w:t>
            </w:r>
            <w:r w:rsidR="004506BD">
              <w:rPr>
                <w:i w:val="0"/>
                <w:sz w:val="22"/>
              </w:rPr>
              <w:t xml:space="preserve">najmanj en </w:t>
            </w:r>
            <w:r w:rsidR="00CF123D">
              <w:rPr>
                <w:i w:val="0"/>
                <w:sz w:val="22"/>
              </w:rPr>
              <w:t>popis</w:t>
            </w:r>
            <w:r w:rsidRPr="00936E56">
              <w:rPr>
                <w:i w:val="0"/>
                <w:sz w:val="22"/>
              </w:rPr>
              <w:t xml:space="preserve"> </w:t>
            </w:r>
            <w:r w:rsidR="00E54696">
              <w:rPr>
                <w:i w:val="0"/>
                <w:sz w:val="22"/>
              </w:rPr>
              <w:t>habitatnih tipov</w:t>
            </w:r>
          </w:p>
        </w:tc>
      </w:tr>
      <w:tr w:rsidR="00EA4C39" w:rsidRPr="00CB145D" w14:paraId="300DBFAD"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3CA96D64" w14:textId="5AB2993B" w:rsidR="00EA4C39" w:rsidRDefault="00D141D3" w:rsidP="009D27EE">
            <w:pPr>
              <w:autoSpaceDE w:val="0"/>
              <w:autoSpaceDN w:val="0"/>
              <w:adjustRightInd w:val="0"/>
              <w:spacing w:before="120" w:after="120" w:line="276" w:lineRule="auto"/>
              <w:rPr>
                <w:sz w:val="22"/>
                <w:szCs w:val="22"/>
                <w:lang w:eastAsia="en-US"/>
              </w:rPr>
            </w:pPr>
            <w:r>
              <w:rPr>
                <w:sz w:val="22"/>
                <w:szCs w:val="22"/>
                <w:lang w:eastAsia="en-US"/>
              </w:rPr>
              <w:t>2</w:t>
            </w:r>
          </w:p>
        </w:tc>
        <w:tc>
          <w:tcPr>
            <w:tcW w:w="2010" w:type="dxa"/>
            <w:tcBorders>
              <w:top w:val="single" w:sz="6" w:space="0" w:color="000000"/>
              <w:left w:val="single" w:sz="6" w:space="0" w:color="000000"/>
              <w:bottom w:val="single" w:sz="6" w:space="0" w:color="000000"/>
              <w:right w:val="single" w:sz="6" w:space="0" w:color="000000"/>
            </w:tcBorders>
          </w:tcPr>
          <w:p w14:paraId="4AD66593" w14:textId="2B1BA2E5" w:rsidR="00EA4C39" w:rsidRPr="00C4613F" w:rsidRDefault="00871C77" w:rsidP="004506BD">
            <w:pPr>
              <w:spacing w:line="276" w:lineRule="auto"/>
              <w:jc w:val="center"/>
              <w:rPr>
                <w:sz w:val="22"/>
                <w:szCs w:val="22"/>
                <w:lang w:eastAsia="en-US"/>
              </w:rPr>
            </w:pPr>
            <w:r>
              <w:rPr>
                <w:sz w:val="22"/>
                <w:szCs w:val="22"/>
                <w:lang w:eastAsia="en-US"/>
              </w:rPr>
              <w:t>ptice</w:t>
            </w:r>
          </w:p>
        </w:tc>
        <w:tc>
          <w:tcPr>
            <w:tcW w:w="1985" w:type="dxa"/>
            <w:tcBorders>
              <w:top w:val="single" w:sz="6" w:space="0" w:color="000000"/>
              <w:left w:val="single" w:sz="6" w:space="0" w:color="000000"/>
              <w:bottom w:val="single" w:sz="6" w:space="0" w:color="000000"/>
              <w:right w:val="single" w:sz="6" w:space="0" w:color="000000"/>
            </w:tcBorders>
          </w:tcPr>
          <w:p w14:paraId="020EFF58" w14:textId="246C4217" w:rsidR="00EA4C39" w:rsidRPr="00C4613F" w:rsidRDefault="00D45B08" w:rsidP="004506BD">
            <w:pPr>
              <w:spacing w:line="276" w:lineRule="auto"/>
              <w:jc w:val="center"/>
              <w:rPr>
                <w:sz w:val="22"/>
                <w:szCs w:val="22"/>
                <w:lang w:eastAsia="en-US"/>
              </w:rPr>
            </w:pPr>
            <w:r>
              <w:rPr>
                <w:sz w:val="22"/>
                <w:szCs w:val="22"/>
                <w:lang w:eastAsia="en-US"/>
              </w:rPr>
              <w:t>s</w:t>
            </w:r>
            <w:r w:rsidR="00FB26DD">
              <w:rPr>
                <w:sz w:val="22"/>
                <w:szCs w:val="22"/>
                <w:lang w:eastAsia="en-US"/>
              </w:rPr>
              <w:t xml:space="preserve">trokovnjak </w:t>
            </w:r>
            <w:r w:rsidR="00871C77">
              <w:rPr>
                <w:sz w:val="22"/>
                <w:szCs w:val="22"/>
                <w:lang w:eastAsia="en-US"/>
              </w:rPr>
              <w:t>ornitolog</w:t>
            </w:r>
          </w:p>
        </w:tc>
        <w:tc>
          <w:tcPr>
            <w:tcW w:w="3118" w:type="dxa"/>
            <w:tcBorders>
              <w:top w:val="single" w:sz="6" w:space="0" w:color="000000"/>
              <w:left w:val="single" w:sz="6" w:space="0" w:color="000000"/>
              <w:bottom w:val="single" w:sz="6" w:space="0" w:color="000000"/>
              <w:right w:val="single" w:sz="6" w:space="0" w:color="000000"/>
            </w:tcBorders>
          </w:tcPr>
          <w:p w14:paraId="6EAC3944" w14:textId="303ED48A" w:rsidR="00E54696" w:rsidRPr="00E54696" w:rsidRDefault="00E54696" w:rsidP="00B917A1">
            <w:pPr>
              <w:pStyle w:val="Odstavekseznama"/>
              <w:numPr>
                <w:ilvl w:val="0"/>
                <w:numId w:val="20"/>
              </w:numPr>
              <w:spacing w:line="276" w:lineRule="auto"/>
              <w:jc w:val="left"/>
              <w:rPr>
                <w:sz w:val="22"/>
              </w:rPr>
            </w:pPr>
            <w:r>
              <w:rPr>
                <w:i w:val="0"/>
                <w:sz w:val="22"/>
              </w:rPr>
              <w:t>ima strokovno izobrazbo s področja biologije</w:t>
            </w:r>
          </w:p>
          <w:p w14:paraId="669CFFC9" w14:textId="2D7452A5" w:rsidR="00EA4C39" w:rsidRPr="00C4613F" w:rsidRDefault="00E54696" w:rsidP="00B917A1">
            <w:pPr>
              <w:pStyle w:val="Odstavekseznama"/>
              <w:numPr>
                <w:ilvl w:val="0"/>
                <w:numId w:val="20"/>
              </w:numPr>
              <w:spacing w:line="276" w:lineRule="auto"/>
              <w:jc w:val="left"/>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 xml:space="preserve">izvajal </w:t>
            </w:r>
            <w:r w:rsidR="00721FAB">
              <w:rPr>
                <w:i w:val="0"/>
                <w:sz w:val="22"/>
              </w:rPr>
              <w:t xml:space="preserve">najmanj en </w:t>
            </w:r>
            <w:r w:rsidR="00CF123D">
              <w:rPr>
                <w:i w:val="0"/>
                <w:sz w:val="22"/>
              </w:rPr>
              <w:t>popis</w:t>
            </w:r>
            <w:r w:rsidRPr="00936E56">
              <w:rPr>
                <w:i w:val="0"/>
                <w:sz w:val="22"/>
              </w:rPr>
              <w:t xml:space="preserve"> </w:t>
            </w:r>
            <w:r w:rsidR="00D54F1F">
              <w:rPr>
                <w:i w:val="0"/>
                <w:sz w:val="22"/>
              </w:rPr>
              <w:t>ptic</w:t>
            </w:r>
          </w:p>
        </w:tc>
      </w:tr>
      <w:tr w:rsidR="00871C77" w:rsidRPr="00CB145D" w14:paraId="275A321E"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4158457F" w14:textId="3A0C4BB2" w:rsidR="00871C77" w:rsidRDefault="00E136EE" w:rsidP="009D27EE">
            <w:pPr>
              <w:autoSpaceDE w:val="0"/>
              <w:autoSpaceDN w:val="0"/>
              <w:adjustRightInd w:val="0"/>
              <w:spacing w:before="120" w:after="120" w:line="276" w:lineRule="auto"/>
              <w:rPr>
                <w:sz w:val="22"/>
                <w:szCs w:val="22"/>
                <w:lang w:eastAsia="en-US"/>
              </w:rPr>
            </w:pPr>
            <w:r>
              <w:rPr>
                <w:sz w:val="22"/>
                <w:szCs w:val="22"/>
                <w:lang w:eastAsia="en-US"/>
              </w:rPr>
              <w:t>3</w:t>
            </w:r>
          </w:p>
        </w:tc>
        <w:tc>
          <w:tcPr>
            <w:tcW w:w="2010" w:type="dxa"/>
            <w:tcBorders>
              <w:top w:val="single" w:sz="6" w:space="0" w:color="000000"/>
              <w:left w:val="single" w:sz="6" w:space="0" w:color="000000"/>
              <w:bottom w:val="single" w:sz="6" w:space="0" w:color="000000"/>
              <w:right w:val="single" w:sz="6" w:space="0" w:color="000000"/>
            </w:tcBorders>
          </w:tcPr>
          <w:p w14:paraId="726EDE25" w14:textId="71A09362" w:rsidR="00871C77" w:rsidRDefault="00871C77" w:rsidP="00E136EE">
            <w:pPr>
              <w:spacing w:line="276" w:lineRule="auto"/>
              <w:jc w:val="center"/>
              <w:rPr>
                <w:sz w:val="22"/>
                <w:szCs w:val="22"/>
                <w:lang w:eastAsia="en-US"/>
              </w:rPr>
            </w:pPr>
            <w:r>
              <w:rPr>
                <w:sz w:val="22"/>
                <w:szCs w:val="22"/>
                <w:lang w:eastAsia="en-US"/>
              </w:rPr>
              <w:t>netopirji</w:t>
            </w:r>
          </w:p>
        </w:tc>
        <w:tc>
          <w:tcPr>
            <w:tcW w:w="1985" w:type="dxa"/>
            <w:tcBorders>
              <w:top w:val="single" w:sz="6" w:space="0" w:color="000000"/>
              <w:left w:val="single" w:sz="6" w:space="0" w:color="000000"/>
              <w:bottom w:val="single" w:sz="6" w:space="0" w:color="000000"/>
              <w:right w:val="single" w:sz="6" w:space="0" w:color="000000"/>
            </w:tcBorders>
          </w:tcPr>
          <w:p w14:paraId="224D1672" w14:textId="024EDBA8" w:rsidR="00871C77" w:rsidRDefault="00D45B08" w:rsidP="00E136EE">
            <w:pPr>
              <w:spacing w:line="276" w:lineRule="auto"/>
              <w:jc w:val="center"/>
              <w:rPr>
                <w:sz w:val="22"/>
                <w:szCs w:val="22"/>
                <w:lang w:eastAsia="en-US"/>
              </w:rPr>
            </w:pPr>
            <w:r>
              <w:rPr>
                <w:sz w:val="22"/>
                <w:szCs w:val="22"/>
                <w:lang w:eastAsia="en-US"/>
              </w:rPr>
              <w:t>b</w:t>
            </w:r>
            <w:r w:rsidR="00871C77">
              <w:rPr>
                <w:sz w:val="22"/>
                <w:szCs w:val="22"/>
                <w:lang w:eastAsia="en-US"/>
              </w:rPr>
              <w:t>iolog, strokovnjak za skupino netopirjev</w:t>
            </w:r>
          </w:p>
        </w:tc>
        <w:tc>
          <w:tcPr>
            <w:tcW w:w="3118" w:type="dxa"/>
            <w:tcBorders>
              <w:top w:val="single" w:sz="6" w:space="0" w:color="000000"/>
              <w:left w:val="single" w:sz="6" w:space="0" w:color="000000"/>
              <w:bottom w:val="single" w:sz="6" w:space="0" w:color="000000"/>
              <w:right w:val="single" w:sz="6" w:space="0" w:color="000000"/>
            </w:tcBorders>
          </w:tcPr>
          <w:p w14:paraId="64D30523" w14:textId="71F43AD9" w:rsidR="00D54F1F" w:rsidRPr="00E54696" w:rsidRDefault="00D54F1F" w:rsidP="00B917A1">
            <w:pPr>
              <w:pStyle w:val="Odstavekseznama"/>
              <w:numPr>
                <w:ilvl w:val="0"/>
                <w:numId w:val="20"/>
              </w:numPr>
              <w:spacing w:line="276" w:lineRule="auto"/>
              <w:jc w:val="left"/>
              <w:rPr>
                <w:sz w:val="22"/>
              </w:rPr>
            </w:pPr>
            <w:r>
              <w:rPr>
                <w:i w:val="0"/>
                <w:sz w:val="22"/>
              </w:rPr>
              <w:t>ima strokovno izobrazbo s področja biologije</w:t>
            </w:r>
          </w:p>
          <w:p w14:paraId="0262E790" w14:textId="73C31442" w:rsidR="00871C77" w:rsidRPr="00936E56" w:rsidRDefault="00D54F1F" w:rsidP="00B917A1">
            <w:pPr>
              <w:pStyle w:val="Odstavekseznama"/>
              <w:numPr>
                <w:ilvl w:val="0"/>
                <w:numId w:val="20"/>
              </w:numPr>
              <w:spacing w:line="276" w:lineRule="auto"/>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izvajal</w:t>
            </w:r>
            <w:r w:rsidR="00721FAB">
              <w:rPr>
                <w:i w:val="0"/>
                <w:sz w:val="22"/>
              </w:rPr>
              <w:t xml:space="preserve"> najmanj en</w:t>
            </w:r>
            <w:r w:rsidRPr="00936E56">
              <w:rPr>
                <w:i w:val="0"/>
                <w:sz w:val="22"/>
              </w:rPr>
              <w:t xml:space="preserve"> </w:t>
            </w:r>
            <w:r w:rsidR="00CF123D">
              <w:rPr>
                <w:i w:val="0"/>
                <w:sz w:val="22"/>
              </w:rPr>
              <w:t>popis</w:t>
            </w:r>
            <w:r w:rsidRPr="00936E56">
              <w:rPr>
                <w:i w:val="0"/>
                <w:sz w:val="22"/>
              </w:rPr>
              <w:t xml:space="preserve"> </w:t>
            </w:r>
            <w:r>
              <w:rPr>
                <w:i w:val="0"/>
                <w:sz w:val="22"/>
              </w:rPr>
              <w:t>netopirjev</w:t>
            </w:r>
          </w:p>
        </w:tc>
      </w:tr>
      <w:tr w:rsidR="000655E7" w:rsidRPr="00CB145D" w14:paraId="3BF4E2C1"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49FE95A9" w14:textId="3AFE2635" w:rsidR="000655E7" w:rsidRDefault="001E61D4" w:rsidP="000655E7">
            <w:pPr>
              <w:autoSpaceDE w:val="0"/>
              <w:autoSpaceDN w:val="0"/>
              <w:adjustRightInd w:val="0"/>
              <w:spacing w:before="120" w:after="120" w:line="276" w:lineRule="auto"/>
              <w:rPr>
                <w:sz w:val="22"/>
                <w:szCs w:val="22"/>
                <w:lang w:eastAsia="en-US"/>
              </w:rPr>
            </w:pPr>
            <w:r>
              <w:rPr>
                <w:sz w:val="22"/>
                <w:szCs w:val="22"/>
                <w:lang w:eastAsia="en-US"/>
              </w:rPr>
              <w:lastRenderedPageBreak/>
              <w:t>4</w:t>
            </w:r>
          </w:p>
        </w:tc>
        <w:tc>
          <w:tcPr>
            <w:tcW w:w="2010" w:type="dxa"/>
            <w:tcBorders>
              <w:top w:val="single" w:sz="6" w:space="0" w:color="000000"/>
              <w:left w:val="single" w:sz="6" w:space="0" w:color="000000"/>
              <w:bottom w:val="single" w:sz="6" w:space="0" w:color="000000"/>
              <w:right w:val="single" w:sz="6" w:space="0" w:color="000000"/>
            </w:tcBorders>
          </w:tcPr>
          <w:p w14:paraId="46C04850" w14:textId="21924462" w:rsidR="000655E7" w:rsidRDefault="000655E7" w:rsidP="00E136EE">
            <w:pPr>
              <w:spacing w:line="276" w:lineRule="auto"/>
              <w:jc w:val="center"/>
              <w:rPr>
                <w:sz w:val="22"/>
                <w:szCs w:val="22"/>
                <w:lang w:eastAsia="en-US"/>
              </w:rPr>
            </w:pPr>
            <w:r>
              <w:rPr>
                <w:sz w:val="22"/>
                <w:szCs w:val="22"/>
                <w:lang w:eastAsia="en-US"/>
              </w:rPr>
              <w:t>ribe, raki</w:t>
            </w:r>
          </w:p>
        </w:tc>
        <w:tc>
          <w:tcPr>
            <w:tcW w:w="1985" w:type="dxa"/>
            <w:tcBorders>
              <w:top w:val="single" w:sz="6" w:space="0" w:color="000000"/>
              <w:left w:val="single" w:sz="6" w:space="0" w:color="000000"/>
              <w:bottom w:val="single" w:sz="6" w:space="0" w:color="000000"/>
              <w:right w:val="single" w:sz="6" w:space="0" w:color="000000"/>
            </w:tcBorders>
          </w:tcPr>
          <w:p w14:paraId="59A30FAF" w14:textId="43F8C9B2" w:rsidR="000655E7" w:rsidRDefault="000655E7" w:rsidP="00E136EE">
            <w:pPr>
              <w:spacing w:line="276" w:lineRule="auto"/>
              <w:jc w:val="center"/>
              <w:rPr>
                <w:sz w:val="22"/>
                <w:szCs w:val="22"/>
                <w:lang w:eastAsia="en-US"/>
              </w:rPr>
            </w:pPr>
            <w:r>
              <w:rPr>
                <w:sz w:val="22"/>
                <w:szCs w:val="22"/>
                <w:lang w:eastAsia="en-US"/>
              </w:rPr>
              <w:t>biolog, strokovnjak za ribe in rake</w:t>
            </w:r>
          </w:p>
        </w:tc>
        <w:tc>
          <w:tcPr>
            <w:tcW w:w="3118" w:type="dxa"/>
            <w:tcBorders>
              <w:top w:val="single" w:sz="6" w:space="0" w:color="000000"/>
              <w:left w:val="single" w:sz="6" w:space="0" w:color="000000"/>
              <w:bottom w:val="single" w:sz="6" w:space="0" w:color="000000"/>
              <w:right w:val="single" w:sz="6" w:space="0" w:color="000000"/>
            </w:tcBorders>
          </w:tcPr>
          <w:p w14:paraId="3E3754C6" w14:textId="20FF0D6C" w:rsidR="00D54F1F" w:rsidRPr="00E54696" w:rsidRDefault="00D54F1F" w:rsidP="00B917A1">
            <w:pPr>
              <w:pStyle w:val="Odstavekseznama"/>
              <w:numPr>
                <w:ilvl w:val="0"/>
                <w:numId w:val="20"/>
              </w:numPr>
              <w:spacing w:line="276" w:lineRule="auto"/>
              <w:jc w:val="left"/>
              <w:rPr>
                <w:sz w:val="22"/>
              </w:rPr>
            </w:pPr>
            <w:r>
              <w:rPr>
                <w:i w:val="0"/>
                <w:sz w:val="22"/>
              </w:rPr>
              <w:t>ima strokovno izobrazbo s področja biologije</w:t>
            </w:r>
          </w:p>
          <w:p w14:paraId="5F9D989F" w14:textId="2C2015FF" w:rsidR="000655E7" w:rsidRPr="00C4613F" w:rsidRDefault="00D54F1F" w:rsidP="00B917A1">
            <w:pPr>
              <w:pStyle w:val="Odstavekseznama"/>
              <w:numPr>
                <w:ilvl w:val="0"/>
                <w:numId w:val="20"/>
              </w:numPr>
              <w:spacing w:line="276" w:lineRule="auto"/>
              <w:jc w:val="left"/>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 xml:space="preserve">izvajal </w:t>
            </w:r>
            <w:r w:rsidR="00721FAB">
              <w:rPr>
                <w:i w:val="0"/>
                <w:sz w:val="22"/>
              </w:rPr>
              <w:t xml:space="preserve">najmanj en </w:t>
            </w:r>
            <w:r w:rsidR="00CF123D">
              <w:rPr>
                <w:i w:val="0"/>
                <w:sz w:val="22"/>
              </w:rPr>
              <w:t>popis</w:t>
            </w:r>
            <w:r w:rsidRPr="00936E56">
              <w:rPr>
                <w:i w:val="0"/>
                <w:sz w:val="22"/>
              </w:rPr>
              <w:t xml:space="preserve"> </w:t>
            </w:r>
            <w:r w:rsidR="009828B2">
              <w:rPr>
                <w:i w:val="0"/>
                <w:sz w:val="22"/>
              </w:rPr>
              <w:t>rib in rakov</w:t>
            </w:r>
          </w:p>
        </w:tc>
      </w:tr>
      <w:tr w:rsidR="000655E7" w:rsidRPr="00CB145D" w14:paraId="783C5C04" w14:textId="77777777" w:rsidTr="00191E86">
        <w:trPr>
          <w:trHeight w:val="742"/>
        </w:trPr>
        <w:tc>
          <w:tcPr>
            <w:tcW w:w="567" w:type="dxa"/>
            <w:tcBorders>
              <w:top w:val="single" w:sz="6" w:space="0" w:color="000000"/>
              <w:left w:val="single" w:sz="6" w:space="0" w:color="000000"/>
              <w:bottom w:val="single" w:sz="6" w:space="0" w:color="000000"/>
              <w:right w:val="single" w:sz="6" w:space="0" w:color="000000"/>
            </w:tcBorders>
          </w:tcPr>
          <w:p w14:paraId="538E8476" w14:textId="118FEF4C" w:rsidR="000655E7" w:rsidRDefault="001E61D4" w:rsidP="000655E7">
            <w:pPr>
              <w:autoSpaceDE w:val="0"/>
              <w:autoSpaceDN w:val="0"/>
              <w:adjustRightInd w:val="0"/>
              <w:spacing w:before="120" w:after="120" w:line="276" w:lineRule="auto"/>
              <w:rPr>
                <w:sz w:val="22"/>
                <w:szCs w:val="22"/>
                <w:lang w:eastAsia="en-US"/>
              </w:rPr>
            </w:pPr>
            <w:r>
              <w:rPr>
                <w:sz w:val="22"/>
                <w:szCs w:val="22"/>
                <w:lang w:eastAsia="en-US"/>
              </w:rPr>
              <w:t>5</w:t>
            </w:r>
          </w:p>
        </w:tc>
        <w:tc>
          <w:tcPr>
            <w:tcW w:w="2010" w:type="dxa"/>
            <w:tcBorders>
              <w:top w:val="single" w:sz="6" w:space="0" w:color="000000"/>
              <w:left w:val="single" w:sz="6" w:space="0" w:color="000000"/>
              <w:bottom w:val="single" w:sz="6" w:space="0" w:color="000000"/>
              <w:right w:val="single" w:sz="6" w:space="0" w:color="000000"/>
            </w:tcBorders>
          </w:tcPr>
          <w:p w14:paraId="1D7C742B" w14:textId="2BDB22D9" w:rsidR="000655E7" w:rsidRDefault="000655E7" w:rsidP="00E136EE">
            <w:pPr>
              <w:spacing w:line="276" w:lineRule="auto"/>
              <w:jc w:val="center"/>
              <w:rPr>
                <w:sz w:val="22"/>
                <w:szCs w:val="22"/>
                <w:lang w:eastAsia="en-US"/>
              </w:rPr>
            </w:pPr>
            <w:r>
              <w:rPr>
                <w:sz w:val="22"/>
                <w:szCs w:val="22"/>
                <w:lang w:eastAsia="en-US"/>
              </w:rPr>
              <w:t xml:space="preserve">vodni organizmi in </w:t>
            </w:r>
            <w:r w:rsidR="00714ECB">
              <w:rPr>
                <w:sz w:val="22"/>
                <w:szCs w:val="22"/>
                <w:lang w:eastAsia="en-US"/>
              </w:rPr>
              <w:t>obvodna vegetacija</w:t>
            </w:r>
          </w:p>
        </w:tc>
        <w:tc>
          <w:tcPr>
            <w:tcW w:w="1985" w:type="dxa"/>
            <w:tcBorders>
              <w:top w:val="single" w:sz="6" w:space="0" w:color="000000"/>
              <w:left w:val="single" w:sz="6" w:space="0" w:color="000000"/>
              <w:bottom w:val="single" w:sz="6" w:space="0" w:color="000000"/>
              <w:right w:val="single" w:sz="6" w:space="0" w:color="000000"/>
            </w:tcBorders>
          </w:tcPr>
          <w:p w14:paraId="4A814C2B" w14:textId="1B3B3BD7" w:rsidR="000655E7" w:rsidRDefault="00D45B08" w:rsidP="00E136EE">
            <w:pPr>
              <w:spacing w:line="276" w:lineRule="auto"/>
              <w:jc w:val="center"/>
              <w:rPr>
                <w:sz w:val="22"/>
                <w:szCs w:val="22"/>
                <w:lang w:eastAsia="en-US"/>
              </w:rPr>
            </w:pPr>
            <w:r>
              <w:rPr>
                <w:sz w:val="22"/>
                <w:szCs w:val="22"/>
                <w:lang w:eastAsia="en-US"/>
              </w:rPr>
              <w:t>s</w:t>
            </w:r>
            <w:r w:rsidR="0084463F">
              <w:rPr>
                <w:sz w:val="22"/>
                <w:szCs w:val="22"/>
                <w:lang w:eastAsia="en-US"/>
              </w:rPr>
              <w:t xml:space="preserve">trokovnjak </w:t>
            </w:r>
            <w:r w:rsidR="00714ECB">
              <w:rPr>
                <w:sz w:val="22"/>
                <w:szCs w:val="22"/>
                <w:lang w:eastAsia="en-US"/>
              </w:rPr>
              <w:t>biolog</w:t>
            </w:r>
          </w:p>
        </w:tc>
        <w:tc>
          <w:tcPr>
            <w:tcW w:w="3118" w:type="dxa"/>
            <w:tcBorders>
              <w:top w:val="single" w:sz="6" w:space="0" w:color="000000"/>
              <w:left w:val="single" w:sz="6" w:space="0" w:color="000000"/>
              <w:bottom w:val="single" w:sz="6" w:space="0" w:color="000000"/>
              <w:right w:val="single" w:sz="6" w:space="0" w:color="000000"/>
            </w:tcBorders>
          </w:tcPr>
          <w:p w14:paraId="3FB7DF34" w14:textId="336D66FD" w:rsidR="00054293" w:rsidRPr="00E54696" w:rsidRDefault="00054293" w:rsidP="00B917A1">
            <w:pPr>
              <w:pStyle w:val="Odstavekseznama"/>
              <w:numPr>
                <w:ilvl w:val="0"/>
                <w:numId w:val="20"/>
              </w:numPr>
              <w:spacing w:line="276" w:lineRule="auto"/>
              <w:jc w:val="left"/>
              <w:rPr>
                <w:sz w:val="22"/>
              </w:rPr>
            </w:pPr>
            <w:r>
              <w:rPr>
                <w:i w:val="0"/>
                <w:sz w:val="22"/>
              </w:rPr>
              <w:t>ima strokovno izobrazbo s področja biologije</w:t>
            </w:r>
          </w:p>
          <w:p w14:paraId="5D53F073" w14:textId="0F22597D" w:rsidR="000655E7" w:rsidRPr="00C4613F" w:rsidRDefault="00054293" w:rsidP="00B917A1">
            <w:pPr>
              <w:pStyle w:val="Odstavekseznama"/>
              <w:numPr>
                <w:ilvl w:val="0"/>
                <w:numId w:val="20"/>
              </w:numPr>
              <w:spacing w:line="276" w:lineRule="auto"/>
              <w:jc w:val="left"/>
              <w:rPr>
                <w:sz w:val="22"/>
              </w:rPr>
            </w:pPr>
            <w:r w:rsidRPr="00936E56">
              <w:rPr>
                <w:i w:val="0"/>
                <w:sz w:val="22"/>
              </w:rPr>
              <w:t xml:space="preserve">v zadnjih desetih letih </w:t>
            </w:r>
            <w:r w:rsidR="00FB3B3F">
              <w:rPr>
                <w:i w:val="0"/>
                <w:sz w:val="22"/>
              </w:rPr>
              <w:t>pred objavo predmetnega naročila</w:t>
            </w:r>
            <w:r w:rsidR="00FB3B3F" w:rsidRPr="00936E56">
              <w:rPr>
                <w:i w:val="0"/>
                <w:sz w:val="22"/>
              </w:rPr>
              <w:t xml:space="preserve"> </w:t>
            </w:r>
            <w:r w:rsidRPr="00936E56">
              <w:rPr>
                <w:i w:val="0"/>
                <w:sz w:val="22"/>
              </w:rPr>
              <w:t>je</w:t>
            </w:r>
            <w:r>
              <w:rPr>
                <w:i w:val="0"/>
                <w:sz w:val="22"/>
              </w:rPr>
              <w:t xml:space="preserve"> </w:t>
            </w:r>
            <w:r w:rsidRPr="00936E56">
              <w:rPr>
                <w:i w:val="0"/>
                <w:sz w:val="22"/>
              </w:rPr>
              <w:t xml:space="preserve">izvajal </w:t>
            </w:r>
            <w:r w:rsidR="00721FAB">
              <w:rPr>
                <w:i w:val="0"/>
                <w:sz w:val="22"/>
              </w:rPr>
              <w:t xml:space="preserve">najmanj en </w:t>
            </w:r>
            <w:r w:rsidR="00CF123D">
              <w:rPr>
                <w:i w:val="0"/>
                <w:sz w:val="22"/>
              </w:rPr>
              <w:t>popis</w:t>
            </w:r>
            <w:r w:rsidRPr="00936E56">
              <w:rPr>
                <w:i w:val="0"/>
                <w:sz w:val="22"/>
              </w:rPr>
              <w:t xml:space="preserve"> </w:t>
            </w:r>
            <w:r>
              <w:rPr>
                <w:i w:val="0"/>
                <w:sz w:val="22"/>
              </w:rPr>
              <w:t>vodnih organizmov in obvodne vegetacije</w:t>
            </w:r>
          </w:p>
        </w:tc>
      </w:tr>
    </w:tbl>
    <w:p w14:paraId="3F8220F6" w14:textId="315C63BA" w:rsidR="008849E4" w:rsidRPr="00E52AEA" w:rsidRDefault="008849E4" w:rsidP="00162890">
      <w:pPr>
        <w:tabs>
          <w:tab w:val="left" w:pos="2268"/>
        </w:tabs>
        <w:spacing w:before="60" w:after="120"/>
        <w:ind w:left="2268" w:hanging="992"/>
        <w:jc w:val="both"/>
        <w:rPr>
          <w:b/>
          <w:i/>
          <w:sz w:val="22"/>
          <w:szCs w:val="20"/>
        </w:rPr>
      </w:pPr>
      <w:r w:rsidRPr="00E52AEA">
        <w:rPr>
          <w:b/>
          <w:i/>
          <w:sz w:val="22"/>
          <w:szCs w:val="20"/>
        </w:rPr>
        <w:t>Zahtevana izobrazba za navedene strokovnjake je raven 7</w:t>
      </w:r>
      <w:r w:rsidR="003E032E">
        <w:rPr>
          <w:b/>
          <w:i/>
          <w:sz w:val="22"/>
          <w:szCs w:val="20"/>
        </w:rPr>
        <w:t>.</w:t>
      </w:r>
      <w:r w:rsidRPr="00E52AEA">
        <w:rPr>
          <w:b/>
          <w:i/>
          <w:sz w:val="22"/>
          <w:szCs w:val="20"/>
        </w:rPr>
        <w:t xml:space="preserve"> stopnje SOK.</w:t>
      </w:r>
    </w:p>
    <w:p w14:paraId="1A7F1AC7" w14:textId="77777777" w:rsidR="00A31D9A" w:rsidRDefault="00A31D9A" w:rsidP="00A31D9A">
      <w:pPr>
        <w:rPr>
          <w:iCs/>
          <w:sz w:val="22"/>
          <w:szCs w:val="22"/>
        </w:rPr>
      </w:pPr>
    </w:p>
    <w:p w14:paraId="245767DF" w14:textId="77777777" w:rsidR="00962B4E" w:rsidRDefault="00962B4E" w:rsidP="00962B4E">
      <w:pPr>
        <w:tabs>
          <w:tab w:val="left" w:pos="2268"/>
        </w:tabs>
        <w:spacing w:before="60" w:after="120"/>
        <w:ind w:left="2268" w:hanging="992"/>
        <w:jc w:val="both"/>
        <w:rPr>
          <w:sz w:val="22"/>
          <w:szCs w:val="20"/>
        </w:rPr>
      </w:pPr>
    </w:p>
    <w:p w14:paraId="1E14917C" w14:textId="7BBD32EB" w:rsidR="00962B4E" w:rsidRDefault="00962B4E" w:rsidP="00962B4E">
      <w:pPr>
        <w:tabs>
          <w:tab w:val="left" w:pos="2268"/>
        </w:tabs>
        <w:spacing w:before="60" w:after="120"/>
        <w:ind w:left="2268" w:hanging="992"/>
        <w:jc w:val="both"/>
        <w:rPr>
          <w:sz w:val="22"/>
          <w:szCs w:val="22"/>
        </w:rPr>
      </w:pPr>
      <w:r w:rsidRPr="007D3D2E">
        <w:rPr>
          <w:sz w:val="22"/>
          <w:szCs w:val="20"/>
        </w:rPr>
        <w:t>dokazilo:</w:t>
      </w:r>
      <w:r w:rsidRPr="007D3D2E">
        <w:rPr>
          <w:sz w:val="22"/>
          <w:szCs w:val="20"/>
        </w:rPr>
        <w:tab/>
      </w:r>
      <w:r w:rsidRPr="004A0EC5">
        <w:rPr>
          <w:color w:val="000000"/>
          <w:sz w:val="22"/>
          <w:szCs w:val="20"/>
        </w:rPr>
        <w:t>izpolnjen obrazec Delovna skupina</w:t>
      </w:r>
      <w:r w:rsidRPr="007F241F">
        <w:rPr>
          <w:b/>
          <w:color w:val="000000"/>
          <w:sz w:val="22"/>
          <w:szCs w:val="20"/>
        </w:rPr>
        <w:t xml:space="preserve"> </w:t>
      </w:r>
      <w:r>
        <w:rPr>
          <w:sz w:val="22"/>
          <w:szCs w:val="22"/>
        </w:rPr>
        <w:t xml:space="preserve"> </w:t>
      </w:r>
    </w:p>
    <w:p w14:paraId="161E064F" w14:textId="77777777" w:rsidR="00962B4E" w:rsidRDefault="00962B4E" w:rsidP="00962B4E">
      <w:pPr>
        <w:tabs>
          <w:tab w:val="left" w:pos="2268"/>
        </w:tabs>
        <w:spacing w:before="60" w:after="120"/>
        <w:ind w:left="2268" w:hanging="992"/>
        <w:jc w:val="both"/>
        <w:rPr>
          <w:sz w:val="22"/>
          <w:szCs w:val="22"/>
        </w:rPr>
      </w:pPr>
      <w:r>
        <w:rPr>
          <w:sz w:val="22"/>
          <w:szCs w:val="22"/>
        </w:rPr>
        <w:t xml:space="preserve">                  </w:t>
      </w:r>
      <w:r w:rsidRPr="00935051">
        <w:rPr>
          <w:sz w:val="22"/>
          <w:szCs w:val="22"/>
        </w:rPr>
        <w:t xml:space="preserve">Zaželeno je, da ponudnik v ponudbi priloži </w:t>
      </w:r>
      <w:r>
        <w:rPr>
          <w:sz w:val="22"/>
          <w:szCs w:val="22"/>
        </w:rPr>
        <w:t>tudi</w:t>
      </w:r>
      <w:r w:rsidRPr="00935051">
        <w:rPr>
          <w:sz w:val="22"/>
          <w:szCs w:val="22"/>
        </w:rPr>
        <w:t xml:space="preserve"> </w:t>
      </w:r>
      <w:r>
        <w:rPr>
          <w:sz w:val="22"/>
          <w:szCs w:val="22"/>
        </w:rPr>
        <w:t>referenčna potrdila potrjena s strani investitorja</w:t>
      </w:r>
      <w:r w:rsidRPr="00935051">
        <w:rPr>
          <w:sz w:val="22"/>
          <w:szCs w:val="22"/>
        </w:rPr>
        <w:t>.</w:t>
      </w:r>
    </w:p>
    <w:p w14:paraId="19331059" w14:textId="77777777" w:rsidR="00A31D9A" w:rsidRPr="00031D7D" w:rsidRDefault="00A31D9A" w:rsidP="00BE69DA">
      <w:pPr>
        <w:spacing w:after="60"/>
        <w:ind w:left="1276"/>
        <w:jc w:val="both"/>
        <w:rPr>
          <w:strike/>
          <w:sz w:val="22"/>
          <w:szCs w:val="22"/>
        </w:rPr>
      </w:pPr>
    </w:p>
    <w:p w14:paraId="3EF833B0" w14:textId="6072D973" w:rsidR="0084672F" w:rsidRPr="007E1419" w:rsidRDefault="006252D1" w:rsidP="001A6782">
      <w:pPr>
        <w:spacing w:before="120"/>
        <w:ind w:left="2268" w:hanging="828"/>
        <w:jc w:val="both"/>
        <w:rPr>
          <w:i/>
          <w:sz w:val="22"/>
          <w:szCs w:val="22"/>
          <w:lang w:eastAsia="en-US"/>
        </w:rPr>
      </w:pPr>
      <w:r>
        <w:rPr>
          <w:i/>
          <w:sz w:val="22"/>
          <w:szCs w:val="22"/>
          <w:lang w:eastAsia="en-US"/>
        </w:rPr>
        <w:t>o</w:t>
      </w:r>
      <w:r w:rsidR="006057C5" w:rsidRPr="008C3016">
        <w:rPr>
          <w:i/>
          <w:sz w:val="22"/>
          <w:szCs w:val="22"/>
          <w:lang w:eastAsia="en-US"/>
        </w:rPr>
        <w:t>pombe:</w:t>
      </w:r>
      <w:r w:rsidR="00376F00">
        <w:rPr>
          <w:i/>
          <w:sz w:val="22"/>
          <w:szCs w:val="22"/>
          <w:lang w:eastAsia="en-US"/>
        </w:rPr>
        <w:t xml:space="preserve"> </w:t>
      </w:r>
      <w:r w:rsidR="007E1419" w:rsidRPr="007E1419">
        <w:rPr>
          <w:i/>
          <w:sz w:val="22"/>
          <w:szCs w:val="22"/>
        </w:rPr>
        <w:t>Posamezen kader v delovni skupini lahko pokriva več različnih monitoringov</w:t>
      </w:r>
      <w:r w:rsidR="001A6782">
        <w:rPr>
          <w:i/>
          <w:sz w:val="22"/>
          <w:szCs w:val="22"/>
        </w:rPr>
        <w:t>,</w:t>
      </w:r>
      <w:r w:rsidR="007E1419" w:rsidRPr="007E1419">
        <w:rPr>
          <w:i/>
          <w:sz w:val="22"/>
          <w:szCs w:val="22"/>
        </w:rPr>
        <w:t xml:space="preserve"> v kolikor </w:t>
      </w:r>
      <w:r w:rsidR="00A84CDD" w:rsidRPr="007E1419">
        <w:rPr>
          <w:i/>
          <w:sz w:val="22"/>
          <w:szCs w:val="22"/>
        </w:rPr>
        <w:t xml:space="preserve">izpolnjuje </w:t>
      </w:r>
      <w:r w:rsidR="007E1419" w:rsidRPr="007E1419">
        <w:rPr>
          <w:i/>
          <w:sz w:val="22"/>
          <w:szCs w:val="22"/>
        </w:rPr>
        <w:t>za</w:t>
      </w:r>
      <w:r w:rsidR="007E1419">
        <w:rPr>
          <w:i/>
          <w:sz w:val="22"/>
          <w:szCs w:val="22"/>
        </w:rPr>
        <w:t>nj</w:t>
      </w:r>
      <w:r w:rsidR="007E1419" w:rsidRPr="007E1419">
        <w:rPr>
          <w:i/>
          <w:sz w:val="22"/>
          <w:szCs w:val="22"/>
        </w:rPr>
        <w:t xml:space="preserve"> </w:t>
      </w:r>
      <w:r w:rsidR="007E1419">
        <w:rPr>
          <w:i/>
          <w:sz w:val="22"/>
          <w:szCs w:val="22"/>
        </w:rPr>
        <w:t xml:space="preserve">vse </w:t>
      </w:r>
      <w:r w:rsidR="007E1419" w:rsidRPr="007E1419">
        <w:rPr>
          <w:i/>
          <w:sz w:val="22"/>
          <w:szCs w:val="22"/>
        </w:rPr>
        <w:t>pogoje.</w:t>
      </w:r>
    </w:p>
    <w:p w14:paraId="5AA2BA23" w14:textId="272B939F" w:rsidR="005F37FD" w:rsidRPr="008C3016" w:rsidRDefault="005F37FD" w:rsidP="0084672F">
      <w:pPr>
        <w:spacing w:before="120"/>
        <w:ind w:left="2268" w:hanging="828"/>
        <w:jc w:val="both"/>
        <w:rPr>
          <w:i/>
          <w:sz w:val="22"/>
          <w:szCs w:val="22"/>
        </w:rPr>
      </w:pPr>
      <w:r w:rsidRPr="007E1419">
        <w:rPr>
          <w:i/>
          <w:sz w:val="22"/>
          <w:szCs w:val="22"/>
        </w:rPr>
        <w:t xml:space="preserve">               Izvajalec imenuje</w:t>
      </w:r>
      <w:r w:rsidR="00F3412E">
        <w:rPr>
          <w:i/>
          <w:sz w:val="22"/>
          <w:szCs w:val="22"/>
        </w:rPr>
        <w:t xml:space="preserve"> osebo, ki opravlja vlogo</w:t>
      </w:r>
      <w:r w:rsidRPr="007E1419">
        <w:rPr>
          <w:i/>
          <w:sz w:val="22"/>
          <w:szCs w:val="22"/>
        </w:rPr>
        <w:t xml:space="preserve"> </w:t>
      </w:r>
      <w:proofErr w:type="spellStart"/>
      <w:r w:rsidRPr="007E1419">
        <w:rPr>
          <w:i/>
          <w:sz w:val="22"/>
          <w:szCs w:val="22"/>
        </w:rPr>
        <w:t>vodj</w:t>
      </w:r>
      <w:proofErr w:type="spellEnd"/>
      <w:r w:rsidR="00F3412E">
        <w:rPr>
          <w:i/>
          <w:sz w:val="22"/>
          <w:szCs w:val="22"/>
        </w:rPr>
        <w:t xml:space="preserve"> in koordinatorja</w:t>
      </w:r>
      <w:r w:rsidRPr="007E1419">
        <w:rPr>
          <w:i/>
          <w:sz w:val="22"/>
          <w:szCs w:val="22"/>
        </w:rPr>
        <w:t xml:space="preserve"> delovne skupine z namenom lažje komunikacije, obračunov, udeležbe na koordinacijskih sestankih, </w:t>
      </w:r>
      <w:r w:rsidR="00692640" w:rsidRPr="007E1419">
        <w:rPr>
          <w:i/>
          <w:sz w:val="22"/>
          <w:szCs w:val="22"/>
        </w:rPr>
        <w:t xml:space="preserve">izdelava skupnih poročil, </w:t>
      </w:r>
      <w:r w:rsidRPr="007E1419">
        <w:rPr>
          <w:i/>
          <w:sz w:val="22"/>
          <w:szCs w:val="22"/>
        </w:rPr>
        <w:t>itd.</w:t>
      </w:r>
      <w:r>
        <w:rPr>
          <w:i/>
          <w:sz w:val="22"/>
          <w:szCs w:val="22"/>
        </w:rPr>
        <w:t xml:space="preserve"> </w:t>
      </w:r>
    </w:p>
    <w:p w14:paraId="4F6BBBB2" w14:textId="2B12643A" w:rsidR="006E0F38" w:rsidRDefault="006E0F38" w:rsidP="00BB58F7">
      <w:pPr>
        <w:spacing w:before="120"/>
        <w:ind w:left="2268"/>
        <w:jc w:val="both"/>
        <w:rPr>
          <w:i/>
          <w:sz w:val="22"/>
          <w:szCs w:val="22"/>
        </w:rPr>
      </w:pPr>
      <w:r w:rsidRPr="00875479">
        <w:rPr>
          <w:i/>
          <w:sz w:val="22"/>
          <w:szCs w:val="22"/>
        </w:rPr>
        <w:t>Ponudnik lahko glede pogojev v zvezi s kadrovsko sposobnostjo uporabi kadrovske zmogljivosti drugih subjektov pod pogojem, da bodo slednji izvajali storitve, za katere se zahtevajo te zmogljivosti</w:t>
      </w:r>
      <w:r w:rsidR="003A0854">
        <w:rPr>
          <w:i/>
          <w:sz w:val="22"/>
          <w:szCs w:val="22"/>
        </w:rPr>
        <w:t xml:space="preserve">. Kot </w:t>
      </w:r>
      <w:proofErr w:type="spellStart"/>
      <w:r w:rsidR="003A0854">
        <w:rPr>
          <w:i/>
          <w:sz w:val="22"/>
          <w:szCs w:val="22"/>
        </w:rPr>
        <w:t>soponudnik</w:t>
      </w:r>
      <w:proofErr w:type="spellEnd"/>
      <w:r w:rsidR="003A0854">
        <w:rPr>
          <w:i/>
          <w:sz w:val="22"/>
          <w:szCs w:val="22"/>
        </w:rPr>
        <w:t xml:space="preserve"> oz. podizvajalec lahko </w:t>
      </w:r>
      <w:proofErr w:type="spellStart"/>
      <w:r w:rsidR="003A0854">
        <w:rPr>
          <w:i/>
          <w:sz w:val="22"/>
          <w:szCs w:val="22"/>
        </w:rPr>
        <w:t>norminira</w:t>
      </w:r>
      <w:proofErr w:type="spellEnd"/>
      <w:r w:rsidR="003A0854">
        <w:rPr>
          <w:i/>
          <w:sz w:val="22"/>
          <w:szCs w:val="22"/>
        </w:rPr>
        <w:t xml:space="preserve"> tudi fizična oseba. </w:t>
      </w:r>
    </w:p>
    <w:p w14:paraId="7DA1E1A0" w14:textId="3BAA93BA" w:rsidR="006E0F38" w:rsidRPr="00962B4E" w:rsidRDefault="00962B4E" w:rsidP="00962B4E">
      <w:pPr>
        <w:spacing w:before="120"/>
        <w:ind w:left="2268"/>
        <w:jc w:val="both"/>
        <w:rPr>
          <w:i/>
          <w:sz w:val="22"/>
          <w:szCs w:val="22"/>
        </w:rPr>
      </w:pPr>
      <w:r w:rsidRPr="00962B4E">
        <w:rPr>
          <w:i/>
          <w:sz w:val="22"/>
          <w:szCs w:val="22"/>
        </w:rPr>
        <w:t xml:space="preserve"> </w:t>
      </w:r>
      <w:r>
        <w:rPr>
          <w:i/>
          <w:sz w:val="22"/>
          <w:szCs w:val="22"/>
        </w:rPr>
        <w:t>N</w:t>
      </w:r>
      <w:r w:rsidR="006E0F38" w:rsidRPr="009E7A23">
        <w:rPr>
          <w:i/>
          <w:sz w:val="22"/>
          <w:szCs w:val="22"/>
        </w:rPr>
        <w:t>aročnik</w:t>
      </w:r>
      <w:r w:rsidR="006E0F38" w:rsidRPr="00F76A71">
        <w:rPr>
          <w:i/>
          <w:sz w:val="22"/>
          <w:szCs w:val="22"/>
        </w:rPr>
        <w:t xml:space="preserve"> si pridržuje pravico, da navedbe preveri ter zahteva dokazila o zagotavljanju kadrovske sposobnosti (</w:t>
      </w:r>
      <w:r w:rsidR="006E0F38">
        <w:rPr>
          <w:i/>
          <w:sz w:val="22"/>
          <w:szCs w:val="22"/>
        </w:rPr>
        <w:t xml:space="preserve">referenčna potrdila, </w:t>
      </w:r>
      <w:r w:rsidR="006E0F38" w:rsidRPr="00F76A71">
        <w:rPr>
          <w:i/>
          <w:sz w:val="22"/>
          <w:szCs w:val="22"/>
        </w:rPr>
        <w:t>dokazilo o zaposlitvi, pogodbo ali drug enakovreden dokument</w:t>
      </w:r>
      <w:r w:rsidR="00152279">
        <w:rPr>
          <w:i/>
          <w:sz w:val="22"/>
          <w:szCs w:val="22"/>
        </w:rPr>
        <w:t xml:space="preserve"> </w:t>
      </w:r>
      <w:r w:rsidR="0084672F">
        <w:rPr>
          <w:i/>
          <w:sz w:val="22"/>
          <w:szCs w:val="22"/>
        </w:rPr>
        <w:t>,</w:t>
      </w:r>
      <w:r w:rsidR="006E0F38">
        <w:rPr>
          <w:i/>
          <w:sz w:val="22"/>
          <w:szCs w:val="22"/>
        </w:rPr>
        <w:t>…</w:t>
      </w:r>
      <w:r w:rsidR="006E0F38" w:rsidRPr="00F76A71">
        <w:rPr>
          <w:i/>
          <w:sz w:val="22"/>
          <w:szCs w:val="22"/>
        </w:rPr>
        <w:t>)</w:t>
      </w:r>
      <w:r w:rsidR="006E0F38" w:rsidRPr="002572B7">
        <w:rPr>
          <w:i/>
          <w:sz w:val="22"/>
          <w:szCs w:val="22"/>
        </w:rPr>
        <w:t>.</w:t>
      </w:r>
    </w:p>
    <w:p w14:paraId="0726A08B" w14:textId="77777777" w:rsidR="00B45D05" w:rsidRDefault="00B45D05" w:rsidP="00BB58F7">
      <w:pPr>
        <w:pStyle w:val="Telobesedila2"/>
        <w:tabs>
          <w:tab w:val="left" w:pos="-1560"/>
        </w:tabs>
        <w:spacing w:before="120"/>
        <w:ind w:left="2157"/>
        <w:rPr>
          <w:b w:val="0"/>
          <w:i/>
          <w:sz w:val="22"/>
          <w:szCs w:val="22"/>
        </w:rPr>
      </w:pPr>
    </w:p>
    <w:p w14:paraId="6FE9B4DB" w14:textId="03D795BD" w:rsidR="007D3D2E" w:rsidRDefault="00655A6A" w:rsidP="00340E12">
      <w:pPr>
        <w:tabs>
          <w:tab w:val="left" w:pos="-1560"/>
          <w:tab w:val="left" w:pos="1560"/>
        </w:tabs>
        <w:ind w:left="1276" w:hanging="709"/>
        <w:jc w:val="both"/>
        <w:rPr>
          <w:sz w:val="22"/>
          <w:szCs w:val="20"/>
        </w:rPr>
      </w:pPr>
      <w:r>
        <w:rPr>
          <w:sz w:val="22"/>
          <w:szCs w:val="20"/>
        </w:rPr>
        <w:t>3.2.3.3</w:t>
      </w:r>
      <w:r w:rsidR="007D3D2E" w:rsidRPr="007D3D2E">
        <w:rPr>
          <w:sz w:val="22"/>
          <w:szCs w:val="20"/>
        </w:rPr>
        <w:tab/>
        <w:t>Ponudnik oziroma sodelujoči gospodarski subjekti morajo izkazati</w:t>
      </w:r>
      <w:r w:rsidR="00886225">
        <w:rPr>
          <w:sz w:val="22"/>
          <w:szCs w:val="20"/>
        </w:rPr>
        <w:t xml:space="preserve"> </w:t>
      </w:r>
      <w:r w:rsidR="00886225" w:rsidRPr="00031D7D">
        <w:rPr>
          <w:sz w:val="22"/>
          <w:szCs w:val="22"/>
          <w:lang w:eastAsia="en-US"/>
        </w:rPr>
        <w:t xml:space="preserve">v zadnjih </w:t>
      </w:r>
      <w:r w:rsidR="008A1136" w:rsidRPr="004346E8">
        <w:rPr>
          <w:sz w:val="22"/>
          <w:szCs w:val="22"/>
          <w:lang w:eastAsia="en-US"/>
        </w:rPr>
        <w:t>desetih</w:t>
      </w:r>
      <w:r w:rsidR="00886225" w:rsidRPr="00031D7D">
        <w:rPr>
          <w:sz w:val="22"/>
          <w:szCs w:val="22"/>
          <w:lang w:eastAsia="en-US"/>
        </w:rPr>
        <w:t xml:space="preserve"> </w:t>
      </w:r>
      <w:r w:rsidR="0018468A">
        <w:rPr>
          <w:sz w:val="22"/>
          <w:szCs w:val="22"/>
          <w:lang w:eastAsia="en-US"/>
        </w:rPr>
        <w:t xml:space="preserve">(10) </w:t>
      </w:r>
      <w:r w:rsidR="00886225" w:rsidRPr="00031D7D">
        <w:rPr>
          <w:sz w:val="22"/>
          <w:szCs w:val="22"/>
          <w:lang w:eastAsia="en-US"/>
        </w:rPr>
        <w:t>letih pred objavo predmetnega naročila</w:t>
      </w:r>
      <w:r w:rsidR="007D3D2E" w:rsidRPr="007D3D2E">
        <w:rPr>
          <w:sz w:val="22"/>
          <w:szCs w:val="20"/>
        </w:rPr>
        <w:t xml:space="preserve"> naslednje uspešno izvedene referenčne posle</w:t>
      </w:r>
      <w:r w:rsidR="007E20D7">
        <w:rPr>
          <w:sz w:val="22"/>
          <w:szCs w:val="20"/>
        </w:rPr>
        <w:t xml:space="preserve">: </w:t>
      </w:r>
    </w:p>
    <w:p w14:paraId="73CC36E2" w14:textId="77777777" w:rsidR="00880ECB" w:rsidRPr="007D3D2E" w:rsidRDefault="00880ECB" w:rsidP="00340E12">
      <w:pPr>
        <w:tabs>
          <w:tab w:val="left" w:pos="-1560"/>
          <w:tab w:val="left" w:pos="1560"/>
        </w:tabs>
        <w:ind w:left="1276" w:hanging="709"/>
        <w:jc w:val="both"/>
        <w:rPr>
          <w:sz w:val="22"/>
          <w:szCs w:val="20"/>
        </w:rPr>
      </w:pPr>
    </w:p>
    <w:p w14:paraId="09B2A7FE" w14:textId="62E476A7" w:rsidR="006252D1" w:rsidRPr="00B917A1" w:rsidRDefault="00AC5D7F" w:rsidP="00B917A1">
      <w:pPr>
        <w:pStyle w:val="Odstavekseznama"/>
        <w:numPr>
          <w:ilvl w:val="0"/>
          <w:numId w:val="21"/>
        </w:numPr>
        <w:rPr>
          <w:i w:val="0"/>
          <w:sz w:val="22"/>
        </w:rPr>
      </w:pPr>
      <w:r w:rsidRPr="00B917A1">
        <w:rPr>
          <w:i w:val="0"/>
          <w:sz w:val="22"/>
        </w:rPr>
        <w:t xml:space="preserve">izvajal </w:t>
      </w:r>
      <w:r w:rsidR="000F7580">
        <w:rPr>
          <w:i w:val="0"/>
          <w:sz w:val="22"/>
        </w:rPr>
        <w:t xml:space="preserve">je </w:t>
      </w:r>
      <w:r w:rsidRPr="00B917A1">
        <w:rPr>
          <w:i w:val="0"/>
          <w:sz w:val="22"/>
        </w:rPr>
        <w:t xml:space="preserve">najmanj </w:t>
      </w:r>
      <w:r w:rsidR="00966692">
        <w:rPr>
          <w:i w:val="0"/>
          <w:sz w:val="22"/>
        </w:rPr>
        <w:t>en</w:t>
      </w:r>
      <w:r w:rsidR="00A31F82" w:rsidRPr="00B917A1">
        <w:rPr>
          <w:i w:val="0"/>
          <w:sz w:val="22"/>
        </w:rPr>
        <w:t xml:space="preserve"> </w:t>
      </w:r>
      <w:r w:rsidR="00966692">
        <w:rPr>
          <w:i w:val="0"/>
          <w:sz w:val="22"/>
        </w:rPr>
        <w:t>popis</w:t>
      </w:r>
      <w:r w:rsidR="00EE3599" w:rsidRPr="00B917A1">
        <w:rPr>
          <w:i w:val="0"/>
          <w:sz w:val="22"/>
        </w:rPr>
        <w:t xml:space="preserve"> </w:t>
      </w:r>
      <w:r w:rsidR="00A31F82" w:rsidRPr="00B917A1">
        <w:rPr>
          <w:i w:val="0"/>
          <w:sz w:val="22"/>
        </w:rPr>
        <w:t>rastlinstva</w:t>
      </w:r>
      <w:r w:rsidRPr="00B917A1">
        <w:rPr>
          <w:i w:val="0"/>
          <w:sz w:val="22"/>
        </w:rPr>
        <w:t>, živalstva ali habitatnih tipov</w:t>
      </w:r>
      <w:r w:rsidR="000F7580">
        <w:rPr>
          <w:i w:val="0"/>
          <w:sz w:val="22"/>
        </w:rPr>
        <w:t>.</w:t>
      </w:r>
    </w:p>
    <w:p w14:paraId="7FB34A51" w14:textId="77777777" w:rsidR="00A31F82" w:rsidRPr="007D3D2E" w:rsidRDefault="00A31F82" w:rsidP="00A31F82">
      <w:pPr>
        <w:tabs>
          <w:tab w:val="left" w:pos="-1560"/>
          <w:tab w:val="left" w:pos="1560"/>
        </w:tabs>
        <w:ind w:left="1276" w:hanging="709"/>
        <w:jc w:val="both"/>
        <w:rPr>
          <w:sz w:val="22"/>
          <w:szCs w:val="20"/>
        </w:rPr>
      </w:pPr>
    </w:p>
    <w:p w14:paraId="25E37FD6" w14:textId="4B268455" w:rsidR="007D3D2E" w:rsidRPr="006252D1" w:rsidRDefault="006252D1" w:rsidP="006252D1">
      <w:pPr>
        <w:keepNext/>
        <w:tabs>
          <w:tab w:val="left" w:pos="1843"/>
        </w:tabs>
        <w:spacing w:before="60"/>
        <w:rPr>
          <w:sz w:val="22"/>
        </w:rPr>
      </w:pPr>
      <w:r>
        <w:rPr>
          <w:sz w:val="22"/>
          <w:szCs w:val="20"/>
        </w:rPr>
        <w:t xml:space="preserve">                       </w:t>
      </w:r>
      <w:r w:rsidR="007D3D2E" w:rsidRPr="006252D1">
        <w:rPr>
          <w:sz w:val="22"/>
          <w:szCs w:val="20"/>
        </w:rPr>
        <w:t>dokazilo:</w:t>
      </w:r>
      <w:r w:rsidR="007D3D2E" w:rsidRPr="006252D1">
        <w:rPr>
          <w:sz w:val="22"/>
          <w:szCs w:val="20"/>
        </w:rPr>
        <w:tab/>
      </w:r>
      <w:r>
        <w:rPr>
          <w:sz w:val="22"/>
          <w:szCs w:val="20"/>
        </w:rPr>
        <w:t xml:space="preserve">  </w:t>
      </w:r>
      <w:r w:rsidR="000321CC" w:rsidRPr="006252D1">
        <w:rPr>
          <w:sz w:val="22"/>
          <w:szCs w:val="20"/>
        </w:rPr>
        <w:t>izpolnjen</w:t>
      </w:r>
      <w:r w:rsidR="007D3D2E" w:rsidRPr="006252D1">
        <w:rPr>
          <w:sz w:val="22"/>
          <w:szCs w:val="20"/>
        </w:rPr>
        <w:t xml:space="preserve"> ESPD </w:t>
      </w:r>
      <w:r w:rsidR="000321CC" w:rsidRPr="006252D1">
        <w:rPr>
          <w:sz w:val="22"/>
          <w:szCs w:val="20"/>
        </w:rPr>
        <w:t xml:space="preserve">obrazec </w:t>
      </w:r>
      <w:r w:rsidR="00940D07" w:rsidRPr="006252D1">
        <w:rPr>
          <w:sz w:val="22"/>
          <w:szCs w:val="20"/>
        </w:rPr>
        <w:t>za ponudnika</w:t>
      </w:r>
      <w:r w:rsidR="009D27EE" w:rsidRPr="006252D1">
        <w:rPr>
          <w:sz w:val="22"/>
          <w:szCs w:val="20"/>
        </w:rPr>
        <w:t xml:space="preserve"> </w:t>
      </w:r>
    </w:p>
    <w:p w14:paraId="23ABEFF0" w14:textId="77777777" w:rsidR="00886225" w:rsidRDefault="00886225" w:rsidP="0076320C">
      <w:pPr>
        <w:spacing w:before="120"/>
        <w:ind w:left="2268"/>
        <w:jc w:val="both"/>
        <w:rPr>
          <w:sz w:val="22"/>
          <w:szCs w:val="22"/>
        </w:rPr>
      </w:pPr>
      <w:r w:rsidRPr="00935051">
        <w:rPr>
          <w:sz w:val="22"/>
          <w:szCs w:val="22"/>
        </w:rPr>
        <w:t xml:space="preserve">Zaželeno je, da ponudnik v ponudbi priloži </w:t>
      </w:r>
      <w:r w:rsidR="008B16F9">
        <w:rPr>
          <w:sz w:val="22"/>
          <w:szCs w:val="22"/>
        </w:rPr>
        <w:t>tudi</w:t>
      </w:r>
      <w:r w:rsidRPr="00935051">
        <w:rPr>
          <w:sz w:val="22"/>
          <w:szCs w:val="22"/>
        </w:rPr>
        <w:t xml:space="preserve"> </w:t>
      </w:r>
      <w:r w:rsidR="000321CC">
        <w:rPr>
          <w:sz w:val="22"/>
          <w:szCs w:val="22"/>
        </w:rPr>
        <w:t>referenčna potrdila</w:t>
      </w:r>
      <w:r w:rsidR="00526370">
        <w:rPr>
          <w:sz w:val="22"/>
          <w:szCs w:val="22"/>
        </w:rPr>
        <w:t xml:space="preserve"> potrjena s strani investitorja</w:t>
      </w:r>
      <w:r w:rsidR="00526370" w:rsidRPr="00935051">
        <w:rPr>
          <w:sz w:val="22"/>
          <w:szCs w:val="22"/>
        </w:rPr>
        <w:t>.</w:t>
      </w:r>
    </w:p>
    <w:p w14:paraId="7A5BD394" w14:textId="5391A712" w:rsidR="006252D1" w:rsidRDefault="006252D1" w:rsidP="007D3D2E">
      <w:pPr>
        <w:tabs>
          <w:tab w:val="left" w:pos="2268"/>
        </w:tabs>
        <w:spacing w:before="120"/>
        <w:ind w:left="2268" w:hanging="992"/>
        <w:jc w:val="both"/>
        <w:rPr>
          <w:sz w:val="22"/>
          <w:szCs w:val="20"/>
        </w:rPr>
      </w:pPr>
    </w:p>
    <w:p w14:paraId="5142DC15" w14:textId="625C1EEF" w:rsidR="007E20D7" w:rsidRPr="001A6782" w:rsidRDefault="007D1F60" w:rsidP="001A6782">
      <w:pPr>
        <w:pStyle w:val="Telobesedila2"/>
        <w:tabs>
          <w:tab w:val="left" w:pos="2268"/>
        </w:tabs>
        <w:spacing w:before="60"/>
        <w:ind w:left="2268" w:hanging="992"/>
        <w:rPr>
          <w:b w:val="0"/>
          <w:i/>
          <w:szCs w:val="22"/>
        </w:rPr>
      </w:pPr>
      <w:r w:rsidRPr="001A6782">
        <w:rPr>
          <w:b w:val="0"/>
          <w:i/>
          <w:sz w:val="22"/>
          <w:szCs w:val="20"/>
        </w:rPr>
        <w:lastRenderedPageBreak/>
        <w:t>opombe:</w:t>
      </w:r>
      <w:r w:rsidRPr="001A6782">
        <w:rPr>
          <w:b w:val="0"/>
          <w:i/>
          <w:sz w:val="22"/>
          <w:szCs w:val="20"/>
        </w:rPr>
        <w:tab/>
      </w:r>
      <w:r w:rsidR="00BA3E90" w:rsidRPr="001A6782">
        <w:rPr>
          <w:b w:val="0"/>
          <w:i/>
          <w:sz w:val="22"/>
          <w:szCs w:val="22"/>
        </w:rPr>
        <w:t>Naročnik si pridržuje pravico, da navedbe preveri ter zahteva dokazila (na primer: pogodbo z investitorjem ali delodajalcem, končni obračun, potrdilo o izplačilu, izvajalsko zasedbo, ...) o uspešni izvedbi referenčnega posla.</w:t>
      </w:r>
    </w:p>
    <w:p w14:paraId="1E542507" w14:textId="7B82E7A3" w:rsidR="006252D1" w:rsidRDefault="006252D1" w:rsidP="00BA3E90">
      <w:pPr>
        <w:tabs>
          <w:tab w:val="left" w:pos="2268"/>
        </w:tabs>
        <w:spacing w:before="120"/>
        <w:ind w:left="2268"/>
        <w:jc w:val="both"/>
        <w:rPr>
          <w:i/>
          <w:sz w:val="22"/>
          <w:szCs w:val="22"/>
        </w:rPr>
      </w:pPr>
    </w:p>
    <w:p w14:paraId="67FD52DF" w14:textId="77777777" w:rsidR="00CF3DEB" w:rsidRPr="00BA3E90" w:rsidRDefault="00CF3DEB" w:rsidP="00BA3E90">
      <w:pPr>
        <w:tabs>
          <w:tab w:val="left" w:pos="2268"/>
        </w:tabs>
        <w:spacing w:before="120"/>
        <w:ind w:left="2268"/>
        <w:jc w:val="both"/>
        <w:rPr>
          <w:i/>
          <w:sz w:val="22"/>
          <w:szCs w:val="22"/>
        </w:rPr>
      </w:pPr>
    </w:p>
    <w:p w14:paraId="1D1D2FF9" w14:textId="77777777" w:rsidR="007D3D2E" w:rsidRPr="007D3D2E" w:rsidRDefault="007D3D2E" w:rsidP="007D3D2E">
      <w:pPr>
        <w:keepNext/>
        <w:tabs>
          <w:tab w:val="left" w:pos="540"/>
        </w:tabs>
        <w:spacing w:before="120"/>
        <w:jc w:val="both"/>
        <w:outlineLvl w:val="0"/>
        <w:rPr>
          <w:b/>
          <w:sz w:val="22"/>
          <w:szCs w:val="20"/>
        </w:rPr>
      </w:pPr>
      <w:r w:rsidRPr="007D3D2E">
        <w:rPr>
          <w:b/>
          <w:sz w:val="22"/>
          <w:szCs w:val="20"/>
        </w:rPr>
        <w:t>3.3</w:t>
      </w:r>
      <w:r w:rsidRPr="007D3D2E">
        <w:rPr>
          <w:b/>
          <w:sz w:val="22"/>
          <w:szCs w:val="20"/>
        </w:rPr>
        <w:tab/>
        <w:t>Merila za izbiro najugodnejše ponudbe</w:t>
      </w:r>
    </w:p>
    <w:p w14:paraId="11D6C3CA" w14:textId="77777777" w:rsidR="00321EBC" w:rsidRPr="00506217" w:rsidRDefault="00321EBC" w:rsidP="00321EBC">
      <w:pPr>
        <w:tabs>
          <w:tab w:val="left" w:pos="567"/>
        </w:tabs>
        <w:spacing w:before="120"/>
        <w:ind w:left="567"/>
        <w:jc w:val="both"/>
        <w:rPr>
          <w:sz w:val="22"/>
          <w:szCs w:val="22"/>
        </w:rPr>
      </w:pPr>
      <w:r w:rsidRPr="00506217">
        <w:rPr>
          <w:sz w:val="22"/>
          <w:szCs w:val="22"/>
        </w:rPr>
        <w:t xml:space="preserve">Merilo za izbiro ekonomsko najugodnejše ponudbe je </w:t>
      </w:r>
      <w:r w:rsidRPr="00506217">
        <w:rPr>
          <w:b/>
          <w:sz w:val="22"/>
          <w:szCs w:val="22"/>
        </w:rPr>
        <w:t>najnižja ponudbena cena brez DDV</w:t>
      </w:r>
      <w:r w:rsidRPr="00506217">
        <w:rPr>
          <w:sz w:val="22"/>
          <w:szCs w:val="22"/>
        </w:rPr>
        <w:t>.</w:t>
      </w:r>
    </w:p>
    <w:p w14:paraId="7721DF37" w14:textId="77777777" w:rsidR="00321EBC" w:rsidRPr="00506217" w:rsidRDefault="00321EBC" w:rsidP="00321EBC">
      <w:pPr>
        <w:tabs>
          <w:tab w:val="left" w:pos="567"/>
        </w:tabs>
        <w:spacing w:before="120"/>
        <w:ind w:left="567"/>
        <w:jc w:val="both"/>
        <w:rPr>
          <w:sz w:val="22"/>
          <w:szCs w:val="22"/>
        </w:rPr>
      </w:pPr>
    </w:p>
    <w:p w14:paraId="697D4214" w14:textId="77777777" w:rsidR="00321EBC" w:rsidRPr="00506217" w:rsidRDefault="00321EBC" w:rsidP="00321EBC">
      <w:pPr>
        <w:tabs>
          <w:tab w:val="left" w:pos="540"/>
        </w:tabs>
        <w:spacing w:after="120"/>
        <w:ind w:left="567"/>
        <w:jc w:val="both"/>
        <w:outlineLvl w:val="0"/>
        <w:rPr>
          <w:sz w:val="22"/>
          <w:szCs w:val="22"/>
        </w:rPr>
      </w:pPr>
      <w:r w:rsidRPr="00506217">
        <w:rPr>
          <w:sz w:val="22"/>
          <w:szCs w:val="22"/>
        </w:rPr>
        <w:t>V primeru, da je najnižja ponudbena cena dveh ali več prejetih dopustnih ponudb enaka, bo izbrana ponudba, ki je bila med njimi oddana prva. V primeru, da je tudi čas oddaje ponudb z najnižjo ponudbeno ceno enak, bo o ekonomsko najugodnejši ponudbi odločil žreb</w:t>
      </w:r>
      <w:r w:rsidRPr="00506217">
        <w:t xml:space="preserve"> </w:t>
      </w:r>
      <w:r w:rsidRPr="00506217">
        <w:rPr>
          <w:sz w:val="22"/>
          <w:szCs w:val="22"/>
        </w:rPr>
        <w:t>z metom kocke med temi ponudniki, zmagal pa bo ponudnik, ki bo vrgel višjo številko. V primeru enakih številk se žreb med takšnimi ponudniki ponovi do končne izbire.</w:t>
      </w:r>
    </w:p>
    <w:p w14:paraId="0785DA23" w14:textId="77777777" w:rsidR="00FB3B3F" w:rsidRDefault="00FB3B3F" w:rsidP="00FB3B3F">
      <w:pPr>
        <w:spacing w:before="120"/>
        <w:ind w:left="567"/>
        <w:jc w:val="both"/>
      </w:pPr>
    </w:p>
    <w:p w14:paraId="7C4CC96C" w14:textId="77777777" w:rsidR="00FB3B3F" w:rsidRDefault="00FB3B3F">
      <w:r>
        <w:br w:type="page"/>
      </w:r>
    </w:p>
    <w:p w14:paraId="2AFDB5DC" w14:textId="23B7667E" w:rsidR="007D3D2E" w:rsidRPr="007D3D2E" w:rsidRDefault="007D3D2E" w:rsidP="0089420B">
      <w:pPr>
        <w:spacing w:before="120"/>
        <w:jc w:val="both"/>
        <w:rPr>
          <w:b/>
          <w:sz w:val="22"/>
          <w:szCs w:val="20"/>
        </w:rPr>
      </w:pPr>
      <w:r w:rsidRPr="007D3D2E">
        <w:rPr>
          <w:b/>
          <w:sz w:val="22"/>
          <w:szCs w:val="20"/>
        </w:rPr>
        <w:lastRenderedPageBreak/>
        <w:t>4.</w:t>
      </w:r>
      <w:r w:rsidR="0089420B">
        <w:rPr>
          <w:b/>
          <w:sz w:val="22"/>
          <w:szCs w:val="20"/>
        </w:rPr>
        <w:t xml:space="preserve">       </w:t>
      </w:r>
      <w:r w:rsidRPr="007D3D2E">
        <w:rPr>
          <w:b/>
          <w:sz w:val="22"/>
          <w:szCs w:val="20"/>
        </w:rPr>
        <w:t>IZDELAVA PONUDBE</w:t>
      </w:r>
    </w:p>
    <w:p w14:paraId="62368F9D" w14:textId="77777777" w:rsidR="007D3D2E" w:rsidRPr="007D3D2E" w:rsidRDefault="007D3D2E" w:rsidP="007D3D2E">
      <w:pPr>
        <w:keepNext/>
        <w:tabs>
          <w:tab w:val="left" w:pos="540"/>
        </w:tabs>
        <w:spacing w:before="120"/>
        <w:jc w:val="both"/>
        <w:outlineLvl w:val="0"/>
        <w:rPr>
          <w:b/>
          <w:sz w:val="22"/>
          <w:szCs w:val="20"/>
        </w:rPr>
      </w:pPr>
      <w:r w:rsidRPr="007D3D2E">
        <w:rPr>
          <w:b/>
          <w:sz w:val="22"/>
          <w:szCs w:val="20"/>
        </w:rPr>
        <w:t>4.1</w:t>
      </w:r>
      <w:r w:rsidRPr="007D3D2E">
        <w:rPr>
          <w:b/>
          <w:sz w:val="22"/>
          <w:szCs w:val="20"/>
        </w:rPr>
        <w:tab/>
        <w:t>Ponudbena dokumentacija</w:t>
      </w:r>
    </w:p>
    <w:p w14:paraId="1CC6AE09" w14:textId="77777777" w:rsidR="00812E14" w:rsidRPr="00812E14" w:rsidRDefault="00812E14" w:rsidP="00812E14">
      <w:pPr>
        <w:keepNext/>
        <w:spacing w:before="60"/>
        <w:ind w:left="540"/>
        <w:jc w:val="both"/>
        <w:rPr>
          <w:sz w:val="22"/>
          <w:szCs w:val="22"/>
        </w:rPr>
      </w:pPr>
      <w:r w:rsidRPr="00812E14">
        <w:rPr>
          <w:sz w:val="22"/>
          <w:szCs w:val="22"/>
        </w:rPr>
        <w:t>Ponudbena dokumentacija mora biti napisana v slovenskem jeziku ter izdelana skladno z zahtevami in predlogami iz razpisne dokumentacije. Sestavljajo jo naslednje listine:</w:t>
      </w:r>
    </w:p>
    <w:p w14:paraId="0D0F4F43"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Ponudba-predračun</w:t>
      </w:r>
    </w:p>
    <w:p w14:paraId="1F607577"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Podatki o gospodarskem subjektu in drugi izpolnjeni obrazci</w:t>
      </w:r>
    </w:p>
    <w:p w14:paraId="52870B94"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 xml:space="preserve">ESPD </w:t>
      </w:r>
    </w:p>
    <w:p w14:paraId="21D41332" w14:textId="77777777" w:rsidR="00812E14" w:rsidRPr="00812E14" w:rsidRDefault="00812E14" w:rsidP="00812E14">
      <w:pPr>
        <w:keepNext/>
        <w:numPr>
          <w:ilvl w:val="0"/>
          <w:numId w:val="16"/>
        </w:numPr>
        <w:tabs>
          <w:tab w:val="left" w:pos="1134"/>
        </w:tabs>
        <w:rPr>
          <w:b/>
          <w:i/>
          <w:sz w:val="22"/>
          <w:szCs w:val="22"/>
        </w:rPr>
      </w:pPr>
      <w:r w:rsidRPr="00812E14">
        <w:rPr>
          <w:b/>
          <w:i/>
          <w:sz w:val="22"/>
          <w:szCs w:val="22"/>
        </w:rPr>
        <w:t>Ponudbeni predračun-specifikacija</w:t>
      </w:r>
    </w:p>
    <w:p w14:paraId="5FF12441" w14:textId="77777777" w:rsidR="00812E14" w:rsidRPr="00812E14" w:rsidRDefault="00812E14" w:rsidP="00812E14">
      <w:pPr>
        <w:keepNext/>
        <w:numPr>
          <w:ilvl w:val="0"/>
          <w:numId w:val="16"/>
        </w:numPr>
        <w:tabs>
          <w:tab w:val="left" w:pos="1134"/>
        </w:tabs>
        <w:rPr>
          <w:b/>
          <w:i/>
          <w:sz w:val="22"/>
          <w:szCs w:val="22"/>
        </w:rPr>
      </w:pPr>
      <w:bookmarkStart w:id="3" w:name="_Hlk532297138"/>
      <w:r w:rsidRPr="00812E14">
        <w:rPr>
          <w:b/>
          <w:i/>
          <w:sz w:val="22"/>
          <w:szCs w:val="22"/>
        </w:rPr>
        <w:t>Zavarovanje za resnost ponudbe</w:t>
      </w:r>
    </w:p>
    <w:bookmarkEnd w:id="3"/>
    <w:p w14:paraId="4108A934" w14:textId="54412B0B" w:rsidR="00812E14" w:rsidRPr="00812E14" w:rsidRDefault="00812E14" w:rsidP="00812E14">
      <w:pPr>
        <w:pStyle w:val="Telobesedila2"/>
        <w:spacing w:before="60"/>
        <w:ind w:left="540"/>
        <w:rPr>
          <w:b w:val="0"/>
          <w:sz w:val="22"/>
          <w:szCs w:val="22"/>
        </w:rPr>
      </w:pPr>
      <w:r w:rsidRPr="00812E14">
        <w:rPr>
          <w:b w:val="0"/>
          <w:sz w:val="22"/>
          <w:szCs w:val="22"/>
        </w:rPr>
        <w:t>Listine se izpolni ter podpiše in žigosa, kjer je to določeno</w:t>
      </w:r>
      <w:r>
        <w:rPr>
          <w:b w:val="0"/>
          <w:sz w:val="22"/>
          <w:szCs w:val="22"/>
        </w:rPr>
        <w:t>, nato se jih</w:t>
      </w:r>
      <w:r w:rsidRPr="00812E14">
        <w:rPr>
          <w:b w:val="0"/>
          <w:sz w:val="22"/>
          <w:szCs w:val="22"/>
        </w:rPr>
        <w:t xml:space="preserve"> </w:t>
      </w:r>
      <w:proofErr w:type="spellStart"/>
      <w:r w:rsidRPr="00812E14">
        <w:rPr>
          <w:b w:val="0"/>
          <w:sz w:val="22"/>
          <w:szCs w:val="22"/>
        </w:rPr>
        <w:t>skenira</w:t>
      </w:r>
      <w:proofErr w:type="spellEnd"/>
      <w:r w:rsidRPr="00812E14">
        <w:rPr>
          <w:b w:val="0"/>
          <w:sz w:val="22"/>
          <w:szCs w:val="22"/>
        </w:rPr>
        <w:t xml:space="preserve"> ter predloži v elektronski obliki </w:t>
      </w:r>
      <w:r w:rsidRPr="00812E14">
        <w:rPr>
          <w:b w:val="0"/>
          <w:i/>
          <w:sz w:val="22"/>
          <w:szCs w:val="22"/>
        </w:rPr>
        <w:t>(»</w:t>
      </w:r>
      <w:proofErr w:type="spellStart"/>
      <w:r w:rsidRPr="00812E14">
        <w:rPr>
          <w:b w:val="0"/>
          <w:i/>
          <w:sz w:val="22"/>
          <w:szCs w:val="22"/>
        </w:rPr>
        <w:t>pdf</w:t>
      </w:r>
      <w:proofErr w:type="spellEnd"/>
      <w:r w:rsidRPr="00812E14">
        <w:rPr>
          <w:b w:val="0"/>
          <w:i/>
          <w:sz w:val="22"/>
          <w:szCs w:val="22"/>
        </w:rPr>
        <w:t>« format</w:t>
      </w:r>
      <w:r w:rsidRPr="00812E14">
        <w:rPr>
          <w:b w:val="0"/>
          <w:sz w:val="22"/>
          <w:szCs w:val="22"/>
        </w:rPr>
        <w:t xml:space="preserve">). Navedbe v listinah morajo izkazovati aktualna in resnična stanja ter morajo biti dokazljive. </w:t>
      </w:r>
    </w:p>
    <w:p w14:paraId="395FD111" w14:textId="3689BA78" w:rsidR="00A71970" w:rsidRPr="00812E14" w:rsidRDefault="00A71970" w:rsidP="00812E14">
      <w:pPr>
        <w:spacing w:before="60"/>
        <w:ind w:left="540"/>
        <w:jc w:val="both"/>
        <w:rPr>
          <w:sz w:val="22"/>
          <w:szCs w:val="22"/>
        </w:rPr>
      </w:pPr>
      <w:r w:rsidRPr="007D2C3C">
        <w:rPr>
          <w:rFonts w:eastAsia="Calibri"/>
          <w:sz w:val="22"/>
          <w:szCs w:val="22"/>
        </w:rPr>
        <w:t>Ponudnik ponudbeno dokumentacijo odda v</w:t>
      </w:r>
      <w:r w:rsidR="00812E14">
        <w:rPr>
          <w:rFonts w:eastAsia="Calibri"/>
          <w:sz w:val="22"/>
          <w:szCs w:val="22"/>
        </w:rPr>
        <w:t xml:space="preserve"> elektronski</w:t>
      </w:r>
      <w:r w:rsidRPr="007D2C3C">
        <w:rPr>
          <w:rFonts w:eastAsia="Calibri"/>
          <w:sz w:val="22"/>
          <w:szCs w:val="22"/>
        </w:rPr>
        <w:t xml:space="preserve"> sistem </w:t>
      </w:r>
      <w:proofErr w:type="spellStart"/>
      <w:r w:rsidRPr="007D2C3C">
        <w:rPr>
          <w:rFonts w:eastAsia="Calibri"/>
          <w:sz w:val="22"/>
          <w:szCs w:val="22"/>
        </w:rPr>
        <w:t>eJN</w:t>
      </w:r>
      <w:proofErr w:type="spellEnd"/>
      <w:r w:rsidR="00812E14">
        <w:rPr>
          <w:rFonts w:eastAsia="Calibri"/>
          <w:sz w:val="22"/>
          <w:szCs w:val="22"/>
        </w:rPr>
        <w:t xml:space="preserve">. </w:t>
      </w:r>
      <w:r w:rsidRPr="007D2C3C">
        <w:rPr>
          <w:rFonts w:eastAsia="Calibri" w:cs="Arial"/>
          <w:sz w:val="22"/>
          <w:szCs w:val="22"/>
        </w:rPr>
        <w:t xml:space="preserve">Podrobna navodila v zvezi z načinom priprave in oddaje ponudbe so navedena v Navodilih za uporabo e-JN, ki so objavljena na spletnem naslovu </w:t>
      </w:r>
      <w:hyperlink r:id="rId21" w:history="1">
        <w:r w:rsidRPr="007D2C3C">
          <w:rPr>
            <w:rFonts w:eastAsia="Calibri" w:cs="Arial"/>
            <w:color w:val="0000FF"/>
            <w:sz w:val="22"/>
            <w:szCs w:val="22"/>
            <w:u w:val="single"/>
          </w:rPr>
          <w:t>https://ejn.gov.si/eJN2</w:t>
        </w:r>
      </w:hyperlink>
      <w:r w:rsidRPr="007D2C3C">
        <w:rPr>
          <w:rFonts w:eastAsia="Calibri" w:cs="Arial"/>
          <w:sz w:val="22"/>
          <w:szCs w:val="22"/>
        </w:rPr>
        <w:t>.</w:t>
      </w:r>
    </w:p>
    <w:p w14:paraId="2BE45B8F" w14:textId="42379ABF" w:rsidR="00A71970" w:rsidRPr="007D2C3C" w:rsidRDefault="00A71970" w:rsidP="00A71970">
      <w:pPr>
        <w:spacing w:before="60"/>
        <w:ind w:left="540"/>
        <w:jc w:val="both"/>
        <w:rPr>
          <w:rFonts w:eastAsia="Calibri" w:cs="Arial"/>
          <w:sz w:val="22"/>
          <w:szCs w:val="22"/>
        </w:rPr>
      </w:pPr>
      <w:r w:rsidRPr="007D2C3C">
        <w:rPr>
          <w:rFonts w:eastAsia="Calibri" w:cs="Arial"/>
          <w:sz w:val="22"/>
          <w:szCs w:val="22"/>
        </w:rPr>
        <w:t xml:space="preserve">Naročnik bo obravnaval samo ponudbe, ki bodo oddane v sistemu e-JN. </w:t>
      </w:r>
    </w:p>
    <w:p w14:paraId="72994361" w14:textId="77777777" w:rsidR="00A71970" w:rsidRDefault="00A71970" w:rsidP="00A71970">
      <w:pPr>
        <w:keepNext/>
        <w:tabs>
          <w:tab w:val="left" w:pos="1260"/>
        </w:tabs>
        <w:spacing w:before="60"/>
        <w:ind w:left="1276" w:hanging="709"/>
        <w:jc w:val="both"/>
        <w:rPr>
          <w:b/>
          <w:sz w:val="22"/>
          <w:szCs w:val="20"/>
        </w:rPr>
      </w:pPr>
    </w:p>
    <w:p w14:paraId="3DEEC49E" w14:textId="2CED5A55" w:rsidR="00321EBC" w:rsidRPr="0089420B" w:rsidRDefault="007D3D2E" w:rsidP="00321EBC">
      <w:pPr>
        <w:keepNext/>
        <w:tabs>
          <w:tab w:val="left" w:pos="1260"/>
        </w:tabs>
        <w:spacing w:before="60"/>
        <w:ind w:left="1276" w:hanging="709"/>
        <w:jc w:val="both"/>
        <w:rPr>
          <w:b/>
          <w:sz w:val="22"/>
          <w:szCs w:val="22"/>
        </w:rPr>
      </w:pPr>
      <w:r w:rsidRPr="0089420B">
        <w:rPr>
          <w:b/>
          <w:sz w:val="22"/>
          <w:szCs w:val="20"/>
        </w:rPr>
        <w:t>4.1.1</w:t>
      </w:r>
      <w:r w:rsidR="00321EBC" w:rsidRPr="0089420B">
        <w:rPr>
          <w:b/>
          <w:sz w:val="22"/>
          <w:szCs w:val="22"/>
        </w:rPr>
        <w:t xml:space="preserve"> Ponudba-predračun</w:t>
      </w:r>
    </w:p>
    <w:p w14:paraId="0BF9ABF5" w14:textId="77777777" w:rsidR="00321EBC" w:rsidRPr="0089420B" w:rsidRDefault="00321EBC" w:rsidP="00321EBC">
      <w:pPr>
        <w:spacing w:before="60"/>
        <w:ind w:left="1276"/>
        <w:jc w:val="both"/>
        <w:rPr>
          <w:sz w:val="22"/>
          <w:szCs w:val="22"/>
        </w:rPr>
      </w:pPr>
      <w:r w:rsidRPr="0089420B">
        <w:rPr>
          <w:sz w:val="22"/>
          <w:szCs w:val="22"/>
        </w:rPr>
        <w:t xml:space="preserve">V listini »Ponudba-predračun« morajo biti navedeni vsi zahtevani podatki, pri čemer morajo biti izpolnjene naslednje zahteve: </w:t>
      </w:r>
    </w:p>
    <w:p w14:paraId="04467F38"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Pri skupni ponudbi se kot ponudnika navede vse partnerje;</w:t>
      </w:r>
    </w:p>
    <w:p w14:paraId="1F8B3713"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Cene so fiksne in nespremenljive;</w:t>
      </w:r>
    </w:p>
    <w:p w14:paraId="3ACCA26E"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Ponudba mora veljati za celotno naročilo;</w:t>
      </w:r>
    </w:p>
    <w:p w14:paraId="57801739" w14:textId="77777777" w:rsidR="00321EBC" w:rsidRPr="0089420B" w:rsidRDefault="00321EBC" w:rsidP="00321EBC">
      <w:pPr>
        <w:pStyle w:val="Telobesedila2"/>
        <w:numPr>
          <w:ilvl w:val="0"/>
          <w:numId w:val="11"/>
        </w:numPr>
        <w:tabs>
          <w:tab w:val="clear" w:pos="360"/>
          <w:tab w:val="num" w:pos="-993"/>
          <w:tab w:val="num" w:pos="1560"/>
        </w:tabs>
        <w:ind w:left="1560" w:hanging="284"/>
        <w:rPr>
          <w:b w:val="0"/>
          <w:strike/>
          <w:sz w:val="22"/>
          <w:szCs w:val="22"/>
        </w:rPr>
      </w:pPr>
      <w:r w:rsidRPr="0089420B">
        <w:rPr>
          <w:b w:val="0"/>
          <w:sz w:val="22"/>
          <w:szCs w:val="22"/>
        </w:rPr>
        <w:t>Ponudba mora veljati vsaj še 130 dni po izteku roka za oddajo ponudb;</w:t>
      </w:r>
    </w:p>
    <w:p w14:paraId="6807C790"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Ponudbeni rok za izvedbo naročila ne sme presegati razpisanega;</w:t>
      </w:r>
    </w:p>
    <w:p w14:paraId="0D7FC1B2" w14:textId="77777777" w:rsidR="00321EBC" w:rsidRPr="0089420B" w:rsidRDefault="00321EBC" w:rsidP="00321EBC">
      <w:pPr>
        <w:numPr>
          <w:ilvl w:val="0"/>
          <w:numId w:val="11"/>
        </w:numPr>
        <w:tabs>
          <w:tab w:val="clear" w:pos="360"/>
          <w:tab w:val="num" w:pos="-993"/>
          <w:tab w:val="num" w:pos="1560"/>
        </w:tabs>
        <w:ind w:left="1560" w:hanging="284"/>
        <w:jc w:val="both"/>
        <w:rPr>
          <w:sz w:val="22"/>
          <w:szCs w:val="22"/>
        </w:rPr>
      </w:pPr>
      <w:r w:rsidRPr="0089420B">
        <w:rPr>
          <w:sz w:val="22"/>
          <w:szCs w:val="22"/>
        </w:rPr>
        <w:t>Pri skupni ponudbi se podpišejo vsi partnerji ali vodilni partner po pooblastilu;</w:t>
      </w:r>
    </w:p>
    <w:p w14:paraId="3D42DF08" w14:textId="56CA76AA" w:rsidR="00321EBC" w:rsidRPr="0089420B" w:rsidRDefault="00321EBC" w:rsidP="00321EBC">
      <w:pPr>
        <w:tabs>
          <w:tab w:val="num" w:pos="1560"/>
        </w:tabs>
        <w:ind w:left="1276"/>
        <w:jc w:val="both"/>
        <w:rPr>
          <w:sz w:val="22"/>
          <w:szCs w:val="22"/>
        </w:rPr>
      </w:pPr>
      <w:r w:rsidRPr="0089420B">
        <w:rPr>
          <w:sz w:val="22"/>
          <w:szCs w:val="22"/>
        </w:rPr>
        <w:t>Listino se priloži kot »</w:t>
      </w:r>
      <w:proofErr w:type="spellStart"/>
      <w:r w:rsidRPr="0089420B">
        <w:rPr>
          <w:b/>
          <w:sz w:val="22"/>
          <w:szCs w:val="22"/>
        </w:rPr>
        <w:t>pdf</w:t>
      </w:r>
      <w:proofErr w:type="spellEnd"/>
      <w:r w:rsidRPr="0089420B">
        <w:rPr>
          <w:sz w:val="22"/>
          <w:szCs w:val="22"/>
        </w:rPr>
        <w:t>« dokument v razdelek »</w:t>
      </w:r>
      <w:r w:rsidRPr="0089420B">
        <w:rPr>
          <w:b/>
          <w:sz w:val="22"/>
          <w:szCs w:val="22"/>
        </w:rPr>
        <w:t>predračun</w:t>
      </w:r>
      <w:r w:rsidRPr="0089420B">
        <w:rPr>
          <w:sz w:val="22"/>
          <w:szCs w:val="22"/>
        </w:rPr>
        <w:t>«.</w:t>
      </w:r>
    </w:p>
    <w:p w14:paraId="30374AC6" w14:textId="77777777" w:rsidR="00AF619B" w:rsidRPr="0089420B" w:rsidRDefault="00AF619B" w:rsidP="00321EBC">
      <w:pPr>
        <w:tabs>
          <w:tab w:val="num" w:pos="1560"/>
        </w:tabs>
        <w:ind w:left="1276"/>
        <w:jc w:val="both"/>
        <w:rPr>
          <w:sz w:val="22"/>
          <w:szCs w:val="22"/>
        </w:rPr>
      </w:pPr>
    </w:p>
    <w:p w14:paraId="77640BD0" w14:textId="3B340C59" w:rsidR="00321EBC" w:rsidRPr="0089420B" w:rsidRDefault="007D3D2E" w:rsidP="00AF619B">
      <w:pPr>
        <w:pStyle w:val="Telobesedila2"/>
        <w:keepNext/>
        <w:tabs>
          <w:tab w:val="left" w:pos="1260"/>
        </w:tabs>
        <w:spacing w:before="60"/>
        <w:ind w:left="539"/>
        <w:rPr>
          <w:sz w:val="22"/>
          <w:szCs w:val="22"/>
        </w:rPr>
      </w:pPr>
      <w:r w:rsidRPr="0089420B">
        <w:rPr>
          <w:sz w:val="22"/>
          <w:szCs w:val="20"/>
        </w:rPr>
        <w:t>4.1.2</w:t>
      </w:r>
      <w:r w:rsidRPr="0089420B">
        <w:rPr>
          <w:b w:val="0"/>
          <w:sz w:val="22"/>
          <w:szCs w:val="20"/>
        </w:rPr>
        <w:tab/>
      </w:r>
      <w:r w:rsidR="00321EBC" w:rsidRPr="0089420B">
        <w:rPr>
          <w:sz w:val="22"/>
          <w:szCs w:val="22"/>
        </w:rPr>
        <w:t>Podatki o gospodarskem subjektu in drugi izpolnjeni obrazci</w:t>
      </w:r>
    </w:p>
    <w:p w14:paraId="54261017" w14:textId="33360A40" w:rsidR="00321EBC" w:rsidRPr="0089420B" w:rsidRDefault="00321EBC" w:rsidP="00321EBC">
      <w:pPr>
        <w:spacing w:before="60"/>
        <w:ind w:left="1276"/>
        <w:jc w:val="both"/>
        <w:rPr>
          <w:sz w:val="22"/>
          <w:szCs w:val="22"/>
        </w:rPr>
      </w:pPr>
      <w:r w:rsidRPr="0089420B">
        <w:rPr>
          <w:sz w:val="22"/>
          <w:szCs w:val="22"/>
        </w:rPr>
        <w:t xml:space="preserve">Gospodarski subjekt lahko v ponudbi nastopa kot </w:t>
      </w:r>
      <w:r w:rsidRPr="0089420B">
        <w:rPr>
          <w:i/>
          <w:sz w:val="22"/>
          <w:szCs w:val="22"/>
        </w:rPr>
        <w:t>samostojni ponudnik</w:t>
      </w:r>
      <w:r w:rsidRPr="0089420B">
        <w:rPr>
          <w:sz w:val="22"/>
          <w:szCs w:val="22"/>
        </w:rPr>
        <w:t xml:space="preserve">, kot </w:t>
      </w:r>
      <w:r w:rsidRPr="0089420B">
        <w:rPr>
          <w:i/>
          <w:sz w:val="22"/>
          <w:szCs w:val="22"/>
        </w:rPr>
        <w:t>glavni</w:t>
      </w:r>
      <w:r w:rsidRPr="0089420B">
        <w:rPr>
          <w:sz w:val="22"/>
          <w:szCs w:val="22"/>
        </w:rPr>
        <w:t xml:space="preserve"> </w:t>
      </w:r>
      <w:r w:rsidRPr="0089420B">
        <w:rPr>
          <w:i/>
          <w:sz w:val="22"/>
          <w:szCs w:val="22"/>
        </w:rPr>
        <w:t>izvajalec</w:t>
      </w:r>
      <w:r w:rsidRPr="0089420B">
        <w:rPr>
          <w:sz w:val="22"/>
          <w:szCs w:val="22"/>
        </w:rPr>
        <w:t xml:space="preserve">, kot </w:t>
      </w:r>
      <w:r w:rsidRPr="0089420B">
        <w:rPr>
          <w:i/>
          <w:sz w:val="22"/>
          <w:szCs w:val="22"/>
        </w:rPr>
        <w:t xml:space="preserve">vodilni partner </w:t>
      </w:r>
      <w:r w:rsidRPr="0089420B">
        <w:rPr>
          <w:sz w:val="22"/>
          <w:szCs w:val="22"/>
        </w:rPr>
        <w:t xml:space="preserve">v skupni ponudbi, kot </w:t>
      </w:r>
      <w:r w:rsidRPr="0089420B">
        <w:rPr>
          <w:i/>
          <w:sz w:val="22"/>
          <w:szCs w:val="22"/>
        </w:rPr>
        <w:t>partner</w:t>
      </w:r>
      <w:r w:rsidRPr="0089420B">
        <w:rPr>
          <w:sz w:val="22"/>
          <w:szCs w:val="22"/>
        </w:rPr>
        <w:t xml:space="preserve"> v skupni ponudbi, kot </w:t>
      </w:r>
      <w:r w:rsidRPr="0089420B">
        <w:rPr>
          <w:i/>
          <w:sz w:val="22"/>
          <w:szCs w:val="22"/>
        </w:rPr>
        <w:t>podizvajalec</w:t>
      </w:r>
      <w:r w:rsidRPr="0089420B">
        <w:rPr>
          <w:sz w:val="22"/>
          <w:szCs w:val="22"/>
        </w:rPr>
        <w:t>.</w:t>
      </w:r>
    </w:p>
    <w:p w14:paraId="534420FD" w14:textId="77777777" w:rsidR="00321EBC" w:rsidRPr="0089420B" w:rsidRDefault="00321EBC" w:rsidP="00321EBC">
      <w:pPr>
        <w:spacing w:before="60"/>
        <w:ind w:left="1276"/>
        <w:jc w:val="both"/>
        <w:rPr>
          <w:sz w:val="22"/>
          <w:szCs w:val="22"/>
        </w:rPr>
      </w:pPr>
      <w:r w:rsidRPr="0089420B">
        <w:rPr>
          <w:sz w:val="22"/>
          <w:szCs w:val="22"/>
        </w:rPr>
        <w:t>Vsak gospodarski subjekt mora izpolniti obrazec »Podatki o gospodarskem subjektu«. Če v ponudbi nastopa samo en gospodarski subjekt se šteje, da vsa dela, ki so predmet naročila prevzema sam kot samostojni ponudnik. Če v ponudbi nastopa več gospodarskih subjektov, mora vsak poleg osebnih podatkov navesti tudi svojo vlogo (vodilni partner, partner, podizvajalec), katera dela prevzema ter vrednost teh del (brez DDV). Prevzeta dela morajo biti navedena in strukturirana tako, da jih je po vsebini in/ali vrednosti mogoče primerjati s predloženimi referencami za ta dela. Dela, za katera je zahtevana referenca lahko prevzame le gospodarski subjekt, ki to referenco izkaže in ima ob oddaji ponudbe zagotovljene vse potrebne zmogljivosti za izvedbo.</w:t>
      </w:r>
    </w:p>
    <w:p w14:paraId="77B2738E" w14:textId="77777777" w:rsidR="00321EBC" w:rsidRPr="0089420B" w:rsidRDefault="00321EBC" w:rsidP="00321EBC">
      <w:pPr>
        <w:spacing w:before="60"/>
        <w:ind w:left="1276"/>
        <w:jc w:val="both"/>
        <w:rPr>
          <w:sz w:val="22"/>
          <w:szCs w:val="22"/>
        </w:rPr>
      </w:pPr>
      <w:r w:rsidRPr="0089420B">
        <w:rPr>
          <w:sz w:val="22"/>
          <w:szCs w:val="22"/>
        </w:rPr>
        <w:t>Podizvajalec, ki zahteva naročnikovo neposredno plačilo mora skladno z zakonom (ZJN-3) priložiti zahtevo, da  mu naročnik neposredno poravna njegovo terjatev do ponudnika.</w:t>
      </w:r>
    </w:p>
    <w:p w14:paraId="14081323" w14:textId="77777777" w:rsidR="00321EBC" w:rsidRPr="0089420B" w:rsidRDefault="00321EBC" w:rsidP="00321EBC">
      <w:pPr>
        <w:spacing w:before="60"/>
        <w:ind w:left="1276"/>
        <w:jc w:val="both"/>
        <w:rPr>
          <w:sz w:val="22"/>
          <w:szCs w:val="22"/>
        </w:rPr>
      </w:pPr>
      <w:r w:rsidRPr="0089420B">
        <w:rPr>
          <w:sz w:val="22"/>
          <w:szCs w:val="22"/>
        </w:rPr>
        <w:t>Ponudniki, ki nimajo sedeža v Republiki Sloveniji, morajo za vročanje v tem postopku javnega naročila v skladu Zakonom o upravnem postopku imenovati pooblaščeno osebo za vročanje v Republiki Sloveniji.</w:t>
      </w:r>
    </w:p>
    <w:p w14:paraId="14D2E5A2" w14:textId="2B5A6E44" w:rsidR="00321EBC" w:rsidRPr="0089420B" w:rsidRDefault="00321EBC" w:rsidP="00321EBC">
      <w:pPr>
        <w:spacing w:before="60"/>
        <w:ind w:left="1276"/>
        <w:jc w:val="both"/>
        <w:rPr>
          <w:sz w:val="22"/>
          <w:szCs w:val="22"/>
        </w:rPr>
      </w:pPr>
      <w:r w:rsidRPr="0089420B">
        <w:rPr>
          <w:sz w:val="22"/>
          <w:szCs w:val="22"/>
        </w:rPr>
        <w:t>Obrazce (podatki o gospodarskem subjektu in druge obrazce) se izpolni in podpiše, »</w:t>
      </w:r>
      <w:proofErr w:type="spellStart"/>
      <w:r w:rsidRPr="0089420B">
        <w:rPr>
          <w:sz w:val="22"/>
          <w:szCs w:val="22"/>
        </w:rPr>
        <w:t>skenira</w:t>
      </w:r>
      <w:proofErr w:type="spellEnd"/>
      <w:r w:rsidRPr="0089420B">
        <w:rPr>
          <w:sz w:val="22"/>
          <w:szCs w:val="22"/>
        </w:rPr>
        <w:t>« ter predloži v elektronski obliki kot »</w:t>
      </w:r>
      <w:proofErr w:type="spellStart"/>
      <w:r w:rsidRPr="0089420B">
        <w:rPr>
          <w:sz w:val="22"/>
          <w:szCs w:val="22"/>
        </w:rPr>
        <w:t>pdf</w:t>
      </w:r>
      <w:proofErr w:type="spellEnd"/>
      <w:r w:rsidRPr="0089420B">
        <w:rPr>
          <w:sz w:val="22"/>
          <w:szCs w:val="22"/>
        </w:rPr>
        <w:t xml:space="preserve">« dokumente v razdelek »Druge </w:t>
      </w:r>
      <w:r w:rsidRPr="0089420B">
        <w:rPr>
          <w:sz w:val="22"/>
          <w:szCs w:val="22"/>
        </w:rPr>
        <w:lastRenderedPageBreak/>
        <w:t xml:space="preserve">priloge«. Po potrebi se obrazce v elektronski obliki dopolni (doda vrstice, tabele, strani, …) tako, da je mogoče vnesti vse zahtevane podatke. </w:t>
      </w:r>
    </w:p>
    <w:p w14:paraId="4451DB33" w14:textId="1352FF35" w:rsidR="00321EBC" w:rsidRPr="0089420B" w:rsidRDefault="00321EBC" w:rsidP="00321EBC">
      <w:pPr>
        <w:keepNext/>
        <w:tabs>
          <w:tab w:val="left" w:pos="1260"/>
        </w:tabs>
        <w:spacing w:before="60"/>
        <w:ind w:left="1276" w:hanging="709"/>
        <w:jc w:val="both"/>
        <w:rPr>
          <w:sz w:val="22"/>
          <w:szCs w:val="22"/>
        </w:rPr>
      </w:pPr>
    </w:p>
    <w:p w14:paraId="7BDFB5B8" w14:textId="77777777" w:rsidR="00321EBC" w:rsidRPr="0089420B" w:rsidRDefault="00321EBC" w:rsidP="00321EBC">
      <w:pPr>
        <w:keepNext/>
        <w:tabs>
          <w:tab w:val="left" w:pos="1260"/>
        </w:tabs>
        <w:spacing w:before="60"/>
        <w:ind w:left="1276" w:hanging="709"/>
        <w:jc w:val="both"/>
        <w:rPr>
          <w:b/>
          <w:sz w:val="22"/>
          <w:szCs w:val="22"/>
        </w:rPr>
      </w:pPr>
      <w:r w:rsidRPr="0089420B">
        <w:rPr>
          <w:b/>
          <w:sz w:val="22"/>
          <w:szCs w:val="22"/>
        </w:rPr>
        <w:t>4.1.3</w:t>
      </w:r>
      <w:r w:rsidRPr="0089420B">
        <w:rPr>
          <w:sz w:val="22"/>
          <w:szCs w:val="22"/>
        </w:rPr>
        <w:t xml:space="preserve"> </w:t>
      </w:r>
      <w:r w:rsidRPr="0089420B">
        <w:rPr>
          <w:sz w:val="22"/>
          <w:szCs w:val="22"/>
        </w:rPr>
        <w:tab/>
      </w:r>
      <w:r w:rsidRPr="0089420B">
        <w:rPr>
          <w:b/>
          <w:sz w:val="22"/>
          <w:szCs w:val="22"/>
        </w:rPr>
        <w:t>ESPD</w:t>
      </w:r>
    </w:p>
    <w:p w14:paraId="504B4A3B"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36B92F8" w14:textId="77777777" w:rsidR="00321EBC" w:rsidRPr="0089420B" w:rsidRDefault="00321EBC" w:rsidP="00321EBC">
      <w:pPr>
        <w:spacing w:line="260" w:lineRule="atLeast"/>
        <w:ind w:left="1276"/>
        <w:jc w:val="both"/>
        <w:rPr>
          <w:rFonts w:eastAsia="Calibri"/>
          <w:sz w:val="22"/>
          <w:szCs w:val="22"/>
          <w:lang w:eastAsia="en-US"/>
        </w:rPr>
      </w:pPr>
    </w:p>
    <w:p w14:paraId="00F2369F" w14:textId="77777777" w:rsidR="00321EBC" w:rsidRPr="0089420B" w:rsidRDefault="00321EBC" w:rsidP="00321EBC">
      <w:pPr>
        <w:spacing w:line="260" w:lineRule="atLeast"/>
        <w:ind w:left="1276"/>
        <w:jc w:val="both"/>
        <w:rPr>
          <w:rFonts w:eastAsia="Calibri"/>
          <w:sz w:val="22"/>
          <w:szCs w:val="22"/>
        </w:rPr>
      </w:pPr>
      <w:r w:rsidRPr="0089420B">
        <w:rPr>
          <w:rFonts w:eastAsia="Calibri"/>
          <w:sz w:val="22"/>
          <w:szCs w:val="22"/>
        </w:rPr>
        <w:t>Navedbe v ESPD in/ali dokazila, ki ji predloži gospodarski subjekt, morajo biti veljavni.</w:t>
      </w:r>
    </w:p>
    <w:p w14:paraId="6726356B" w14:textId="77777777" w:rsidR="00321EBC" w:rsidRPr="0089420B" w:rsidRDefault="00321EBC" w:rsidP="00321EBC">
      <w:pPr>
        <w:spacing w:line="260" w:lineRule="atLeast"/>
        <w:ind w:left="1276"/>
        <w:jc w:val="both"/>
        <w:rPr>
          <w:rFonts w:eastAsia="Calibri"/>
          <w:sz w:val="22"/>
          <w:szCs w:val="22"/>
        </w:rPr>
      </w:pPr>
    </w:p>
    <w:p w14:paraId="3FDC4AE6"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 xml:space="preserve">Gospodarski subjekt naročnikov obrazec ESPD (datoteka XML) uvozi na spletni strani Portala javnih naročil/ESPD: </w:t>
      </w:r>
      <w:hyperlink r:id="rId22" w:history="1">
        <w:r w:rsidRPr="0089420B">
          <w:rPr>
            <w:rFonts w:eastAsia="Calibri"/>
            <w:color w:val="0000FF"/>
            <w:sz w:val="22"/>
            <w:szCs w:val="22"/>
            <w:u w:val="single"/>
            <w:lang w:eastAsia="en-US"/>
          </w:rPr>
          <w:t>http://www.enarocanje.si/_ESPD/</w:t>
        </w:r>
      </w:hyperlink>
      <w:r w:rsidRPr="0089420B">
        <w:rPr>
          <w:rFonts w:eastAsia="Calibri"/>
          <w:sz w:val="22"/>
          <w:szCs w:val="22"/>
          <w:lang w:eastAsia="en-US"/>
        </w:rPr>
        <w:t xml:space="preserve"> in v njega neposredno vnese zahtevane podatke.</w:t>
      </w:r>
    </w:p>
    <w:p w14:paraId="0132369F" w14:textId="77777777" w:rsidR="00321EBC" w:rsidRPr="0089420B" w:rsidRDefault="00321EBC" w:rsidP="00321EBC">
      <w:pPr>
        <w:spacing w:line="260" w:lineRule="atLeast"/>
        <w:ind w:left="1276"/>
        <w:jc w:val="both"/>
        <w:rPr>
          <w:rFonts w:eastAsia="Calibri"/>
          <w:color w:val="FF0000"/>
          <w:sz w:val="22"/>
          <w:szCs w:val="22"/>
          <w:lang w:eastAsia="en-US"/>
        </w:rPr>
      </w:pPr>
    </w:p>
    <w:p w14:paraId="7E6615CC" w14:textId="33FB2064"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Izpolnjen in podpisan ESPD mora biti v ponudbi priložen za vse gospodarske subjekte, ki v kakršni koli vlogi sodelujejo v ponudbi (ponudnik, sodelujoči ponudniki v primeru skupne ponudbe</w:t>
      </w:r>
      <w:r w:rsidR="00AF619B" w:rsidRPr="0089420B">
        <w:rPr>
          <w:rFonts w:eastAsia="Calibri"/>
          <w:sz w:val="22"/>
          <w:szCs w:val="22"/>
          <w:lang w:eastAsia="en-US"/>
        </w:rPr>
        <w:t xml:space="preserve"> </w:t>
      </w:r>
      <w:r w:rsidRPr="0089420B">
        <w:rPr>
          <w:rFonts w:eastAsia="Calibri"/>
          <w:sz w:val="22"/>
          <w:szCs w:val="22"/>
          <w:lang w:eastAsia="en-US"/>
        </w:rPr>
        <w:t xml:space="preserve">in podizvajalci).  </w:t>
      </w:r>
    </w:p>
    <w:p w14:paraId="2D5F417A" w14:textId="77777777" w:rsidR="00321EBC" w:rsidRPr="0089420B" w:rsidRDefault="00321EBC" w:rsidP="00321EBC">
      <w:pPr>
        <w:spacing w:line="260" w:lineRule="atLeast"/>
        <w:ind w:left="1276"/>
        <w:jc w:val="both"/>
        <w:rPr>
          <w:rFonts w:eastAsia="Calibri"/>
          <w:sz w:val="22"/>
          <w:szCs w:val="22"/>
          <w:lang w:eastAsia="en-US"/>
        </w:rPr>
      </w:pPr>
    </w:p>
    <w:p w14:paraId="3A5FA8D5" w14:textId="77777777" w:rsidR="00321EBC" w:rsidRPr="0089420B" w:rsidRDefault="00321EBC" w:rsidP="00321EBC">
      <w:pPr>
        <w:spacing w:line="260" w:lineRule="atLeast"/>
        <w:ind w:left="1276"/>
        <w:jc w:val="both"/>
        <w:rPr>
          <w:rFonts w:eastAsia="Calibri"/>
          <w:sz w:val="22"/>
          <w:szCs w:val="22"/>
          <w:lang w:eastAsia="en-US"/>
        </w:rPr>
      </w:pPr>
      <w:bookmarkStart w:id="4" w:name="_Toc466382905"/>
      <w:bookmarkStart w:id="5" w:name="_Toc466382906"/>
      <w:bookmarkStart w:id="6" w:name="_Hlk511905322"/>
      <w:bookmarkEnd w:id="4"/>
      <w:bookmarkEnd w:id="5"/>
      <w:r w:rsidRPr="0089420B">
        <w:rPr>
          <w:rFonts w:eastAsia="Calibri"/>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9420B">
        <w:rPr>
          <w:rFonts w:eastAsia="Calibri"/>
          <w:sz w:val="22"/>
          <w:szCs w:val="22"/>
          <w:lang w:eastAsia="en-US"/>
        </w:rPr>
        <w:t>xml</w:t>
      </w:r>
      <w:proofErr w:type="spellEnd"/>
      <w:r w:rsidRPr="0089420B">
        <w:rPr>
          <w:rFonts w:eastAsia="Calibri"/>
          <w:sz w:val="22"/>
          <w:szCs w:val="22"/>
          <w:lang w:eastAsia="en-US"/>
        </w:rPr>
        <w:t xml:space="preserve">. obliki ali nepodpisan ESPD v </w:t>
      </w:r>
      <w:proofErr w:type="spellStart"/>
      <w:r w:rsidRPr="0089420B">
        <w:rPr>
          <w:rFonts w:eastAsia="Calibri"/>
          <w:sz w:val="22"/>
          <w:szCs w:val="22"/>
          <w:lang w:eastAsia="en-US"/>
        </w:rPr>
        <w:t>xml</w:t>
      </w:r>
      <w:proofErr w:type="spellEnd"/>
      <w:r w:rsidRPr="0089420B">
        <w:rPr>
          <w:rFonts w:eastAsia="Calibri"/>
          <w:sz w:val="22"/>
          <w:szCs w:val="22"/>
          <w:lang w:eastAsia="en-US"/>
        </w:rPr>
        <w:t xml:space="preserve">. obliki, </w:t>
      </w:r>
      <w:bookmarkStart w:id="7" w:name="_Hlk531606225"/>
      <w:r w:rsidRPr="0089420B">
        <w:rPr>
          <w:rFonts w:eastAsia="Calibri"/>
          <w:sz w:val="22"/>
          <w:szCs w:val="22"/>
          <w:lang w:eastAsia="en-US"/>
        </w:rPr>
        <w:t>pri čemer se v slednjem primeru v skladu Splošnimi pogoji uporabe informacijskega sistema e-JN šteje, da je oddan pravno zavezujoč dokument, ki ima enako veljavnost kot podpisan</w:t>
      </w:r>
      <w:bookmarkEnd w:id="7"/>
      <w:r w:rsidRPr="0089420B">
        <w:rPr>
          <w:rFonts w:eastAsia="Calibri"/>
          <w:sz w:val="22"/>
          <w:szCs w:val="22"/>
          <w:lang w:eastAsia="en-US"/>
        </w:rPr>
        <w:t xml:space="preserve">. </w:t>
      </w:r>
    </w:p>
    <w:bookmarkEnd w:id="6"/>
    <w:p w14:paraId="02DCC01C" w14:textId="77777777" w:rsidR="00321EBC" w:rsidRPr="0089420B" w:rsidRDefault="00321EBC" w:rsidP="00321EBC">
      <w:pPr>
        <w:spacing w:line="260" w:lineRule="atLeast"/>
        <w:ind w:left="1276"/>
        <w:jc w:val="both"/>
        <w:rPr>
          <w:rFonts w:eastAsia="Calibri"/>
          <w:sz w:val="22"/>
          <w:szCs w:val="22"/>
          <w:lang w:eastAsia="en-US"/>
        </w:rPr>
      </w:pPr>
    </w:p>
    <w:p w14:paraId="69C2A5A5" w14:textId="77777777" w:rsidR="00321EBC" w:rsidRPr="0089420B" w:rsidRDefault="00321EBC" w:rsidP="00321EBC">
      <w:pPr>
        <w:spacing w:line="260" w:lineRule="atLeast"/>
        <w:ind w:left="1276"/>
        <w:jc w:val="both"/>
        <w:rPr>
          <w:rFonts w:eastAsia="Calibri"/>
          <w:sz w:val="22"/>
          <w:szCs w:val="22"/>
          <w:lang w:eastAsia="en-US"/>
        </w:rPr>
      </w:pPr>
      <w:r w:rsidRPr="0089420B">
        <w:rPr>
          <w:rFonts w:eastAsia="Calibri"/>
          <w:sz w:val="22"/>
          <w:szCs w:val="22"/>
          <w:lang w:eastAsia="en-US"/>
        </w:rPr>
        <w:t xml:space="preserve">Za ostale sodelujoče ponudnik v razdelek »ESPD – ostali sodelujoči« priloži podpisane ESPD v </w:t>
      </w:r>
      <w:proofErr w:type="spellStart"/>
      <w:r w:rsidRPr="0089420B">
        <w:rPr>
          <w:rFonts w:eastAsia="Calibri"/>
          <w:sz w:val="22"/>
          <w:szCs w:val="22"/>
          <w:lang w:eastAsia="en-US"/>
        </w:rPr>
        <w:t>pdf</w:t>
      </w:r>
      <w:proofErr w:type="spellEnd"/>
      <w:r w:rsidRPr="0089420B">
        <w:rPr>
          <w:rFonts w:eastAsia="Calibri"/>
          <w:sz w:val="22"/>
          <w:szCs w:val="22"/>
          <w:lang w:eastAsia="en-US"/>
        </w:rPr>
        <w:t xml:space="preserve">. obliki, ali v elektronski obliki podpisan </w:t>
      </w:r>
      <w:proofErr w:type="spellStart"/>
      <w:r w:rsidRPr="0089420B">
        <w:rPr>
          <w:rFonts w:eastAsia="Calibri"/>
          <w:sz w:val="22"/>
          <w:szCs w:val="22"/>
          <w:lang w:eastAsia="en-US"/>
        </w:rPr>
        <w:t>xml</w:t>
      </w:r>
      <w:proofErr w:type="spellEnd"/>
      <w:r w:rsidRPr="0089420B">
        <w:rPr>
          <w:rFonts w:eastAsia="Calibri"/>
          <w:sz w:val="22"/>
          <w:szCs w:val="22"/>
          <w:lang w:eastAsia="en-US"/>
        </w:rPr>
        <w:t xml:space="preserve">. </w:t>
      </w:r>
    </w:p>
    <w:p w14:paraId="72155943" w14:textId="33A5D4C1" w:rsidR="00321EBC" w:rsidRPr="0089420B" w:rsidRDefault="00321EBC" w:rsidP="00321EBC">
      <w:pPr>
        <w:keepNext/>
        <w:tabs>
          <w:tab w:val="left" w:pos="1260"/>
        </w:tabs>
        <w:spacing w:before="60"/>
        <w:ind w:left="1276" w:hanging="709"/>
        <w:jc w:val="both"/>
        <w:rPr>
          <w:sz w:val="22"/>
          <w:szCs w:val="22"/>
        </w:rPr>
      </w:pPr>
    </w:p>
    <w:p w14:paraId="67A34920" w14:textId="77777777" w:rsidR="004839D1" w:rsidRPr="0089420B" w:rsidRDefault="004839D1" w:rsidP="00D57D9E">
      <w:pPr>
        <w:keepNext/>
        <w:tabs>
          <w:tab w:val="left" w:pos="1260"/>
        </w:tabs>
        <w:spacing w:before="60"/>
        <w:ind w:left="1260"/>
        <w:jc w:val="both"/>
        <w:rPr>
          <w:sz w:val="22"/>
          <w:szCs w:val="22"/>
        </w:rPr>
      </w:pPr>
    </w:p>
    <w:p w14:paraId="25C76EAC" w14:textId="49B1638B" w:rsidR="00FE34D3" w:rsidRPr="0089420B" w:rsidRDefault="007F2BE5" w:rsidP="00ED1BFB">
      <w:pPr>
        <w:keepNext/>
        <w:tabs>
          <w:tab w:val="left" w:pos="1260"/>
        </w:tabs>
        <w:spacing w:before="60"/>
        <w:ind w:left="539"/>
        <w:jc w:val="both"/>
        <w:rPr>
          <w:b/>
          <w:sz w:val="22"/>
          <w:szCs w:val="22"/>
        </w:rPr>
      </w:pPr>
      <w:r w:rsidRPr="0089420B">
        <w:rPr>
          <w:b/>
          <w:sz w:val="22"/>
          <w:szCs w:val="20"/>
        </w:rPr>
        <w:t>4.1.</w:t>
      </w:r>
      <w:r w:rsidR="00321EBC" w:rsidRPr="0089420B">
        <w:rPr>
          <w:b/>
          <w:sz w:val="22"/>
          <w:szCs w:val="20"/>
        </w:rPr>
        <w:t>4</w:t>
      </w:r>
      <w:r w:rsidR="00C11F28" w:rsidRPr="0089420B">
        <w:rPr>
          <w:b/>
          <w:sz w:val="22"/>
          <w:szCs w:val="20"/>
        </w:rPr>
        <w:tab/>
      </w:r>
      <w:bookmarkStart w:id="8" w:name="_Hlk535834299"/>
      <w:r w:rsidR="00FE34D3" w:rsidRPr="0089420B">
        <w:rPr>
          <w:b/>
          <w:sz w:val="22"/>
          <w:szCs w:val="22"/>
        </w:rPr>
        <w:t>Oblikovanje ponudbene cene (ponudbeni predračun-specifikacija)</w:t>
      </w:r>
      <w:bookmarkEnd w:id="8"/>
    </w:p>
    <w:p w14:paraId="649BF74F" w14:textId="77777777" w:rsidR="00ED1BFB" w:rsidRPr="0089420B" w:rsidRDefault="00FE34D3" w:rsidP="00FE34D3">
      <w:pPr>
        <w:pStyle w:val="Telobesedila2"/>
        <w:spacing w:before="60"/>
        <w:ind w:left="1276"/>
        <w:rPr>
          <w:b w:val="0"/>
          <w:sz w:val="22"/>
          <w:szCs w:val="22"/>
        </w:rPr>
      </w:pPr>
      <w:r w:rsidRPr="0089420B">
        <w:rPr>
          <w:b w:val="0"/>
          <w:sz w:val="22"/>
          <w:szCs w:val="22"/>
        </w:rPr>
        <w:t>Predračun sestavljata dokument</w:t>
      </w:r>
      <w:r w:rsidR="00ED1BFB" w:rsidRPr="0089420B">
        <w:rPr>
          <w:b w:val="0"/>
          <w:sz w:val="22"/>
          <w:szCs w:val="22"/>
        </w:rPr>
        <w:t>a:</w:t>
      </w:r>
    </w:p>
    <w:p w14:paraId="3D18B687" w14:textId="200583B2" w:rsidR="00ED1BFB" w:rsidRPr="0089420B" w:rsidRDefault="00FE34D3" w:rsidP="00ED1BFB">
      <w:pPr>
        <w:pStyle w:val="Telobesedila2"/>
        <w:numPr>
          <w:ilvl w:val="0"/>
          <w:numId w:val="20"/>
        </w:numPr>
        <w:spacing w:before="60"/>
        <w:ind w:left="1701"/>
        <w:rPr>
          <w:b w:val="0"/>
          <w:sz w:val="22"/>
          <w:szCs w:val="22"/>
        </w:rPr>
      </w:pPr>
      <w:r w:rsidRPr="0089420B">
        <w:rPr>
          <w:sz w:val="22"/>
          <w:szCs w:val="22"/>
        </w:rPr>
        <w:t>»Ponu</w:t>
      </w:r>
      <w:r w:rsidR="00ED1BFB" w:rsidRPr="0089420B">
        <w:rPr>
          <w:sz w:val="22"/>
          <w:szCs w:val="22"/>
        </w:rPr>
        <w:t>dba</w:t>
      </w:r>
      <w:r w:rsidRPr="0089420B">
        <w:rPr>
          <w:sz w:val="22"/>
          <w:szCs w:val="22"/>
        </w:rPr>
        <w:t>-predračun«</w:t>
      </w:r>
      <w:r w:rsidRPr="0089420B">
        <w:rPr>
          <w:b w:val="0"/>
          <w:sz w:val="22"/>
          <w:szCs w:val="22"/>
        </w:rPr>
        <w:t xml:space="preserve"> z navedbo predračunske vrednosti in </w:t>
      </w:r>
    </w:p>
    <w:p w14:paraId="6EED9054" w14:textId="1928B79B" w:rsidR="00FE34D3" w:rsidRPr="0089420B" w:rsidRDefault="00FE34D3" w:rsidP="00ED1BFB">
      <w:pPr>
        <w:pStyle w:val="Telobesedila2"/>
        <w:numPr>
          <w:ilvl w:val="0"/>
          <w:numId w:val="20"/>
        </w:numPr>
        <w:spacing w:before="60"/>
        <w:ind w:left="1701"/>
        <w:rPr>
          <w:b w:val="0"/>
          <w:sz w:val="22"/>
          <w:szCs w:val="22"/>
        </w:rPr>
      </w:pPr>
      <w:r w:rsidRPr="0089420B">
        <w:rPr>
          <w:b w:val="0"/>
          <w:sz w:val="22"/>
          <w:szCs w:val="22"/>
        </w:rPr>
        <w:t xml:space="preserve">dokument </w:t>
      </w:r>
      <w:r w:rsidRPr="0089420B">
        <w:rPr>
          <w:sz w:val="22"/>
          <w:szCs w:val="22"/>
        </w:rPr>
        <w:t>»Ponudbeni</w:t>
      </w:r>
      <w:r w:rsidR="00ED1BFB" w:rsidRPr="0089420B">
        <w:rPr>
          <w:sz w:val="22"/>
          <w:szCs w:val="22"/>
        </w:rPr>
        <w:t xml:space="preserve"> </w:t>
      </w:r>
      <w:r w:rsidRPr="0089420B">
        <w:rPr>
          <w:sz w:val="22"/>
          <w:szCs w:val="22"/>
        </w:rPr>
        <w:t>predračun</w:t>
      </w:r>
      <w:r w:rsidR="00ED1BFB" w:rsidRPr="0089420B">
        <w:rPr>
          <w:sz w:val="22"/>
          <w:szCs w:val="22"/>
        </w:rPr>
        <w:t xml:space="preserve"> </w:t>
      </w:r>
      <w:r w:rsidRPr="0089420B">
        <w:rPr>
          <w:sz w:val="22"/>
          <w:szCs w:val="22"/>
        </w:rPr>
        <w:t>-</w:t>
      </w:r>
      <w:r w:rsidR="00ED1BFB" w:rsidRPr="0089420B">
        <w:rPr>
          <w:sz w:val="22"/>
          <w:szCs w:val="22"/>
        </w:rPr>
        <w:t xml:space="preserve"> </w:t>
      </w:r>
      <w:r w:rsidRPr="0089420B">
        <w:rPr>
          <w:sz w:val="22"/>
          <w:szCs w:val="22"/>
        </w:rPr>
        <w:t>specifikacija«</w:t>
      </w:r>
      <w:r w:rsidRPr="0089420B">
        <w:rPr>
          <w:b w:val="0"/>
          <w:sz w:val="22"/>
          <w:szCs w:val="22"/>
        </w:rPr>
        <w:t xml:space="preserve"> s podrobno specifikacijo te vrednosti, strukturirano po vrstah del, navedenih v Specifikaciji naročila  (</w:t>
      </w:r>
      <w:r w:rsidR="00AF619B" w:rsidRPr="0089420B">
        <w:rPr>
          <w:b w:val="0"/>
          <w:sz w:val="22"/>
          <w:szCs w:val="22"/>
        </w:rPr>
        <w:t>Projektna naloga</w:t>
      </w:r>
      <w:r w:rsidRPr="0089420B">
        <w:rPr>
          <w:b w:val="0"/>
          <w:sz w:val="22"/>
          <w:szCs w:val="22"/>
        </w:rPr>
        <w:t xml:space="preserve">).  </w:t>
      </w:r>
    </w:p>
    <w:p w14:paraId="2AC6CA2C" w14:textId="77777777" w:rsidR="00FE34D3" w:rsidRPr="0089420B" w:rsidRDefault="00FE34D3" w:rsidP="00FE34D3">
      <w:pPr>
        <w:pStyle w:val="Telobesedila2"/>
        <w:spacing w:before="60"/>
        <w:ind w:left="1276"/>
        <w:rPr>
          <w:b w:val="0"/>
          <w:sz w:val="22"/>
          <w:szCs w:val="22"/>
        </w:rPr>
      </w:pPr>
      <w:r w:rsidRPr="0089420B">
        <w:rPr>
          <w:b w:val="0"/>
          <w:sz w:val="22"/>
          <w:szCs w:val="22"/>
        </w:rPr>
        <w:t xml:space="preserve">V razpisni dokumentaciji priloženega in objavljenega »Ponudbenega predračuna-specifikacija« ponudnik ne sme spreminjati. Kakršnokoli napako v objavljenem popisu del s količinami (napačna količina, enota mere, formula, blokada, ...) lahko odpravi izključno naročnik, ponudnik pa je na napako, ki jo odkrije dolžan opozoriti preko portala javnih naročil. </w:t>
      </w:r>
    </w:p>
    <w:p w14:paraId="448163A2" w14:textId="5D82BBE0" w:rsidR="00ED1BFB" w:rsidRPr="0089420B" w:rsidRDefault="00FE34D3" w:rsidP="00ED1BFB">
      <w:pPr>
        <w:pStyle w:val="Telobesedila2"/>
        <w:spacing w:before="60"/>
        <w:ind w:left="1276"/>
        <w:rPr>
          <w:b w:val="0"/>
          <w:sz w:val="22"/>
          <w:szCs w:val="22"/>
        </w:rPr>
      </w:pPr>
      <w:r w:rsidRPr="0089420B">
        <w:rPr>
          <w:b w:val="0"/>
          <w:sz w:val="22"/>
          <w:szCs w:val="22"/>
        </w:rPr>
        <w:t>Ponudbeni predračun-specifikacija (popis del s količinami in cenami) ponudnik izpolni in predloži v elektronski obliki (»</w:t>
      </w:r>
      <w:proofErr w:type="spellStart"/>
      <w:r w:rsidRPr="0089420B">
        <w:rPr>
          <w:b w:val="0"/>
          <w:sz w:val="22"/>
          <w:szCs w:val="22"/>
        </w:rPr>
        <w:t>excel</w:t>
      </w:r>
      <w:proofErr w:type="spellEnd"/>
      <w:r w:rsidRPr="0089420B">
        <w:rPr>
          <w:b w:val="0"/>
          <w:sz w:val="22"/>
          <w:szCs w:val="22"/>
        </w:rPr>
        <w:t xml:space="preserve">« datoteka). Cene na enoto (brez DDV) in vrednost postavk (količina x cena na enoto) se navede v EUR, </w:t>
      </w:r>
      <w:r w:rsidR="00F3412E">
        <w:rPr>
          <w:b w:val="0"/>
          <w:sz w:val="22"/>
          <w:szCs w:val="22"/>
        </w:rPr>
        <w:t>zaokroženo na dve decimalki.  Cene</w:t>
      </w:r>
      <w:r w:rsidRPr="0089420B">
        <w:rPr>
          <w:b w:val="0"/>
          <w:sz w:val="22"/>
          <w:szCs w:val="22"/>
        </w:rPr>
        <w:t xml:space="preserve"> </w:t>
      </w:r>
      <w:r w:rsidR="00ED1BFB" w:rsidRPr="0089420B">
        <w:rPr>
          <w:b w:val="0"/>
          <w:sz w:val="22"/>
          <w:szCs w:val="22"/>
        </w:rPr>
        <w:t>morajo vključevati vse stroške izvajalca, ki so potrebni za izvedbo naročila. Naročnik naknadno ne bo priznaval nobenih stroškov, ki niso zajeti v ponudbeno ceno.</w:t>
      </w:r>
      <w:r w:rsidR="00F3412E">
        <w:rPr>
          <w:b w:val="0"/>
          <w:sz w:val="22"/>
          <w:szCs w:val="22"/>
        </w:rPr>
        <w:t xml:space="preserve"> </w:t>
      </w:r>
      <w:r w:rsidR="00ED1BFB" w:rsidRPr="0089420B">
        <w:rPr>
          <w:b w:val="0"/>
          <w:sz w:val="22"/>
          <w:szCs w:val="22"/>
        </w:rPr>
        <w:t>Ponudnik izpolni s cenami vse pozicije. Slednje pomeni, da če ponudnik v katero izmed pozicij v ponudbenem predračunu vpiše ceno 0 EUR ali pozicije ne izpolni, da jo ponuja zastonj. V primeru, da ponudnik pozicijo prečrta, pa pomeni, da posamezne postavke ne ponuja; tako ponudbo bo naročnik kot nedopustno izločil.</w:t>
      </w:r>
    </w:p>
    <w:p w14:paraId="2746C3F1" w14:textId="7C611C2F" w:rsidR="00FE34D3" w:rsidRDefault="00FE34D3" w:rsidP="00FE34D3">
      <w:pPr>
        <w:pStyle w:val="Telobesedila2"/>
        <w:spacing w:before="60"/>
        <w:ind w:left="1276"/>
        <w:rPr>
          <w:b w:val="0"/>
          <w:sz w:val="22"/>
          <w:szCs w:val="22"/>
        </w:rPr>
      </w:pPr>
    </w:p>
    <w:p w14:paraId="34833BD9" w14:textId="77777777" w:rsidR="00CF3DEB" w:rsidRPr="0089420B" w:rsidRDefault="00CF3DEB" w:rsidP="00FE34D3">
      <w:pPr>
        <w:pStyle w:val="Telobesedila2"/>
        <w:spacing w:before="60"/>
        <w:ind w:left="1276"/>
        <w:rPr>
          <w:b w:val="0"/>
          <w:sz w:val="22"/>
          <w:szCs w:val="22"/>
        </w:rPr>
      </w:pPr>
    </w:p>
    <w:p w14:paraId="2A715385" w14:textId="77777777" w:rsidR="00ED1BFB" w:rsidRPr="0089420B" w:rsidRDefault="00FE34D3" w:rsidP="00FE34D3">
      <w:pPr>
        <w:pStyle w:val="Telobesedila2"/>
        <w:spacing w:before="60"/>
        <w:ind w:left="1276"/>
        <w:rPr>
          <w:b w:val="0"/>
          <w:sz w:val="22"/>
          <w:szCs w:val="22"/>
        </w:rPr>
      </w:pPr>
      <w:r w:rsidRPr="0089420B">
        <w:rPr>
          <w:b w:val="0"/>
          <w:sz w:val="22"/>
          <w:szCs w:val="22"/>
        </w:rPr>
        <w:t>V informacijskem sistemu e-JN je ponudnik</w:t>
      </w:r>
      <w:r w:rsidR="00ED1BFB" w:rsidRPr="0089420B">
        <w:rPr>
          <w:b w:val="0"/>
          <w:sz w:val="22"/>
          <w:szCs w:val="22"/>
        </w:rPr>
        <w:t>:</w:t>
      </w:r>
    </w:p>
    <w:p w14:paraId="5749E928" w14:textId="31CEED55" w:rsidR="00ED1BFB" w:rsidRPr="0089420B" w:rsidRDefault="00FE34D3" w:rsidP="00ED1BFB">
      <w:pPr>
        <w:pStyle w:val="Telobesedila2"/>
        <w:numPr>
          <w:ilvl w:val="0"/>
          <w:numId w:val="20"/>
        </w:numPr>
        <w:spacing w:before="60"/>
        <w:ind w:left="1701"/>
        <w:rPr>
          <w:b w:val="0"/>
          <w:sz w:val="22"/>
          <w:szCs w:val="22"/>
        </w:rPr>
      </w:pPr>
      <w:r w:rsidRPr="0089420B">
        <w:rPr>
          <w:b w:val="0"/>
          <w:sz w:val="22"/>
          <w:szCs w:val="22"/>
        </w:rPr>
        <w:t xml:space="preserve">v razdelek </w:t>
      </w:r>
      <w:r w:rsidRPr="0089420B">
        <w:rPr>
          <w:sz w:val="22"/>
          <w:szCs w:val="22"/>
        </w:rPr>
        <w:t>»Predračun«</w:t>
      </w:r>
      <w:r w:rsidRPr="0089420B">
        <w:rPr>
          <w:b w:val="0"/>
          <w:sz w:val="22"/>
          <w:szCs w:val="22"/>
        </w:rPr>
        <w:t xml:space="preserve"> dolžan naložiti »</w:t>
      </w:r>
      <w:proofErr w:type="spellStart"/>
      <w:r w:rsidRPr="0089420B">
        <w:rPr>
          <w:b w:val="0"/>
          <w:sz w:val="22"/>
          <w:szCs w:val="22"/>
        </w:rPr>
        <w:t>pdf</w:t>
      </w:r>
      <w:proofErr w:type="spellEnd"/>
      <w:r w:rsidRPr="0089420B">
        <w:rPr>
          <w:b w:val="0"/>
          <w:sz w:val="22"/>
          <w:szCs w:val="22"/>
        </w:rPr>
        <w:t xml:space="preserve">« dokument </w:t>
      </w:r>
      <w:r w:rsidRPr="0089420B">
        <w:rPr>
          <w:sz w:val="22"/>
          <w:szCs w:val="22"/>
        </w:rPr>
        <w:t>»P</w:t>
      </w:r>
      <w:r w:rsidR="00ED1BFB" w:rsidRPr="0089420B">
        <w:rPr>
          <w:sz w:val="22"/>
          <w:szCs w:val="22"/>
        </w:rPr>
        <w:t>onudba</w:t>
      </w:r>
      <w:r w:rsidRPr="0089420B">
        <w:rPr>
          <w:sz w:val="22"/>
          <w:szCs w:val="22"/>
        </w:rPr>
        <w:t>-predračun«</w:t>
      </w:r>
      <w:r w:rsidRPr="0089420B">
        <w:rPr>
          <w:b w:val="0"/>
          <w:sz w:val="22"/>
          <w:szCs w:val="22"/>
        </w:rPr>
        <w:t xml:space="preserve"> s podatki, ki se na odpiranju ponudb v celoti razkrijejo. </w:t>
      </w:r>
    </w:p>
    <w:p w14:paraId="2F7D9239" w14:textId="77777777" w:rsidR="00ED1BFB" w:rsidRPr="0089420B" w:rsidRDefault="00FE34D3" w:rsidP="00ED1BFB">
      <w:pPr>
        <w:pStyle w:val="Telobesedila2"/>
        <w:numPr>
          <w:ilvl w:val="0"/>
          <w:numId w:val="20"/>
        </w:numPr>
        <w:spacing w:before="60"/>
        <w:ind w:left="1701"/>
        <w:rPr>
          <w:b w:val="0"/>
          <w:sz w:val="22"/>
          <w:szCs w:val="22"/>
        </w:rPr>
      </w:pPr>
      <w:r w:rsidRPr="0089420B">
        <w:rPr>
          <w:b w:val="0"/>
          <w:sz w:val="22"/>
          <w:szCs w:val="22"/>
        </w:rPr>
        <w:t xml:space="preserve">Podrobnejši del predračuna </w:t>
      </w:r>
      <w:r w:rsidRPr="0089420B">
        <w:rPr>
          <w:sz w:val="22"/>
          <w:szCs w:val="22"/>
        </w:rPr>
        <w:t>»Ponudbeni predračun-specifikacija«</w:t>
      </w:r>
      <w:r w:rsidRPr="0089420B">
        <w:rPr>
          <w:b w:val="0"/>
          <w:sz w:val="22"/>
          <w:szCs w:val="22"/>
        </w:rPr>
        <w:t xml:space="preserve"> (popis del s količinami in cenami – </w:t>
      </w:r>
      <w:proofErr w:type="spellStart"/>
      <w:r w:rsidRPr="0089420B">
        <w:rPr>
          <w:b w:val="0"/>
          <w:sz w:val="22"/>
          <w:szCs w:val="22"/>
        </w:rPr>
        <w:t>excel</w:t>
      </w:r>
      <w:proofErr w:type="spellEnd"/>
      <w:r w:rsidRPr="0089420B">
        <w:rPr>
          <w:b w:val="0"/>
          <w:sz w:val="22"/>
          <w:szCs w:val="22"/>
        </w:rPr>
        <w:t xml:space="preserve"> datoteka), ki se na odpiranju ponudb ne razkrije in je dostopen le naročniku, se naloži v razdelek </w:t>
      </w:r>
      <w:r w:rsidRPr="0089420B">
        <w:rPr>
          <w:sz w:val="22"/>
          <w:szCs w:val="22"/>
        </w:rPr>
        <w:t>»</w:t>
      </w:r>
      <w:bookmarkStart w:id="9" w:name="_Hlk532295146"/>
      <w:r w:rsidRPr="0089420B">
        <w:rPr>
          <w:sz w:val="22"/>
          <w:szCs w:val="22"/>
        </w:rPr>
        <w:t>Druge priloge</w:t>
      </w:r>
      <w:bookmarkEnd w:id="9"/>
      <w:r w:rsidRPr="0089420B">
        <w:rPr>
          <w:sz w:val="22"/>
          <w:szCs w:val="22"/>
        </w:rPr>
        <w:t>«</w:t>
      </w:r>
      <w:r w:rsidRPr="0089420B">
        <w:rPr>
          <w:b w:val="0"/>
          <w:sz w:val="22"/>
          <w:szCs w:val="22"/>
        </w:rPr>
        <w:t xml:space="preserve">. </w:t>
      </w:r>
    </w:p>
    <w:p w14:paraId="60D7B2BD" w14:textId="498286E3" w:rsidR="00FE34D3" w:rsidRPr="0089420B" w:rsidRDefault="00FE34D3" w:rsidP="00ED1BFB">
      <w:pPr>
        <w:pStyle w:val="Telobesedila2"/>
        <w:spacing w:before="60"/>
        <w:ind w:left="1276"/>
        <w:rPr>
          <w:b w:val="0"/>
          <w:sz w:val="22"/>
          <w:szCs w:val="22"/>
        </w:rPr>
      </w:pPr>
      <w:r w:rsidRPr="0089420B">
        <w:rPr>
          <w:b w:val="0"/>
          <w:sz w:val="22"/>
          <w:szCs w:val="22"/>
        </w:rPr>
        <w:t>V primeru razhajanja med istovrstnim podatkom naloženim v »Predračunu« (listina Ponudba-predračun) in podatkom v popisu del s količinami in cenami naloženim v »Druge priloge« (Ponudbeni predračun-specifikacija), kot veljavni šteje slednji.</w:t>
      </w:r>
    </w:p>
    <w:p w14:paraId="4DF0F3B8" w14:textId="77777777" w:rsidR="00FE34D3" w:rsidRPr="0089420B" w:rsidRDefault="00FE34D3" w:rsidP="00FE34D3">
      <w:pPr>
        <w:pStyle w:val="Telobesedila2"/>
        <w:spacing w:before="60"/>
        <w:ind w:left="1276"/>
        <w:rPr>
          <w:b w:val="0"/>
          <w:sz w:val="22"/>
          <w:szCs w:val="22"/>
        </w:rPr>
      </w:pPr>
      <w:r w:rsidRPr="0089420B">
        <w:rPr>
          <w:b w:val="0"/>
          <w:sz w:val="22"/>
          <w:szCs w:val="22"/>
        </w:rPr>
        <w:t>Če v predloženem popisu del (Ponudbeni predračun-specifikacija) posamezna postavka ni cenovno ovrednotena bo naročnik zahteval pojasnilo ali je obračunana v okviru drugih postavk ter kje in v kakšni vrednosti, če to ni, pa bo ponudba zavrnjena.</w:t>
      </w:r>
    </w:p>
    <w:p w14:paraId="13224005" w14:textId="321AF19A" w:rsidR="00767B78" w:rsidRDefault="00FE34D3" w:rsidP="002E34E8">
      <w:pPr>
        <w:pStyle w:val="Telobesedila2"/>
        <w:spacing w:before="60"/>
        <w:ind w:left="1276"/>
        <w:rPr>
          <w:b w:val="0"/>
          <w:sz w:val="22"/>
          <w:szCs w:val="22"/>
        </w:rPr>
      </w:pPr>
      <w:r w:rsidRPr="0089420B">
        <w:rPr>
          <w:b w:val="0"/>
          <w:sz w:val="22"/>
          <w:szCs w:val="22"/>
        </w:rPr>
        <w:t>Naročnik si pridržuje pravico, da za postavke iz Ponudbenega predračuna-specifikacija od ponudnika zahteva analizo cene na enoto. Z analizami cene na enoto mora ponudnik izkazovati enake cene po enoti mere postavk, kot so navedene za te postavke v ponudbenem predračunu. Ponudnik mora v ponudbi navesti realne cene za izvedbo posameznih del.</w:t>
      </w:r>
    </w:p>
    <w:p w14:paraId="4EB3729E" w14:textId="77777777" w:rsidR="002E34E8" w:rsidRPr="002E34E8" w:rsidRDefault="002E34E8" w:rsidP="002E34E8">
      <w:pPr>
        <w:pStyle w:val="Telobesedila2"/>
        <w:spacing w:before="60"/>
        <w:ind w:left="1276"/>
        <w:rPr>
          <w:b w:val="0"/>
          <w:sz w:val="22"/>
          <w:szCs w:val="22"/>
        </w:rPr>
      </w:pPr>
    </w:p>
    <w:p w14:paraId="23FEB35E" w14:textId="77777777" w:rsidR="00767B78" w:rsidRPr="00767B78" w:rsidRDefault="00767B78" w:rsidP="00767B78">
      <w:pPr>
        <w:pStyle w:val="Telobesedila2"/>
        <w:spacing w:before="60"/>
        <w:ind w:left="1276"/>
        <w:rPr>
          <w:rFonts w:cs="Arial"/>
          <w:b w:val="0"/>
          <w:sz w:val="22"/>
          <w:szCs w:val="22"/>
        </w:rPr>
      </w:pPr>
      <w:r w:rsidRPr="00767B78">
        <w:rPr>
          <w:rFonts w:cs="Arial"/>
          <w:sz w:val="22"/>
          <w:szCs w:val="22"/>
        </w:rPr>
        <w:t xml:space="preserve">Ponudbena cena mora vključevati: </w:t>
      </w:r>
    </w:p>
    <w:p w14:paraId="7D33F5C9"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stroške za izvajanje potrebnih raziskav oz. meritev,</w:t>
      </w:r>
    </w:p>
    <w:p w14:paraId="4D691BA7"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vse stroške, ki bodo nastali z izvajanjem preizkušanj tako v laboratoriju kot na kraju samem,</w:t>
      </w:r>
    </w:p>
    <w:p w14:paraId="5456A46B"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stroški izdelave poročil, vključno z vsemi popravki,</w:t>
      </w:r>
    </w:p>
    <w:p w14:paraId="1AEE730B"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 xml:space="preserve">stroške za vse ukrepe, ki so potrebni za brezhiben potek organizacije dela, </w:t>
      </w:r>
    </w:p>
    <w:p w14:paraId="48C01C20" w14:textId="0DD2AB25"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strošk</w:t>
      </w:r>
      <w:r w:rsidR="00400A8D">
        <w:rPr>
          <w:i w:val="0"/>
          <w:sz w:val="22"/>
        </w:rPr>
        <w:t>e</w:t>
      </w:r>
      <w:r w:rsidRPr="004839D1">
        <w:rPr>
          <w:i w:val="0"/>
          <w:sz w:val="22"/>
        </w:rPr>
        <w:t xml:space="preserve"> udeležb na koordinacijah in sestankih z naročnikom in njegovim inženirjem, ministrstvi, občinami in drugimi organizacijami, </w:t>
      </w:r>
    </w:p>
    <w:p w14:paraId="0D03DB22"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 xml:space="preserve">stroške sodelovanja z izvajalci gradnje drugega tira železniške proge Divača-Koper vključno z izvajalci dostopnih cest, izvajalci arheoloških zaščitnih izkopavanj, izvajalci arheološkega, </w:t>
      </w:r>
      <w:proofErr w:type="spellStart"/>
      <w:r w:rsidRPr="004839D1">
        <w:rPr>
          <w:i w:val="0"/>
          <w:sz w:val="22"/>
        </w:rPr>
        <w:t>krasoslovnega</w:t>
      </w:r>
      <w:proofErr w:type="spellEnd"/>
      <w:r w:rsidRPr="004839D1">
        <w:rPr>
          <w:i w:val="0"/>
          <w:sz w:val="22"/>
        </w:rPr>
        <w:t xml:space="preserve"> (IZRK), naravovarstvenega (ZRSVN), geološkega, projektantskega in drugega nadzora, izvajalci </w:t>
      </w:r>
      <w:proofErr w:type="spellStart"/>
      <w:r w:rsidRPr="004839D1">
        <w:rPr>
          <w:i w:val="0"/>
          <w:sz w:val="22"/>
        </w:rPr>
        <w:t>geotehničnih</w:t>
      </w:r>
      <w:proofErr w:type="spellEnd"/>
      <w:r w:rsidRPr="004839D1">
        <w:rPr>
          <w:i w:val="0"/>
          <w:sz w:val="22"/>
        </w:rPr>
        <w:t xml:space="preserve">, hidroloških in drugih raziskav, ter drugimi izvajalci na gradbišču, ki dela opravljajo po ločeni pogodbi ter </w:t>
      </w:r>
    </w:p>
    <w:p w14:paraId="67FA6338" w14:textId="77777777" w:rsidR="00767B78" w:rsidRPr="004839D1" w:rsidRDefault="00767B78" w:rsidP="00767B78">
      <w:pPr>
        <w:pStyle w:val="Odstavekseznama"/>
        <w:widowControl w:val="0"/>
        <w:numPr>
          <w:ilvl w:val="0"/>
          <w:numId w:val="22"/>
        </w:numPr>
        <w:spacing w:line="260" w:lineRule="atLeast"/>
        <w:ind w:left="1797" w:hanging="357"/>
        <w:rPr>
          <w:i w:val="0"/>
          <w:sz w:val="22"/>
        </w:rPr>
      </w:pPr>
      <w:r w:rsidRPr="004839D1">
        <w:rPr>
          <w:i w:val="0"/>
          <w:sz w:val="22"/>
        </w:rPr>
        <w:t>vse materialne, transportne stroške, dnevnice in druge stroške, ki niso posebej opredeljeni v posameznih postavkah  pogodbenega predračuna in so v skladu s pravili stroke in pravilnimi postopki izvajanja del in storitev nujno potrebni za izvedbo in predajo posameznih del, tako, da izvajalec nima pravice zahtevati nikakršnega doplačila na ponudbeno ceno za posamezno postavko.</w:t>
      </w:r>
    </w:p>
    <w:p w14:paraId="4A400709" w14:textId="77777777" w:rsidR="00B917A1" w:rsidRPr="00767B78" w:rsidRDefault="00B917A1" w:rsidP="00767B78">
      <w:pPr>
        <w:pStyle w:val="Telobesedila2"/>
        <w:spacing w:before="60"/>
        <w:ind w:left="1996"/>
        <w:rPr>
          <w:b w:val="0"/>
          <w:sz w:val="22"/>
          <w:szCs w:val="22"/>
          <w:u w:val="single"/>
        </w:rPr>
      </w:pPr>
    </w:p>
    <w:p w14:paraId="735F300D" w14:textId="3F1B6404" w:rsidR="00E220CD" w:rsidRPr="00CC3CDC" w:rsidRDefault="00E220CD" w:rsidP="00CC3CDC">
      <w:pPr>
        <w:keepNext/>
        <w:tabs>
          <w:tab w:val="left" w:pos="1260"/>
        </w:tabs>
        <w:spacing w:before="60"/>
        <w:ind w:left="539"/>
        <w:jc w:val="both"/>
        <w:rPr>
          <w:b/>
          <w:color w:val="FF0000"/>
          <w:sz w:val="22"/>
          <w:szCs w:val="20"/>
        </w:rPr>
      </w:pPr>
      <w:r>
        <w:rPr>
          <w:b/>
          <w:sz w:val="22"/>
          <w:szCs w:val="20"/>
        </w:rPr>
        <w:t>4.1.</w:t>
      </w:r>
      <w:r w:rsidR="00CE2D74">
        <w:rPr>
          <w:b/>
          <w:sz w:val="22"/>
          <w:szCs w:val="20"/>
        </w:rPr>
        <w:t>5</w:t>
      </w:r>
      <w:r w:rsidRPr="007D3D2E">
        <w:rPr>
          <w:b/>
          <w:sz w:val="22"/>
          <w:szCs w:val="20"/>
        </w:rPr>
        <w:tab/>
        <w:t>Zavarovanje za resnost ponudbe</w:t>
      </w:r>
    </w:p>
    <w:p w14:paraId="63147C8D" w14:textId="78299E2D" w:rsidR="00E06B10" w:rsidRPr="00A825DD" w:rsidRDefault="005110C3" w:rsidP="00A825DD">
      <w:pPr>
        <w:keepNext/>
        <w:tabs>
          <w:tab w:val="left" w:pos="1260"/>
        </w:tabs>
        <w:spacing w:before="60"/>
        <w:ind w:left="1260"/>
        <w:jc w:val="both"/>
        <w:rPr>
          <w:sz w:val="22"/>
          <w:szCs w:val="22"/>
        </w:rPr>
      </w:pPr>
      <w:r w:rsidRPr="005110C3">
        <w:rPr>
          <w:sz w:val="22"/>
          <w:szCs w:val="22"/>
        </w:rPr>
        <w:t>Predložen mora biti s strani zakonitega zastopnika podpisan izvirnik bian</w:t>
      </w:r>
      <w:r w:rsidR="00307E57">
        <w:rPr>
          <w:sz w:val="22"/>
          <w:szCs w:val="22"/>
        </w:rPr>
        <w:t>c</w:t>
      </w:r>
      <w:r w:rsidRPr="005110C3">
        <w:rPr>
          <w:sz w:val="22"/>
          <w:szCs w:val="22"/>
        </w:rPr>
        <w:t xml:space="preserve">o menice in izpolnjene "menične izjave", skladne s predlogo. Zahtevani znesek finančnega zavarovanja se navede v EUR in znaša </w:t>
      </w:r>
      <w:r>
        <w:rPr>
          <w:sz w:val="22"/>
          <w:szCs w:val="22"/>
        </w:rPr>
        <w:t>4.400,00 EUR.</w:t>
      </w:r>
      <w:r w:rsidRPr="005110C3">
        <w:rPr>
          <w:rFonts w:eastAsia="Calibri" w:cs="Arial"/>
          <w:sz w:val="22"/>
          <w:szCs w:val="22"/>
        </w:rPr>
        <w:t xml:space="preserve"> </w:t>
      </w:r>
      <w:r>
        <w:rPr>
          <w:rFonts w:eastAsia="Calibri" w:cs="Arial"/>
          <w:sz w:val="22"/>
          <w:szCs w:val="22"/>
        </w:rPr>
        <w:t xml:space="preserve">Zavarovanje za resnost ponudbe </w:t>
      </w:r>
      <w:r w:rsidRPr="005110C3">
        <w:rPr>
          <w:sz w:val="22"/>
          <w:szCs w:val="22"/>
        </w:rPr>
        <w:t>se predloži v zaprti ovojnici, naslovljeni skladno s predlogo (etiketo) iz razpisne dokumentacije</w:t>
      </w:r>
      <w:r w:rsidR="00726112">
        <w:rPr>
          <w:sz w:val="22"/>
          <w:szCs w:val="22"/>
        </w:rPr>
        <w:t xml:space="preserve"> </w:t>
      </w:r>
      <w:r w:rsidR="00AF619B">
        <w:rPr>
          <w:sz w:val="22"/>
          <w:szCs w:val="22"/>
        </w:rPr>
        <w:t>na</w:t>
      </w:r>
      <w:r w:rsidR="00726112">
        <w:rPr>
          <w:sz w:val="22"/>
          <w:szCs w:val="22"/>
        </w:rPr>
        <w:t xml:space="preserve"> naročnika.</w:t>
      </w:r>
    </w:p>
    <w:p w14:paraId="742795FE" w14:textId="2DB232D3" w:rsidR="00E06B10" w:rsidRDefault="00E06B10" w:rsidP="00184A25">
      <w:pPr>
        <w:pStyle w:val="Telobesedila2"/>
        <w:tabs>
          <w:tab w:val="left" w:pos="1701"/>
        </w:tabs>
        <w:spacing w:before="60" w:after="120"/>
        <w:ind w:left="1843"/>
        <w:rPr>
          <w:b w:val="0"/>
          <w:caps/>
          <w:sz w:val="22"/>
          <w:szCs w:val="20"/>
        </w:rPr>
      </w:pPr>
    </w:p>
    <w:p w14:paraId="2854A4BE" w14:textId="299BC894" w:rsidR="00E06B10" w:rsidRDefault="00E06B10" w:rsidP="00184A25">
      <w:pPr>
        <w:pStyle w:val="Telobesedila2"/>
        <w:tabs>
          <w:tab w:val="left" w:pos="1701"/>
        </w:tabs>
        <w:spacing w:before="60" w:after="120"/>
        <w:ind w:left="1843"/>
        <w:rPr>
          <w:b w:val="0"/>
          <w:caps/>
          <w:sz w:val="22"/>
          <w:szCs w:val="20"/>
        </w:rPr>
      </w:pPr>
    </w:p>
    <w:p w14:paraId="586A99F3" w14:textId="0CA0E45C" w:rsidR="00CF3DEB" w:rsidRDefault="00CF3DEB" w:rsidP="00184A25">
      <w:pPr>
        <w:pStyle w:val="Telobesedila2"/>
        <w:tabs>
          <w:tab w:val="left" w:pos="1701"/>
        </w:tabs>
        <w:spacing w:before="60" w:after="120"/>
        <w:ind w:left="1843"/>
        <w:rPr>
          <w:b w:val="0"/>
          <w:caps/>
          <w:sz w:val="22"/>
          <w:szCs w:val="20"/>
        </w:rPr>
      </w:pPr>
    </w:p>
    <w:p w14:paraId="1365522D" w14:textId="310E3707" w:rsidR="00CF3DEB" w:rsidRDefault="00CF3DEB" w:rsidP="00184A25">
      <w:pPr>
        <w:pStyle w:val="Telobesedila2"/>
        <w:tabs>
          <w:tab w:val="left" w:pos="1701"/>
        </w:tabs>
        <w:spacing w:before="60" w:after="120"/>
        <w:ind w:left="1843"/>
        <w:rPr>
          <w:b w:val="0"/>
          <w:caps/>
          <w:sz w:val="22"/>
          <w:szCs w:val="20"/>
        </w:rPr>
      </w:pPr>
    </w:p>
    <w:p w14:paraId="0961E79B" w14:textId="0BFED38B" w:rsidR="00CF3DEB" w:rsidRDefault="00CF3DEB" w:rsidP="00184A25">
      <w:pPr>
        <w:pStyle w:val="Telobesedila2"/>
        <w:tabs>
          <w:tab w:val="left" w:pos="1701"/>
        </w:tabs>
        <w:spacing w:before="60" w:after="120"/>
        <w:ind w:left="1843"/>
        <w:rPr>
          <w:b w:val="0"/>
          <w:caps/>
          <w:sz w:val="22"/>
          <w:szCs w:val="20"/>
        </w:rPr>
      </w:pPr>
    </w:p>
    <w:p w14:paraId="4A0631BE" w14:textId="6AAF3357" w:rsidR="00CF3DEB" w:rsidRDefault="00CF3DEB" w:rsidP="00184A25">
      <w:pPr>
        <w:pStyle w:val="Telobesedila2"/>
        <w:tabs>
          <w:tab w:val="left" w:pos="1701"/>
        </w:tabs>
        <w:spacing w:before="60" w:after="120"/>
        <w:ind w:left="1843"/>
        <w:rPr>
          <w:b w:val="0"/>
          <w:caps/>
          <w:sz w:val="22"/>
          <w:szCs w:val="20"/>
        </w:rPr>
      </w:pPr>
    </w:p>
    <w:p w14:paraId="5E519155" w14:textId="77777777" w:rsidR="00CF3DEB" w:rsidRDefault="00CF3DEB" w:rsidP="00184A25">
      <w:pPr>
        <w:pStyle w:val="Telobesedila2"/>
        <w:tabs>
          <w:tab w:val="left" w:pos="1701"/>
        </w:tabs>
        <w:spacing w:before="60" w:after="120"/>
        <w:ind w:left="1843"/>
        <w:rPr>
          <w:b w:val="0"/>
          <w:caps/>
          <w:sz w:val="22"/>
          <w:szCs w:val="20"/>
        </w:rPr>
      </w:pPr>
    </w:p>
    <w:p w14:paraId="5DD1A6E7" w14:textId="77777777" w:rsidR="00EF53F4" w:rsidRDefault="00EF53F4" w:rsidP="00EF53F4">
      <w:pPr>
        <w:pStyle w:val="Telobesedila2"/>
        <w:tabs>
          <w:tab w:val="left" w:pos="1701"/>
        </w:tabs>
        <w:spacing w:before="60" w:after="120"/>
        <w:ind w:left="1843"/>
        <w:jc w:val="center"/>
        <w:rPr>
          <w:b w:val="0"/>
          <w:caps/>
          <w:sz w:val="22"/>
          <w:szCs w:val="20"/>
        </w:rPr>
      </w:pPr>
    </w:p>
    <w:p w14:paraId="44EA985B" w14:textId="77777777" w:rsidR="000D7CD5" w:rsidRDefault="000D7CD5" w:rsidP="000D7CD5">
      <w:pPr>
        <w:pStyle w:val="Telobesedila2"/>
        <w:tabs>
          <w:tab w:val="left" w:pos="1701"/>
        </w:tabs>
        <w:spacing w:before="60" w:after="120"/>
        <w:ind w:left="1843"/>
        <w:rPr>
          <w:caps/>
          <w:sz w:val="22"/>
          <w:szCs w:val="20"/>
        </w:rPr>
      </w:pPr>
      <w:r w:rsidRPr="0028096F">
        <w:rPr>
          <w:rFonts w:ascii="Calibri" w:hAnsi="Calibri" w:cs="Calibri"/>
          <w:b w:val="0"/>
          <w:noProof/>
          <w:szCs w:val="22"/>
          <w:lang w:val="en-US" w:eastAsia="en-US"/>
        </w:rPr>
        <w:drawing>
          <wp:anchor distT="0" distB="0" distL="114300" distR="114300" simplePos="0" relativeHeight="251656704" behindDoc="0" locked="0" layoutInCell="1" allowOverlap="1" wp14:anchorId="4B40CE51" wp14:editId="33447EE4">
            <wp:simplePos x="0" y="0"/>
            <wp:positionH relativeFrom="margin">
              <wp:posOffset>3375660</wp:posOffset>
            </wp:positionH>
            <wp:positionV relativeFrom="paragraph">
              <wp:posOffset>-389255</wp:posOffset>
            </wp:positionV>
            <wp:extent cx="2899410" cy="510540"/>
            <wp:effectExtent l="0" t="0" r="0" b="0"/>
            <wp:wrapNone/>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00EF53F4" w:rsidRPr="00EF53F4">
        <w:rPr>
          <w:caps/>
          <w:sz w:val="22"/>
          <w:szCs w:val="20"/>
        </w:rPr>
        <w:t xml:space="preserve">                           </w:t>
      </w:r>
    </w:p>
    <w:p w14:paraId="42267EEB" w14:textId="77777777" w:rsidR="000D7CD5" w:rsidRDefault="000D7CD5" w:rsidP="000D7CD5">
      <w:pPr>
        <w:pStyle w:val="Telobesedila2"/>
        <w:tabs>
          <w:tab w:val="left" w:pos="1701"/>
        </w:tabs>
        <w:spacing w:before="60" w:after="120"/>
        <w:jc w:val="center"/>
        <w:rPr>
          <w:rFonts w:asciiTheme="minorHAnsi" w:hAnsiTheme="minorHAnsi" w:cstheme="minorHAnsi"/>
          <w:caps/>
          <w:sz w:val="22"/>
          <w:szCs w:val="20"/>
        </w:rPr>
      </w:pPr>
    </w:p>
    <w:p w14:paraId="4EFCD471" w14:textId="086913BA" w:rsidR="007D3D2E" w:rsidRPr="000D7CD5" w:rsidRDefault="00FE34D3" w:rsidP="000D7CD5">
      <w:pPr>
        <w:pStyle w:val="Telobesedila2"/>
        <w:tabs>
          <w:tab w:val="left" w:pos="1701"/>
        </w:tabs>
        <w:spacing w:before="60" w:after="120"/>
        <w:jc w:val="center"/>
        <w:rPr>
          <w:caps/>
          <w:sz w:val="22"/>
          <w:szCs w:val="20"/>
        </w:rPr>
      </w:pPr>
      <w:r w:rsidRPr="009F4E69">
        <w:rPr>
          <w:rFonts w:asciiTheme="minorHAnsi" w:hAnsiTheme="minorHAnsi" w:cstheme="minorHAnsi"/>
          <w:caps/>
          <w:sz w:val="22"/>
          <w:szCs w:val="20"/>
        </w:rPr>
        <w:t xml:space="preserve">P O N U D B A - </w:t>
      </w:r>
      <w:r w:rsidRPr="009F4E69">
        <w:rPr>
          <w:rFonts w:asciiTheme="minorHAnsi" w:hAnsiTheme="minorHAnsi" w:cstheme="minorHAnsi"/>
          <w:sz w:val="22"/>
          <w:szCs w:val="20"/>
        </w:rPr>
        <w:t>predračun</w:t>
      </w:r>
    </w:p>
    <w:tbl>
      <w:tblPr>
        <w:tblW w:w="0" w:type="auto"/>
        <w:jc w:val="center"/>
        <w:tblLayout w:type="fixed"/>
        <w:tblLook w:val="0000" w:firstRow="0" w:lastRow="0" w:firstColumn="0" w:lastColumn="0" w:noHBand="0" w:noVBand="0"/>
      </w:tblPr>
      <w:tblGrid>
        <w:gridCol w:w="627"/>
        <w:gridCol w:w="2423"/>
      </w:tblGrid>
      <w:tr w:rsidR="007D3D2E" w:rsidRPr="007D3D2E" w14:paraId="78F01021" w14:textId="77777777" w:rsidTr="007D3D2E">
        <w:trPr>
          <w:jc w:val="center"/>
        </w:trPr>
        <w:tc>
          <w:tcPr>
            <w:tcW w:w="627" w:type="dxa"/>
            <w:vAlign w:val="bottom"/>
          </w:tcPr>
          <w:p w14:paraId="546EDBCD" w14:textId="77777777" w:rsidR="007D3D2E" w:rsidRPr="007D3D2E" w:rsidRDefault="00EF53F4" w:rsidP="007D3D2E">
            <w:pPr>
              <w:jc w:val="right"/>
              <w:rPr>
                <w:sz w:val="22"/>
                <w:szCs w:val="20"/>
              </w:rPr>
            </w:pPr>
            <w:r>
              <w:rPr>
                <w:sz w:val="22"/>
                <w:szCs w:val="20"/>
              </w:rPr>
              <w:t xml:space="preserve">           </w:t>
            </w:r>
            <w:r w:rsidR="007D3D2E" w:rsidRPr="007D3D2E">
              <w:rPr>
                <w:sz w:val="22"/>
                <w:szCs w:val="20"/>
              </w:rPr>
              <w:t>št.:</w:t>
            </w:r>
          </w:p>
        </w:tc>
        <w:tc>
          <w:tcPr>
            <w:tcW w:w="2423" w:type="dxa"/>
            <w:tcBorders>
              <w:bottom w:val="dashSmallGap" w:sz="2" w:space="0" w:color="auto"/>
            </w:tcBorders>
            <w:vAlign w:val="bottom"/>
          </w:tcPr>
          <w:p w14:paraId="3BF31EC4" w14:textId="36A0D1CF" w:rsidR="007D3D2E" w:rsidRPr="007D3D2E" w:rsidRDefault="007D3D2E" w:rsidP="007D3D2E">
            <w:pPr>
              <w:rPr>
                <w:sz w:val="22"/>
                <w:szCs w:val="20"/>
              </w:rPr>
            </w:pPr>
          </w:p>
        </w:tc>
      </w:tr>
    </w:tbl>
    <w:p w14:paraId="2CA7B468" w14:textId="77777777" w:rsidR="007D3D2E" w:rsidRPr="007D3D2E" w:rsidRDefault="007D3D2E" w:rsidP="007D3D2E">
      <w:pPr>
        <w:rPr>
          <w:sz w:val="22"/>
          <w:szCs w:val="20"/>
        </w:rPr>
      </w:pPr>
    </w:p>
    <w:p w14:paraId="38C0BB58" w14:textId="77777777" w:rsidR="007D3D2E" w:rsidRPr="007D3D2E" w:rsidRDefault="007D3D2E" w:rsidP="007D3D2E">
      <w:pPr>
        <w:rPr>
          <w:sz w:val="22"/>
          <w:szCs w:val="20"/>
        </w:rPr>
      </w:pPr>
    </w:p>
    <w:tbl>
      <w:tblPr>
        <w:tblW w:w="0" w:type="auto"/>
        <w:tblInd w:w="108" w:type="dxa"/>
        <w:tblLayout w:type="fixed"/>
        <w:tblLook w:val="0000" w:firstRow="0" w:lastRow="0" w:firstColumn="0" w:lastColumn="0" w:noHBand="0" w:noVBand="0"/>
      </w:tblPr>
      <w:tblGrid>
        <w:gridCol w:w="2127"/>
        <w:gridCol w:w="6945"/>
      </w:tblGrid>
      <w:tr w:rsidR="007D3D2E" w:rsidRPr="007D3D2E" w14:paraId="4ABD1402" w14:textId="77777777" w:rsidTr="007D3D2E">
        <w:trPr>
          <w:trHeight w:val="378"/>
        </w:trPr>
        <w:tc>
          <w:tcPr>
            <w:tcW w:w="2127" w:type="dxa"/>
          </w:tcPr>
          <w:p w14:paraId="54DFF656" w14:textId="77777777" w:rsidR="007D3D2E" w:rsidRPr="007D3D2E" w:rsidRDefault="007D3D2E" w:rsidP="007D3D2E">
            <w:pPr>
              <w:spacing w:before="60" w:after="60"/>
              <w:jc w:val="right"/>
              <w:rPr>
                <w:sz w:val="22"/>
                <w:szCs w:val="20"/>
              </w:rPr>
            </w:pPr>
            <w:r w:rsidRPr="007D3D2E">
              <w:rPr>
                <w:sz w:val="22"/>
                <w:szCs w:val="20"/>
              </w:rPr>
              <w:t>Predmet naročila:</w:t>
            </w:r>
          </w:p>
        </w:tc>
        <w:tc>
          <w:tcPr>
            <w:tcW w:w="6945" w:type="dxa"/>
          </w:tcPr>
          <w:p w14:paraId="2EFA1324" w14:textId="5D212126" w:rsidR="007D3D2E" w:rsidRPr="00BD77FC" w:rsidRDefault="00BD77FC" w:rsidP="007D3D2E">
            <w:pPr>
              <w:spacing w:before="60" w:after="60"/>
              <w:jc w:val="both"/>
              <w:rPr>
                <w:b/>
                <w:sz w:val="22"/>
                <w:szCs w:val="20"/>
              </w:rPr>
            </w:pPr>
            <w:r w:rsidRPr="00BD77FC">
              <w:rPr>
                <w:b/>
                <w:sz w:val="22"/>
                <w:szCs w:val="22"/>
              </w:rPr>
              <w:t>Monitoring rastlinstva, živalstva in habitatnih tipov pri gradnji drugega tira železniške proge Divača-Koper</w:t>
            </w:r>
          </w:p>
        </w:tc>
      </w:tr>
      <w:tr w:rsidR="007D3D2E" w:rsidRPr="007D3D2E" w14:paraId="49B8BF5D" w14:textId="77777777" w:rsidTr="007D3D2E">
        <w:tc>
          <w:tcPr>
            <w:tcW w:w="2127" w:type="dxa"/>
          </w:tcPr>
          <w:p w14:paraId="52B578F3" w14:textId="77777777" w:rsidR="007D3D2E" w:rsidRPr="007D3D2E" w:rsidRDefault="007D3D2E" w:rsidP="007D3D2E">
            <w:pPr>
              <w:spacing w:before="60" w:after="60"/>
              <w:jc w:val="right"/>
              <w:rPr>
                <w:sz w:val="22"/>
                <w:szCs w:val="20"/>
              </w:rPr>
            </w:pPr>
            <w:r w:rsidRPr="007D3D2E">
              <w:rPr>
                <w:sz w:val="22"/>
                <w:szCs w:val="20"/>
              </w:rPr>
              <w:t xml:space="preserve">Naročnik: </w:t>
            </w:r>
          </w:p>
        </w:tc>
        <w:tc>
          <w:tcPr>
            <w:tcW w:w="6945" w:type="dxa"/>
          </w:tcPr>
          <w:p w14:paraId="41F0B0BB" w14:textId="77923E24" w:rsidR="007D3D2E" w:rsidRPr="007D3D2E" w:rsidRDefault="00FE34D3" w:rsidP="007D3D2E">
            <w:pPr>
              <w:keepNext/>
              <w:spacing w:after="60"/>
              <w:jc w:val="center"/>
              <w:outlineLvl w:val="2"/>
              <w:rPr>
                <w:sz w:val="22"/>
                <w:szCs w:val="20"/>
              </w:rPr>
            </w:pPr>
            <w:r>
              <w:rPr>
                <w:sz w:val="22"/>
                <w:szCs w:val="20"/>
              </w:rPr>
              <w:t>2TDK, Družba za razvoj projekta, d.o.o., Železna cesta 18, 1000 Ljubljana</w:t>
            </w:r>
          </w:p>
        </w:tc>
      </w:tr>
    </w:tbl>
    <w:p w14:paraId="4F922CEC" w14:textId="77777777" w:rsidR="007D3D2E" w:rsidRPr="007D3D2E" w:rsidRDefault="007D3D2E" w:rsidP="007D3D2E">
      <w:pPr>
        <w:rPr>
          <w:sz w:val="22"/>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7D3D2E" w14:paraId="65227ACC" w14:textId="77777777" w:rsidTr="007D3D2E">
        <w:trPr>
          <w:trHeight w:val="335"/>
        </w:trPr>
        <w:tc>
          <w:tcPr>
            <w:tcW w:w="2127" w:type="dxa"/>
            <w:tcBorders>
              <w:top w:val="nil"/>
              <w:left w:val="nil"/>
              <w:bottom w:val="nil"/>
            </w:tcBorders>
          </w:tcPr>
          <w:p w14:paraId="35D24748" w14:textId="77777777" w:rsidR="007D3D2E" w:rsidRPr="007D3D2E" w:rsidRDefault="007D3D2E" w:rsidP="007D3D2E">
            <w:pPr>
              <w:keepNext/>
              <w:spacing w:before="60"/>
              <w:jc w:val="right"/>
              <w:outlineLvl w:val="2"/>
              <w:rPr>
                <w:sz w:val="22"/>
                <w:szCs w:val="20"/>
              </w:rPr>
            </w:pPr>
            <w:r w:rsidRPr="007D3D2E">
              <w:rPr>
                <w:sz w:val="22"/>
                <w:szCs w:val="20"/>
              </w:rPr>
              <w:t>Ponudnik:</w:t>
            </w:r>
          </w:p>
        </w:tc>
        <w:tc>
          <w:tcPr>
            <w:tcW w:w="6945" w:type="dxa"/>
          </w:tcPr>
          <w:p w14:paraId="5F055E0F" w14:textId="77777777" w:rsidR="007D3D2E" w:rsidRPr="007D3D2E" w:rsidRDefault="007D3D2E" w:rsidP="007D3D2E">
            <w:pPr>
              <w:tabs>
                <w:tab w:val="center" w:pos="4536"/>
                <w:tab w:val="right" w:pos="9072"/>
              </w:tabs>
              <w:spacing w:before="60"/>
              <w:jc w:val="both"/>
              <w:rPr>
                <w:sz w:val="22"/>
                <w:szCs w:val="20"/>
              </w:rPr>
            </w:pPr>
          </w:p>
          <w:p w14:paraId="6BF65B89" w14:textId="77777777" w:rsidR="007D3D2E" w:rsidRPr="007D3D2E" w:rsidRDefault="007D3D2E" w:rsidP="007D3D2E">
            <w:pPr>
              <w:tabs>
                <w:tab w:val="center" w:pos="4536"/>
                <w:tab w:val="right" w:pos="9072"/>
              </w:tabs>
              <w:spacing w:before="60"/>
              <w:jc w:val="both"/>
              <w:rPr>
                <w:sz w:val="22"/>
                <w:szCs w:val="20"/>
              </w:rPr>
            </w:pPr>
          </w:p>
        </w:tc>
      </w:tr>
    </w:tbl>
    <w:p w14:paraId="76CDD0D4" w14:textId="77777777" w:rsidR="007D3D2E" w:rsidRPr="007D3D2E" w:rsidRDefault="007D3D2E" w:rsidP="007D3D2E">
      <w:pPr>
        <w:rPr>
          <w:sz w:val="22"/>
          <w:szCs w:val="20"/>
        </w:rPr>
      </w:pPr>
    </w:p>
    <w:p w14:paraId="50D1445C" w14:textId="77777777" w:rsidR="007D3D2E" w:rsidRPr="007D3D2E" w:rsidRDefault="007D3D2E" w:rsidP="007D3D2E">
      <w:pPr>
        <w:tabs>
          <w:tab w:val="center" w:pos="4536"/>
          <w:tab w:val="right" w:pos="9072"/>
        </w:tabs>
        <w:jc w:val="both"/>
        <w:rPr>
          <w:sz w:val="22"/>
          <w:szCs w:val="20"/>
        </w:rPr>
      </w:pPr>
    </w:p>
    <w:p w14:paraId="07385444" w14:textId="77777777" w:rsidR="007D3D2E" w:rsidRPr="007D3D2E" w:rsidRDefault="007D3D2E" w:rsidP="007D3D2E">
      <w:pPr>
        <w:tabs>
          <w:tab w:val="center" w:pos="4536"/>
          <w:tab w:val="right" w:pos="9072"/>
        </w:tabs>
        <w:jc w:val="both"/>
        <w:rPr>
          <w:sz w:val="22"/>
          <w:szCs w:val="20"/>
        </w:rPr>
      </w:pPr>
    </w:p>
    <w:p w14:paraId="17057C30" w14:textId="77777777" w:rsidR="007D3D2E" w:rsidRPr="007D3D2E" w:rsidRDefault="007D3D2E" w:rsidP="00DF37B8">
      <w:pPr>
        <w:numPr>
          <w:ilvl w:val="0"/>
          <w:numId w:val="12"/>
        </w:numPr>
        <w:tabs>
          <w:tab w:val="center" w:pos="4536"/>
          <w:tab w:val="right" w:pos="9072"/>
        </w:tabs>
        <w:spacing w:after="180"/>
        <w:ind w:left="357" w:hanging="357"/>
        <w:jc w:val="both"/>
        <w:rPr>
          <w:sz w:val="22"/>
          <w:szCs w:val="20"/>
        </w:rPr>
      </w:pPr>
      <w:r w:rsidRPr="007D3D2E">
        <w:rPr>
          <w:sz w:val="22"/>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7D3D2E" w14:paraId="6F297DC6" w14:textId="77777777" w:rsidTr="007D3D2E">
        <w:tc>
          <w:tcPr>
            <w:tcW w:w="4885" w:type="dxa"/>
            <w:vAlign w:val="center"/>
          </w:tcPr>
          <w:p w14:paraId="4879FBDA" w14:textId="77777777" w:rsidR="007D3D2E" w:rsidRPr="007D3D2E" w:rsidRDefault="007D3D2E" w:rsidP="007D3D2E">
            <w:pPr>
              <w:jc w:val="right"/>
              <w:rPr>
                <w:sz w:val="22"/>
                <w:szCs w:val="20"/>
              </w:rPr>
            </w:pPr>
            <w:r w:rsidRPr="007D3D2E">
              <w:rPr>
                <w:sz w:val="22"/>
                <w:szCs w:val="20"/>
              </w:rPr>
              <w:t>predračunska vrednost (</w:t>
            </w:r>
            <w:r w:rsidRPr="007D3D2E">
              <w:rPr>
                <w:i/>
                <w:sz w:val="22"/>
                <w:szCs w:val="20"/>
              </w:rPr>
              <w:t>brez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ABFBFCD"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792DDAA2" w14:textId="77777777" w:rsidR="007D3D2E" w:rsidRPr="007D3D2E" w:rsidRDefault="007D3D2E" w:rsidP="007D3D2E">
            <w:pPr>
              <w:jc w:val="both"/>
              <w:rPr>
                <w:sz w:val="22"/>
                <w:szCs w:val="20"/>
              </w:rPr>
            </w:pPr>
            <w:r w:rsidRPr="007D3D2E">
              <w:rPr>
                <w:sz w:val="22"/>
                <w:szCs w:val="20"/>
              </w:rPr>
              <w:t>EUR</w:t>
            </w:r>
          </w:p>
        </w:tc>
      </w:tr>
      <w:tr w:rsidR="007D3D2E" w:rsidRPr="007D3D2E" w14:paraId="2018CFD3" w14:textId="77777777" w:rsidTr="007D3D2E">
        <w:tc>
          <w:tcPr>
            <w:tcW w:w="4885" w:type="dxa"/>
            <w:vAlign w:val="center"/>
          </w:tcPr>
          <w:p w14:paraId="25CAF7C3" w14:textId="77777777" w:rsidR="007D3D2E" w:rsidRPr="007D3D2E" w:rsidRDefault="007D3D2E" w:rsidP="007D3D2E">
            <w:pPr>
              <w:jc w:val="right"/>
              <w:rPr>
                <w:sz w:val="22"/>
                <w:szCs w:val="20"/>
              </w:rPr>
            </w:pPr>
            <w:r w:rsidRPr="007D3D2E">
              <w:rPr>
                <w:sz w:val="22"/>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68FBDCB"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0370F94E" w14:textId="77777777" w:rsidR="007D3D2E" w:rsidRPr="007D3D2E" w:rsidRDefault="007D3D2E" w:rsidP="007D3D2E">
            <w:pPr>
              <w:jc w:val="both"/>
              <w:rPr>
                <w:sz w:val="22"/>
                <w:szCs w:val="20"/>
              </w:rPr>
            </w:pPr>
            <w:r w:rsidRPr="007D3D2E">
              <w:rPr>
                <w:sz w:val="22"/>
                <w:szCs w:val="20"/>
              </w:rPr>
              <w:t>EUR</w:t>
            </w:r>
          </w:p>
        </w:tc>
      </w:tr>
      <w:tr w:rsidR="007D3D2E" w:rsidRPr="007D3D2E" w14:paraId="3A76EC1A" w14:textId="77777777" w:rsidTr="007D3D2E">
        <w:tc>
          <w:tcPr>
            <w:tcW w:w="4885" w:type="dxa"/>
            <w:vAlign w:val="center"/>
          </w:tcPr>
          <w:p w14:paraId="72E984C0" w14:textId="77777777" w:rsidR="007D3D2E" w:rsidRPr="007D3D2E" w:rsidRDefault="007D3D2E" w:rsidP="007D3D2E">
            <w:pPr>
              <w:jc w:val="right"/>
              <w:rPr>
                <w:sz w:val="22"/>
                <w:szCs w:val="20"/>
              </w:rPr>
            </w:pPr>
            <w:r w:rsidRPr="007D3D2E">
              <w:rPr>
                <w:sz w:val="22"/>
                <w:szCs w:val="20"/>
              </w:rPr>
              <w:t>ponudbena cena (</w:t>
            </w:r>
            <w:r w:rsidRPr="007D3D2E">
              <w:rPr>
                <w:i/>
                <w:sz w:val="22"/>
                <w:szCs w:val="20"/>
              </w:rPr>
              <w:t>predračunska vrednost + DDV</w:t>
            </w:r>
            <w:r w:rsidRPr="007D3D2E">
              <w:rPr>
                <w:sz w:val="22"/>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0396B550" w14:textId="77777777" w:rsidR="007D3D2E" w:rsidRPr="007D3D2E" w:rsidRDefault="007D3D2E" w:rsidP="007D3D2E">
            <w:pPr>
              <w:spacing w:before="60" w:after="60"/>
              <w:jc w:val="right"/>
              <w:rPr>
                <w:sz w:val="22"/>
                <w:szCs w:val="20"/>
              </w:rPr>
            </w:pPr>
          </w:p>
        </w:tc>
        <w:tc>
          <w:tcPr>
            <w:tcW w:w="850" w:type="dxa"/>
            <w:tcBorders>
              <w:left w:val="nil"/>
            </w:tcBorders>
            <w:vAlign w:val="center"/>
          </w:tcPr>
          <w:p w14:paraId="47B65F68" w14:textId="77777777" w:rsidR="007D3D2E" w:rsidRPr="007D3D2E" w:rsidRDefault="007D3D2E" w:rsidP="007D3D2E">
            <w:pPr>
              <w:jc w:val="both"/>
              <w:rPr>
                <w:sz w:val="22"/>
                <w:szCs w:val="20"/>
              </w:rPr>
            </w:pPr>
            <w:r w:rsidRPr="007D3D2E">
              <w:rPr>
                <w:sz w:val="22"/>
                <w:szCs w:val="20"/>
              </w:rPr>
              <w:t>EUR</w:t>
            </w:r>
          </w:p>
        </w:tc>
      </w:tr>
    </w:tbl>
    <w:p w14:paraId="7F4C7AAE" w14:textId="77777777" w:rsidR="007D3D2E" w:rsidRPr="000D7CD5" w:rsidRDefault="007D3D2E" w:rsidP="007D3D2E">
      <w:pPr>
        <w:spacing w:before="120" w:after="120"/>
        <w:ind w:left="357"/>
        <w:rPr>
          <w:sz w:val="22"/>
          <w:szCs w:val="22"/>
        </w:rPr>
      </w:pPr>
      <w:r w:rsidRPr="000D7CD5">
        <w:rPr>
          <w:sz w:val="22"/>
          <w:szCs w:val="22"/>
        </w:rPr>
        <w:t>Ponudbena cena vključuje vse stroške in dajatve v zvezi z izvedbo naročila.</w:t>
      </w:r>
    </w:p>
    <w:p w14:paraId="2A355819" w14:textId="77777777" w:rsidR="00FE34D3" w:rsidRPr="000D7CD5" w:rsidRDefault="00FE34D3" w:rsidP="00FE34D3">
      <w:pPr>
        <w:numPr>
          <w:ilvl w:val="0"/>
          <w:numId w:val="12"/>
        </w:numPr>
        <w:spacing w:before="120" w:after="120"/>
        <w:rPr>
          <w:sz w:val="22"/>
          <w:szCs w:val="22"/>
        </w:rPr>
      </w:pPr>
      <w:r w:rsidRPr="000D7CD5">
        <w:rPr>
          <w:sz w:val="22"/>
          <w:szCs w:val="22"/>
        </w:rPr>
        <w:t>Ponudba</w:t>
      </w:r>
      <w:r w:rsidRPr="000D7CD5">
        <w:rPr>
          <w:bCs/>
          <w:sz w:val="22"/>
          <w:szCs w:val="22"/>
        </w:rPr>
        <w:t xml:space="preserve"> je pripravljena skladno z razpisno dokumentacijo in </w:t>
      </w:r>
      <w:r w:rsidRPr="000D7CD5">
        <w:rPr>
          <w:sz w:val="22"/>
          <w:szCs w:val="22"/>
        </w:rPr>
        <w:t xml:space="preserve">velja za celotno naročilo, in sicer najmanj </w:t>
      </w:r>
      <w:r w:rsidRPr="000D7CD5">
        <w:rPr>
          <w:sz w:val="22"/>
          <w:szCs w:val="22"/>
          <w:u w:val="single"/>
        </w:rPr>
        <w:t>130</w:t>
      </w:r>
      <w:r w:rsidRPr="000D7CD5">
        <w:rPr>
          <w:sz w:val="22"/>
          <w:szCs w:val="22"/>
        </w:rPr>
        <w:t xml:space="preserve">  dni po roku za oddajo ponudb.</w:t>
      </w:r>
    </w:p>
    <w:p w14:paraId="1BB24535" w14:textId="77777777" w:rsidR="00FE34D3" w:rsidRPr="000D7CD5" w:rsidRDefault="00FE34D3" w:rsidP="00FE34D3">
      <w:pPr>
        <w:pStyle w:val="Odstavekseznama"/>
        <w:numPr>
          <w:ilvl w:val="0"/>
          <w:numId w:val="12"/>
        </w:numPr>
        <w:spacing w:before="120" w:after="120" w:line="276" w:lineRule="auto"/>
        <w:jc w:val="left"/>
        <w:rPr>
          <w:i w:val="0"/>
          <w:sz w:val="22"/>
        </w:rPr>
      </w:pPr>
      <w:r w:rsidRPr="000D7CD5">
        <w:rPr>
          <w:i w:val="0"/>
          <w:sz w:val="22"/>
        </w:rPr>
        <w:t>Razpisno dokumentacijo razumemo in se v celoti strinjamo z njeno vsebino in z vsemi dodatki, ki so bili morebiti izdani v zvezi z razpisno dokumentacijo.</w:t>
      </w:r>
    </w:p>
    <w:p w14:paraId="7A235A48" w14:textId="77777777" w:rsidR="00FE34D3" w:rsidRPr="000D7CD5" w:rsidRDefault="00FE34D3" w:rsidP="00FE34D3">
      <w:pPr>
        <w:pStyle w:val="Odstavekseznama"/>
        <w:numPr>
          <w:ilvl w:val="0"/>
          <w:numId w:val="12"/>
        </w:numPr>
        <w:spacing w:before="120" w:after="120" w:line="276" w:lineRule="auto"/>
        <w:jc w:val="left"/>
        <w:rPr>
          <w:i w:val="0"/>
          <w:sz w:val="22"/>
        </w:rPr>
      </w:pPr>
      <w:r w:rsidRPr="000D7CD5">
        <w:rPr>
          <w:i w:val="0"/>
          <w:sz w:val="22"/>
        </w:rPr>
        <w:t>V primeru sprejema naše ponudbe smo pripravljeni izvesti predmetno javno naročilo po sklenitvi pogodbe v rokih, količini in kakovosti kot izhaja iz razpisne dokumentacije in naše ponudbe.</w:t>
      </w:r>
    </w:p>
    <w:p w14:paraId="01CAEA26" w14:textId="77777777" w:rsidR="007D3D2E" w:rsidRPr="007D3D2E" w:rsidRDefault="007D3D2E" w:rsidP="007D3D2E">
      <w:pPr>
        <w:tabs>
          <w:tab w:val="center" w:pos="4536"/>
          <w:tab w:val="right" w:pos="9072"/>
          <w:tab w:val="left" w:pos="12758"/>
        </w:tabs>
        <w:jc w:val="both"/>
        <w:rPr>
          <w:sz w:val="22"/>
          <w:szCs w:val="20"/>
        </w:rPr>
      </w:pPr>
    </w:p>
    <w:p w14:paraId="60856D20" w14:textId="77777777" w:rsidR="007D3D2E" w:rsidRPr="007D3D2E" w:rsidRDefault="007D3D2E" w:rsidP="007D3D2E">
      <w:pPr>
        <w:tabs>
          <w:tab w:val="center" w:pos="4536"/>
          <w:tab w:val="right" w:pos="9072"/>
          <w:tab w:val="left" w:pos="12758"/>
        </w:tabs>
        <w:jc w:val="both"/>
        <w:rPr>
          <w:sz w:val="22"/>
          <w:szCs w:val="20"/>
        </w:rPr>
      </w:pPr>
    </w:p>
    <w:p w14:paraId="79B83CBD" w14:textId="77777777" w:rsidR="007D3D2E" w:rsidRPr="007D3D2E" w:rsidRDefault="007D3D2E" w:rsidP="007D3D2E">
      <w:pPr>
        <w:tabs>
          <w:tab w:val="center" w:pos="4536"/>
          <w:tab w:val="right" w:pos="9072"/>
          <w:tab w:val="left" w:pos="12758"/>
        </w:tabs>
        <w:jc w:val="both"/>
        <w:rPr>
          <w:sz w:val="22"/>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7D3D2E" w14:paraId="7EFFD0C0" w14:textId="77777777" w:rsidTr="007D3D2E">
        <w:tc>
          <w:tcPr>
            <w:tcW w:w="1008" w:type="dxa"/>
          </w:tcPr>
          <w:p w14:paraId="2BFF26E2" w14:textId="77777777" w:rsidR="007D3D2E" w:rsidRPr="007D3D2E" w:rsidRDefault="007D3D2E" w:rsidP="007D3D2E">
            <w:pPr>
              <w:tabs>
                <w:tab w:val="left" w:pos="12758"/>
              </w:tabs>
              <w:rPr>
                <w:sz w:val="22"/>
                <w:szCs w:val="20"/>
              </w:rPr>
            </w:pPr>
            <w:r w:rsidRPr="007D3D2E">
              <w:rPr>
                <w:sz w:val="22"/>
                <w:szCs w:val="20"/>
              </w:rPr>
              <w:t>Datum:</w:t>
            </w:r>
          </w:p>
        </w:tc>
        <w:tc>
          <w:tcPr>
            <w:tcW w:w="2520" w:type="dxa"/>
          </w:tcPr>
          <w:p w14:paraId="76836844" w14:textId="77777777" w:rsidR="007D3D2E" w:rsidRPr="007D3D2E" w:rsidRDefault="007D3D2E" w:rsidP="007D3D2E">
            <w:pPr>
              <w:tabs>
                <w:tab w:val="left" w:pos="12758"/>
              </w:tabs>
              <w:rPr>
                <w:sz w:val="22"/>
                <w:szCs w:val="20"/>
              </w:rPr>
            </w:pPr>
          </w:p>
        </w:tc>
        <w:tc>
          <w:tcPr>
            <w:tcW w:w="2109" w:type="dxa"/>
          </w:tcPr>
          <w:p w14:paraId="2A43F370" w14:textId="77777777" w:rsidR="007D3D2E" w:rsidRPr="007D3D2E" w:rsidRDefault="007D3D2E" w:rsidP="007D3D2E">
            <w:pPr>
              <w:tabs>
                <w:tab w:val="left" w:pos="12758"/>
              </w:tabs>
              <w:rPr>
                <w:sz w:val="22"/>
                <w:szCs w:val="20"/>
              </w:rPr>
            </w:pPr>
          </w:p>
        </w:tc>
        <w:tc>
          <w:tcPr>
            <w:tcW w:w="3543" w:type="dxa"/>
          </w:tcPr>
          <w:p w14:paraId="0BDED78C" w14:textId="77777777" w:rsidR="007D3D2E" w:rsidRPr="007D3D2E" w:rsidRDefault="007D3D2E" w:rsidP="007D3D2E">
            <w:pPr>
              <w:tabs>
                <w:tab w:val="left" w:pos="12758"/>
              </w:tabs>
              <w:jc w:val="center"/>
              <w:rPr>
                <w:sz w:val="22"/>
                <w:szCs w:val="20"/>
              </w:rPr>
            </w:pPr>
            <w:r w:rsidRPr="007D3D2E">
              <w:rPr>
                <w:sz w:val="22"/>
                <w:szCs w:val="20"/>
              </w:rPr>
              <w:t>ponudnik</w:t>
            </w:r>
          </w:p>
        </w:tc>
      </w:tr>
      <w:tr w:rsidR="007D3D2E" w:rsidRPr="007D3D2E" w14:paraId="7950B18F" w14:textId="77777777" w:rsidTr="007D3D2E">
        <w:tc>
          <w:tcPr>
            <w:tcW w:w="1008" w:type="dxa"/>
          </w:tcPr>
          <w:p w14:paraId="36F84D1D" w14:textId="77777777" w:rsidR="007D3D2E" w:rsidRPr="007D3D2E" w:rsidRDefault="007D3D2E" w:rsidP="007D3D2E">
            <w:pPr>
              <w:tabs>
                <w:tab w:val="left" w:pos="12758"/>
              </w:tabs>
              <w:spacing w:before="120"/>
              <w:rPr>
                <w:sz w:val="22"/>
                <w:szCs w:val="20"/>
              </w:rPr>
            </w:pPr>
            <w:r w:rsidRPr="007D3D2E">
              <w:rPr>
                <w:sz w:val="22"/>
                <w:szCs w:val="20"/>
              </w:rPr>
              <w:t>Kraj:</w:t>
            </w:r>
          </w:p>
        </w:tc>
        <w:tc>
          <w:tcPr>
            <w:tcW w:w="2520" w:type="dxa"/>
            <w:tcBorders>
              <w:top w:val="dashSmallGap" w:sz="4" w:space="0" w:color="auto"/>
              <w:bottom w:val="dashSmallGap" w:sz="4" w:space="0" w:color="auto"/>
            </w:tcBorders>
          </w:tcPr>
          <w:p w14:paraId="6EB312A5" w14:textId="77777777" w:rsidR="007D3D2E" w:rsidRPr="007D3D2E" w:rsidRDefault="007D3D2E" w:rsidP="007D3D2E">
            <w:pPr>
              <w:tabs>
                <w:tab w:val="left" w:pos="12758"/>
              </w:tabs>
              <w:spacing w:before="120"/>
              <w:rPr>
                <w:sz w:val="22"/>
                <w:szCs w:val="20"/>
              </w:rPr>
            </w:pPr>
          </w:p>
        </w:tc>
        <w:tc>
          <w:tcPr>
            <w:tcW w:w="2109" w:type="dxa"/>
          </w:tcPr>
          <w:p w14:paraId="66DF3E39" w14:textId="77777777" w:rsidR="007D3D2E" w:rsidRPr="007D3D2E" w:rsidRDefault="007D3D2E" w:rsidP="007D3D2E">
            <w:pPr>
              <w:tabs>
                <w:tab w:val="left" w:pos="12758"/>
              </w:tabs>
              <w:spacing w:before="120"/>
              <w:jc w:val="center"/>
              <w:rPr>
                <w:sz w:val="22"/>
                <w:szCs w:val="20"/>
              </w:rPr>
            </w:pPr>
            <w:r w:rsidRPr="007D3D2E">
              <w:rPr>
                <w:sz w:val="22"/>
                <w:szCs w:val="20"/>
              </w:rPr>
              <w:t>žig</w:t>
            </w:r>
          </w:p>
        </w:tc>
        <w:tc>
          <w:tcPr>
            <w:tcW w:w="3543" w:type="dxa"/>
            <w:tcBorders>
              <w:bottom w:val="dashSmallGap" w:sz="4" w:space="0" w:color="auto"/>
            </w:tcBorders>
          </w:tcPr>
          <w:p w14:paraId="1D62FB55" w14:textId="77777777" w:rsidR="007D3D2E" w:rsidRPr="007D3D2E" w:rsidRDefault="007D3D2E" w:rsidP="007D3D2E">
            <w:pPr>
              <w:tabs>
                <w:tab w:val="left" w:pos="12758"/>
              </w:tabs>
              <w:spacing w:before="120"/>
              <w:jc w:val="center"/>
              <w:rPr>
                <w:sz w:val="22"/>
                <w:szCs w:val="20"/>
              </w:rPr>
            </w:pPr>
          </w:p>
        </w:tc>
      </w:tr>
      <w:tr w:rsidR="007D3D2E" w:rsidRPr="007D3D2E" w14:paraId="093E22CC" w14:textId="77777777" w:rsidTr="007D3D2E">
        <w:tc>
          <w:tcPr>
            <w:tcW w:w="1008" w:type="dxa"/>
          </w:tcPr>
          <w:p w14:paraId="27B8B84E" w14:textId="77777777" w:rsidR="007D3D2E" w:rsidRPr="007D3D2E" w:rsidRDefault="007D3D2E" w:rsidP="007D3D2E">
            <w:pPr>
              <w:tabs>
                <w:tab w:val="left" w:pos="12758"/>
              </w:tabs>
              <w:rPr>
                <w:sz w:val="22"/>
                <w:szCs w:val="20"/>
              </w:rPr>
            </w:pPr>
          </w:p>
        </w:tc>
        <w:tc>
          <w:tcPr>
            <w:tcW w:w="2520" w:type="dxa"/>
          </w:tcPr>
          <w:p w14:paraId="74835DD4" w14:textId="77777777" w:rsidR="007D3D2E" w:rsidRPr="007D3D2E" w:rsidRDefault="007D3D2E" w:rsidP="007D3D2E">
            <w:pPr>
              <w:tabs>
                <w:tab w:val="left" w:pos="12758"/>
              </w:tabs>
              <w:rPr>
                <w:sz w:val="22"/>
                <w:szCs w:val="20"/>
              </w:rPr>
            </w:pPr>
          </w:p>
        </w:tc>
        <w:tc>
          <w:tcPr>
            <w:tcW w:w="2109" w:type="dxa"/>
          </w:tcPr>
          <w:p w14:paraId="6EB37185" w14:textId="77777777" w:rsidR="007D3D2E" w:rsidRPr="007D3D2E" w:rsidRDefault="007D3D2E" w:rsidP="007D3D2E">
            <w:pPr>
              <w:tabs>
                <w:tab w:val="left" w:pos="12758"/>
              </w:tabs>
              <w:rPr>
                <w:sz w:val="22"/>
                <w:szCs w:val="20"/>
              </w:rPr>
            </w:pPr>
          </w:p>
        </w:tc>
        <w:tc>
          <w:tcPr>
            <w:tcW w:w="3543" w:type="dxa"/>
          </w:tcPr>
          <w:p w14:paraId="7516DD8B" w14:textId="77777777" w:rsidR="007D3D2E" w:rsidRPr="007D3D2E" w:rsidRDefault="007D3D2E" w:rsidP="007D3D2E">
            <w:pPr>
              <w:tabs>
                <w:tab w:val="left" w:pos="12758"/>
              </w:tabs>
              <w:jc w:val="center"/>
              <w:rPr>
                <w:sz w:val="18"/>
                <w:szCs w:val="20"/>
              </w:rPr>
            </w:pPr>
            <w:r w:rsidRPr="007D3D2E">
              <w:rPr>
                <w:sz w:val="18"/>
                <w:szCs w:val="20"/>
              </w:rPr>
              <w:t>(ime in priimek pooblaščene osebe)</w:t>
            </w:r>
          </w:p>
        </w:tc>
      </w:tr>
      <w:tr w:rsidR="007D3D2E" w:rsidRPr="007D3D2E" w14:paraId="6E2184B9" w14:textId="77777777" w:rsidTr="007D3D2E">
        <w:tc>
          <w:tcPr>
            <w:tcW w:w="1008" w:type="dxa"/>
          </w:tcPr>
          <w:p w14:paraId="2FC9A4FB" w14:textId="77777777" w:rsidR="007D3D2E" w:rsidRPr="007D3D2E" w:rsidRDefault="007D3D2E" w:rsidP="007D3D2E">
            <w:pPr>
              <w:tabs>
                <w:tab w:val="left" w:pos="12758"/>
              </w:tabs>
              <w:spacing w:before="120"/>
              <w:rPr>
                <w:sz w:val="22"/>
                <w:szCs w:val="20"/>
              </w:rPr>
            </w:pPr>
          </w:p>
        </w:tc>
        <w:tc>
          <w:tcPr>
            <w:tcW w:w="2520" w:type="dxa"/>
          </w:tcPr>
          <w:p w14:paraId="65CB05DA" w14:textId="77777777" w:rsidR="007D3D2E" w:rsidRPr="007D3D2E" w:rsidRDefault="007D3D2E" w:rsidP="007D3D2E">
            <w:pPr>
              <w:tabs>
                <w:tab w:val="left" w:pos="12758"/>
              </w:tabs>
              <w:spacing w:before="120"/>
              <w:rPr>
                <w:sz w:val="22"/>
                <w:szCs w:val="20"/>
              </w:rPr>
            </w:pPr>
          </w:p>
        </w:tc>
        <w:tc>
          <w:tcPr>
            <w:tcW w:w="2109" w:type="dxa"/>
          </w:tcPr>
          <w:p w14:paraId="38AC5FC7" w14:textId="77777777" w:rsidR="007D3D2E" w:rsidRPr="007D3D2E" w:rsidRDefault="007D3D2E" w:rsidP="007D3D2E">
            <w:pPr>
              <w:tabs>
                <w:tab w:val="left" w:pos="12758"/>
              </w:tabs>
              <w:spacing w:before="120"/>
              <w:jc w:val="center"/>
              <w:rPr>
                <w:sz w:val="22"/>
                <w:szCs w:val="20"/>
              </w:rPr>
            </w:pPr>
          </w:p>
        </w:tc>
        <w:tc>
          <w:tcPr>
            <w:tcW w:w="3543" w:type="dxa"/>
            <w:tcBorders>
              <w:bottom w:val="dashSmallGap" w:sz="4" w:space="0" w:color="auto"/>
            </w:tcBorders>
          </w:tcPr>
          <w:p w14:paraId="47E31821" w14:textId="77777777" w:rsidR="007D3D2E" w:rsidRPr="007D3D2E" w:rsidRDefault="007D3D2E" w:rsidP="007D3D2E">
            <w:pPr>
              <w:tabs>
                <w:tab w:val="left" w:pos="12758"/>
              </w:tabs>
              <w:spacing w:before="120"/>
              <w:jc w:val="center"/>
              <w:rPr>
                <w:sz w:val="22"/>
                <w:szCs w:val="20"/>
              </w:rPr>
            </w:pPr>
          </w:p>
        </w:tc>
      </w:tr>
      <w:tr w:rsidR="007D3D2E" w:rsidRPr="007D3D2E" w14:paraId="48AE73A1" w14:textId="77777777" w:rsidTr="007D3D2E">
        <w:tc>
          <w:tcPr>
            <w:tcW w:w="1008" w:type="dxa"/>
          </w:tcPr>
          <w:p w14:paraId="16EDAC23" w14:textId="77777777" w:rsidR="007D3D2E" w:rsidRPr="007D3D2E" w:rsidRDefault="007D3D2E" w:rsidP="007D3D2E">
            <w:pPr>
              <w:tabs>
                <w:tab w:val="left" w:pos="12758"/>
              </w:tabs>
              <w:rPr>
                <w:sz w:val="22"/>
                <w:szCs w:val="20"/>
              </w:rPr>
            </w:pPr>
          </w:p>
        </w:tc>
        <w:tc>
          <w:tcPr>
            <w:tcW w:w="2520" w:type="dxa"/>
          </w:tcPr>
          <w:p w14:paraId="36F1892A" w14:textId="77777777" w:rsidR="007D3D2E" w:rsidRPr="007D3D2E" w:rsidRDefault="007D3D2E" w:rsidP="007D3D2E">
            <w:pPr>
              <w:tabs>
                <w:tab w:val="left" w:pos="12758"/>
              </w:tabs>
              <w:rPr>
                <w:sz w:val="22"/>
                <w:szCs w:val="20"/>
              </w:rPr>
            </w:pPr>
          </w:p>
        </w:tc>
        <w:tc>
          <w:tcPr>
            <w:tcW w:w="2109" w:type="dxa"/>
          </w:tcPr>
          <w:p w14:paraId="6B27F0EA" w14:textId="77777777" w:rsidR="007D3D2E" w:rsidRPr="007D3D2E" w:rsidRDefault="007D3D2E" w:rsidP="007D3D2E">
            <w:pPr>
              <w:tabs>
                <w:tab w:val="left" w:pos="12758"/>
              </w:tabs>
              <w:rPr>
                <w:sz w:val="22"/>
                <w:szCs w:val="20"/>
              </w:rPr>
            </w:pPr>
          </w:p>
        </w:tc>
        <w:tc>
          <w:tcPr>
            <w:tcW w:w="3543" w:type="dxa"/>
          </w:tcPr>
          <w:p w14:paraId="765226FB" w14:textId="77777777" w:rsidR="007D3D2E" w:rsidRPr="007D3D2E" w:rsidRDefault="007D3D2E" w:rsidP="007D3D2E">
            <w:pPr>
              <w:tabs>
                <w:tab w:val="left" w:pos="12758"/>
              </w:tabs>
              <w:jc w:val="center"/>
              <w:rPr>
                <w:sz w:val="18"/>
                <w:szCs w:val="20"/>
              </w:rPr>
            </w:pPr>
            <w:r w:rsidRPr="007D3D2E">
              <w:rPr>
                <w:sz w:val="18"/>
                <w:szCs w:val="20"/>
              </w:rPr>
              <w:t>(podpis)</w:t>
            </w:r>
          </w:p>
        </w:tc>
      </w:tr>
    </w:tbl>
    <w:p w14:paraId="6796B87C" w14:textId="77777777" w:rsidR="007D3D2E" w:rsidRPr="007D3D2E" w:rsidRDefault="007D3D2E" w:rsidP="007D3D2E">
      <w:pPr>
        <w:jc w:val="both"/>
        <w:rPr>
          <w:sz w:val="22"/>
          <w:szCs w:val="20"/>
        </w:rPr>
      </w:pPr>
    </w:p>
    <w:p w14:paraId="1C305473" w14:textId="77777777" w:rsidR="003A2734" w:rsidRDefault="003A2734" w:rsidP="003A2734">
      <w:pPr>
        <w:rPr>
          <w:sz w:val="22"/>
          <w:szCs w:val="22"/>
        </w:rPr>
      </w:pPr>
    </w:p>
    <w:p w14:paraId="0C4AF6B6" w14:textId="77777777" w:rsidR="000D7CD5" w:rsidRDefault="000D7CD5" w:rsidP="000D7CD5">
      <w:pPr>
        <w:spacing w:line="320" w:lineRule="atLeast"/>
        <w:jc w:val="center"/>
        <w:rPr>
          <w:rFonts w:asciiTheme="minorHAnsi" w:hAnsiTheme="minorHAnsi"/>
          <w:i/>
          <w:sz w:val="22"/>
        </w:rPr>
      </w:pPr>
    </w:p>
    <w:p w14:paraId="7287F7D3" w14:textId="77777777" w:rsidR="000D7CD5" w:rsidRDefault="000D7CD5" w:rsidP="000D7CD5">
      <w:pPr>
        <w:spacing w:line="320" w:lineRule="atLeast"/>
        <w:jc w:val="center"/>
        <w:rPr>
          <w:rFonts w:asciiTheme="minorHAnsi" w:hAnsiTheme="minorHAnsi"/>
          <w:i/>
          <w:sz w:val="22"/>
        </w:rPr>
      </w:pPr>
    </w:p>
    <w:p w14:paraId="2F18ADB8" w14:textId="77777777" w:rsidR="000D7CD5" w:rsidRDefault="000D7CD5" w:rsidP="000D7CD5">
      <w:pPr>
        <w:spacing w:line="320" w:lineRule="atLeast"/>
        <w:jc w:val="center"/>
        <w:rPr>
          <w:rFonts w:asciiTheme="minorHAnsi" w:hAnsiTheme="minorHAnsi"/>
          <w:i/>
          <w:sz w:val="22"/>
        </w:rPr>
      </w:pPr>
    </w:p>
    <w:p w14:paraId="3E673734" w14:textId="77777777" w:rsidR="000D7CD5" w:rsidRDefault="000D7CD5" w:rsidP="000D7CD5">
      <w:pPr>
        <w:spacing w:line="320" w:lineRule="atLeast"/>
        <w:jc w:val="center"/>
        <w:rPr>
          <w:rFonts w:asciiTheme="minorHAnsi" w:hAnsiTheme="minorHAnsi"/>
          <w:i/>
          <w:sz w:val="22"/>
        </w:rPr>
      </w:pPr>
    </w:p>
    <w:p w14:paraId="332F758E" w14:textId="18BD9804" w:rsidR="000D7CD5" w:rsidRPr="000D7CD5" w:rsidRDefault="000D7CD5" w:rsidP="000D7CD5">
      <w:pPr>
        <w:spacing w:line="320" w:lineRule="atLeast"/>
        <w:jc w:val="center"/>
        <w:rPr>
          <w:rFonts w:ascii="Calibri" w:hAnsi="Calibri"/>
          <w:b/>
          <w:sz w:val="22"/>
        </w:rPr>
      </w:pPr>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informacij.</w:t>
      </w:r>
    </w:p>
    <w:p w14:paraId="082158A1" w14:textId="6FA60A0F" w:rsidR="00EE6A0D" w:rsidRDefault="00EE6A0D" w:rsidP="00EE6A0D">
      <w:pPr>
        <w:pStyle w:val="Telobesedila2"/>
        <w:rPr>
          <w:rFonts w:asciiTheme="minorHAnsi" w:hAnsiTheme="minorHAnsi" w:cstheme="minorHAnsi"/>
          <w:sz w:val="22"/>
          <w:szCs w:val="22"/>
        </w:rPr>
      </w:pPr>
    </w:p>
    <w:p w14:paraId="76766F7D" w14:textId="7A4145F6" w:rsidR="00A825DD" w:rsidRDefault="00A825DD" w:rsidP="00EE6A0D">
      <w:pPr>
        <w:pStyle w:val="Telobesedila2"/>
        <w:rPr>
          <w:rFonts w:asciiTheme="minorHAnsi" w:hAnsiTheme="minorHAnsi" w:cstheme="minorHAnsi"/>
          <w:sz w:val="22"/>
          <w:szCs w:val="22"/>
        </w:rPr>
      </w:pPr>
    </w:p>
    <w:p w14:paraId="3525F7A3" w14:textId="0C99F911" w:rsidR="00CF3DEB" w:rsidRDefault="00CF3DEB" w:rsidP="00EE6A0D">
      <w:pPr>
        <w:pStyle w:val="Telobesedila2"/>
        <w:rPr>
          <w:rFonts w:asciiTheme="minorHAnsi" w:hAnsiTheme="minorHAnsi" w:cstheme="minorHAnsi"/>
          <w:sz w:val="22"/>
          <w:szCs w:val="22"/>
        </w:rPr>
      </w:pPr>
    </w:p>
    <w:p w14:paraId="09F4B448" w14:textId="77777777" w:rsidR="00CF3DEB" w:rsidRPr="009873AE" w:rsidRDefault="00CF3DEB" w:rsidP="00EE6A0D">
      <w:pPr>
        <w:pStyle w:val="Telobesedila2"/>
        <w:rPr>
          <w:rFonts w:asciiTheme="minorHAnsi" w:hAnsiTheme="minorHAnsi" w:cstheme="minorHAnsi"/>
          <w:sz w:val="22"/>
          <w:szCs w:val="22"/>
        </w:rPr>
      </w:pPr>
    </w:p>
    <w:p w14:paraId="166F5B64" w14:textId="0BAC2B75" w:rsidR="00EE6A0D" w:rsidRPr="009873AE" w:rsidRDefault="00EE6A0D" w:rsidP="00EE6A0D">
      <w:pPr>
        <w:pStyle w:val="Telobesedila2"/>
        <w:rPr>
          <w:rFonts w:asciiTheme="minorHAnsi" w:hAnsiTheme="minorHAnsi" w:cstheme="minorHAnsi"/>
          <w:sz w:val="22"/>
          <w:szCs w:val="22"/>
        </w:rPr>
      </w:pPr>
      <w:r w:rsidRPr="009873AE">
        <w:rPr>
          <w:rFonts w:asciiTheme="minorHAnsi" w:hAnsiTheme="minorHAnsi" w:cstheme="minorHAnsi"/>
          <w:b w:val="0"/>
          <w:caps/>
          <w:noProof/>
          <w:sz w:val="22"/>
          <w:szCs w:val="22"/>
          <w:lang w:val="en-US" w:eastAsia="en-US"/>
        </w:rPr>
        <w:drawing>
          <wp:anchor distT="0" distB="0" distL="114300" distR="114300" simplePos="0" relativeHeight="251659776" behindDoc="0" locked="0" layoutInCell="1" allowOverlap="1" wp14:anchorId="5FF220FE" wp14:editId="65C4B323">
            <wp:simplePos x="0" y="0"/>
            <wp:positionH relativeFrom="column">
              <wp:posOffset>3591560</wp:posOffset>
            </wp:positionH>
            <wp:positionV relativeFrom="paragraph">
              <wp:posOffset>-506730</wp:posOffset>
            </wp:positionV>
            <wp:extent cx="2899410" cy="51054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r w:rsidRPr="009873AE">
        <w:rPr>
          <w:rFonts w:asciiTheme="minorHAnsi" w:hAnsiTheme="minorHAnsi" w:cstheme="minorHAnsi"/>
          <w:sz w:val="22"/>
          <w:szCs w:val="22"/>
        </w:rPr>
        <w:t>PODATKI O GOSPODARSKEM SUBJEKTU</w:t>
      </w:r>
    </w:p>
    <w:p w14:paraId="4911B6B7" w14:textId="77777777" w:rsidR="00EE6A0D" w:rsidRPr="009873AE" w:rsidRDefault="00EE6A0D" w:rsidP="00EE6A0D">
      <w:pPr>
        <w:pStyle w:val="Telobesedila2"/>
        <w:rPr>
          <w:rFonts w:asciiTheme="minorHAnsi" w:hAnsiTheme="minorHAnsi" w:cstheme="minorHAnsi"/>
          <w:b w:val="0"/>
          <w:sz w:val="22"/>
          <w:szCs w:val="22"/>
        </w:rPr>
      </w:pPr>
    </w:p>
    <w:tbl>
      <w:tblPr>
        <w:tblW w:w="0" w:type="auto"/>
        <w:tblLook w:val="01E0" w:firstRow="1" w:lastRow="1" w:firstColumn="1" w:lastColumn="1" w:noHBand="0" w:noVBand="0"/>
      </w:tblPr>
      <w:tblGrid>
        <w:gridCol w:w="2755"/>
        <w:gridCol w:w="6531"/>
      </w:tblGrid>
      <w:tr w:rsidR="00EE6A0D" w:rsidRPr="009873AE" w14:paraId="66A00C28" w14:textId="77777777" w:rsidTr="00F22798">
        <w:tc>
          <w:tcPr>
            <w:tcW w:w="2802" w:type="dxa"/>
            <w:shd w:val="clear" w:color="auto" w:fill="auto"/>
            <w:vAlign w:val="center"/>
          </w:tcPr>
          <w:p w14:paraId="479B5B7A" w14:textId="77777777" w:rsidR="00EE6A0D" w:rsidRPr="00C40246" w:rsidRDefault="00EE6A0D" w:rsidP="00F22798">
            <w:pPr>
              <w:pStyle w:val="Telobesedila2"/>
              <w:jc w:val="left"/>
              <w:rPr>
                <w:rFonts w:asciiTheme="minorHAnsi" w:hAnsiTheme="minorHAnsi"/>
                <w:b w:val="0"/>
                <w:sz w:val="22"/>
              </w:rPr>
            </w:pPr>
            <w:r w:rsidRPr="009873AE">
              <w:rPr>
                <w:rFonts w:asciiTheme="minorHAnsi" w:hAnsiTheme="minorHAnsi" w:cstheme="minorHAnsi"/>
                <w:b w:val="0"/>
                <w:sz w:val="22"/>
                <w:szCs w:val="22"/>
              </w:rPr>
              <w:t>V ponudbi nastopamo kot:</w:t>
            </w:r>
          </w:p>
        </w:tc>
        <w:tc>
          <w:tcPr>
            <w:tcW w:w="6692" w:type="dxa"/>
            <w:tcBorders>
              <w:bottom w:val="dashSmallGap" w:sz="4" w:space="0" w:color="auto"/>
            </w:tcBorders>
            <w:shd w:val="clear" w:color="auto" w:fill="auto"/>
            <w:vAlign w:val="center"/>
          </w:tcPr>
          <w:p w14:paraId="2E113EB9" w14:textId="77777777" w:rsidR="00EE6A0D" w:rsidRPr="00C40246" w:rsidRDefault="00EE6A0D" w:rsidP="00F22798">
            <w:pPr>
              <w:pStyle w:val="Telobesedila2"/>
              <w:jc w:val="left"/>
              <w:rPr>
                <w:rFonts w:asciiTheme="minorHAnsi" w:hAnsiTheme="minorHAnsi"/>
                <w:b w:val="0"/>
                <w:sz w:val="22"/>
              </w:rPr>
            </w:pPr>
          </w:p>
        </w:tc>
      </w:tr>
      <w:tr w:rsidR="00EE6A0D" w:rsidRPr="009873AE" w14:paraId="687D35F5" w14:textId="77777777" w:rsidTr="00F22798">
        <w:tc>
          <w:tcPr>
            <w:tcW w:w="2802" w:type="dxa"/>
            <w:shd w:val="clear" w:color="auto" w:fill="auto"/>
          </w:tcPr>
          <w:p w14:paraId="24FF4947" w14:textId="77777777" w:rsidR="00EE6A0D" w:rsidRPr="00C40246" w:rsidRDefault="00EE6A0D" w:rsidP="00F22798">
            <w:pPr>
              <w:pStyle w:val="Telobesedila2"/>
              <w:rPr>
                <w:rFonts w:asciiTheme="minorHAnsi" w:hAnsiTheme="minorHAnsi"/>
                <w:b w:val="0"/>
                <w:sz w:val="22"/>
              </w:rPr>
            </w:pPr>
          </w:p>
        </w:tc>
        <w:tc>
          <w:tcPr>
            <w:tcW w:w="6692" w:type="dxa"/>
            <w:tcBorders>
              <w:top w:val="dashSmallGap" w:sz="4" w:space="0" w:color="auto"/>
            </w:tcBorders>
            <w:shd w:val="clear" w:color="auto" w:fill="auto"/>
          </w:tcPr>
          <w:p w14:paraId="70AAEE19" w14:textId="77777777" w:rsidR="00EE6A0D" w:rsidRPr="00C40246" w:rsidRDefault="00EE6A0D" w:rsidP="00F22798">
            <w:pPr>
              <w:pStyle w:val="Telobesedila2"/>
              <w:jc w:val="center"/>
              <w:rPr>
                <w:rFonts w:asciiTheme="minorHAnsi" w:hAnsiTheme="minorHAnsi"/>
                <w:b w:val="0"/>
                <w:i/>
                <w:sz w:val="22"/>
              </w:rPr>
            </w:pPr>
            <w:r w:rsidRPr="009873AE">
              <w:rPr>
                <w:rFonts w:asciiTheme="minorHAnsi" w:hAnsiTheme="minorHAnsi" w:cstheme="minorHAnsi"/>
                <w:b w:val="0"/>
                <w:i/>
                <w:sz w:val="22"/>
                <w:szCs w:val="22"/>
              </w:rPr>
              <w:t>(samostojni) ponudnik,  (vodilni) partner, podizvajalec</w:t>
            </w:r>
          </w:p>
        </w:tc>
      </w:tr>
    </w:tbl>
    <w:p w14:paraId="268BE208" w14:textId="77777777" w:rsidR="00EE6A0D" w:rsidRPr="00C40246" w:rsidRDefault="00EE6A0D" w:rsidP="00EE6A0D">
      <w:pPr>
        <w:pStyle w:val="Telobesedila2"/>
        <w:rPr>
          <w:rFonts w:asciiTheme="minorHAnsi" w:hAnsiTheme="minorHAnsi"/>
          <w:b w:val="0"/>
          <w:sz w:val="22"/>
        </w:rPr>
      </w:pPr>
    </w:p>
    <w:p w14:paraId="5F6B0134" w14:textId="77777777" w:rsidR="00EE6A0D" w:rsidRPr="009873AE" w:rsidRDefault="00EE6A0D" w:rsidP="00EE6A0D">
      <w:pPr>
        <w:spacing w:after="60"/>
        <w:rPr>
          <w:rFonts w:asciiTheme="minorHAnsi" w:hAnsiTheme="minorHAnsi" w:cstheme="minorHAnsi"/>
          <w:sz w:val="22"/>
          <w:szCs w:val="22"/>
        </w:rPr>
      </w:pPr>
      <w:r w:rsidRPr="009873AE">
        <w:rPr>
          <w:rFonts w:asciiTheme="minorHAnsi" w:hAnsiTheme="minorHAnsi" w:cstheme="minorHAnsi"/>
          <w:sz w:val="22"/>
          <w:szCs w:val="22"/>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EE6A0D" w:rsidRPr="009873AE" w14:paraId="589E3FBE" w14:textId="77777777" w:rsidTr="00F22798">
        <w:trPr>
          <w:trHeight w:val="390"/>
          <w:tblHeader/>
        </w:trPr>
        <w:tc>
          <w:tcPr>
            <w:tcW w:w="3600" w:type="dxa"/>
            <w:vAlign w:val="center"/>
          </w:tcPr>
          <w:p w14:paraId="271A1FDA"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 xml:space="preserve">Firma / ime  </w:t>
            </w:r>
          </w:p>
        </w:tc>
        <w:tc>
          <w:tcPr>
            <w:tcW w:w="5954" w:type="dxa"/>
            <w:vAlign w:val="center"/>
          </w:tcPr>
          <w:p w14:paraId="3044C09E" w14:textId="77777777" w:rsidR="00EE6A0D" w:rsidRPr="009873AE" w:rsidRDefault="00EE6A0D" w:rsidP="00F22798">
            <w:pPr>
              <w:ind w:right="-1492"/>
              <w:rPr>
                <w:rFonts w:asciiTheme="minorHAnsi" w:hAnsiTheme="minorHAnsi" w:cstheme="minorHAnsi"/>
                <w:sz w:val="22"/>
                <w:szCs w:val="22"/>
              </w:rPr>
            </w:pPr>
          </w:p>
        </w:tc>
      </w:tr>
      <w:tr w:rsidR="00EE6A0D" w:rsidRPr="009873AE" w14:paraId="0263F385" w14:textId="77777777" w:rsidTr="00F22798">
        <w:trPr>
          <w:trHeight w:val="390"/>
          <w:tblHeader/>
        </w:trPr>
        <w:tc>
          <w:tcPr>
            <w:tcW w:w="3600" w:type="dxa"/>
            <w:vAlign w:val="center"/>
          </w:tcPr>
          <w:p w14:paraId="4A004DC4"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 xml:space="preserve">Naslov </w:t>
            </w:r>
          </w:p>
        </w:tc>
        <w:tc>
          <w:tcPr>
            <w:tcW w:w="5954" w:type="dxa"/>
            <w:vAlign w:val="center"/>
          </w:tcPr>
          <w:p w14:paraId="08B427B5" w14:textId="77777777" w:rsidR="00EE6A0D" w:rsidRPr="009873AE" w:rsidRDefault="00EE6A0D" w:rsidP="00F22798">
            <w:pPr>
              <w:ind w:right="-1492"/>
              <w:rPr>
                <w:rFonts w:asciiTheme="minorHAnsi" w:hAnsiTheme="minorHAnsi" w:cstheme="minorHAnsi"/>
                <w:sz w:val="22"/>
                <w:szCs w:val="22"/>
              </w:rPr>
            </w:pPr>
          </w:p>
        </w:tc>
      </w:tr>
      <w:tr w:rsidR="00EE6A0D" w:rsidRPr="009873AE" w14:paraId="77BF94C2" w14:textId="77777777" w:rsidTr="00F22798">
        <w:trPr>
          <w:cantSplit/>
          <w:trHeight w:val="617"/>
          <w:tblHeader/>
        </w:trPr>
        <w:tc>
          <w:tcPr>
            <w:tcW w:w="3600" w:type="dxa"/>
            <w:vAlign w:val="center"/>
          </w:tcPr>
          <w:p w14:paraId="4F81E199"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Zakoniti zastopnik oziroma oseba pooblaščena za podpis pogodbe</w:t>
            </w:r>
          </w:p>
        </w:tc>
        <w:tc>
          <w:tcPr>
            <w:tcW w:w="5954" w:type="dxa"/>
            <w:tcBorders>
              <w:bottom w:val="single" w:sz="6" w:space="0" w:color="000000"/>
            </w:tcBorders>
            <w:vAlign w:val="center"/>
          </w:tcPr>
          <w:p w14:paraId="44B891D6" w14:textId="77777777" w:rsidR="00EE6A0D" w:rsidRPr="009873AE" w:rsidRDefault="00EE6A0D" w:rsidP="00F22798">
            <w:pPr>
              <w:ind w:right="-1492"/>
              <w:rPr>
                <w:rFonts w:asciiTheme="minorHAnsi" w:hAnsiTheme="minorHAnsi" w:cstheme="minorHAnsi"/>
                <w:sz w:val="22"/>
                <w:szCs w:val="22"/>
              </w:rPr>
            </w:pPr>
          </w:p>
        </w:tc>
      </w:tr>
      <w:tr w:rsidR="00EE6A0D" w:rsidRPr="009873AE" w14:paraId="72BD840A" w14:textId="77777777" w:rsidTr="00F22798">
        <w:trPr>
          <w:trHeight w:val="405"/>
          <w:tblHeader/>
        </w:trPr>
        <w:tc>
          <w:tcPr>
            <w:tcW w:w="3600" w:type="dxa"/>
            <w:vAlign w:val="center"/>
          </w:tcPr>
          <w:p w14:paraId="0BBAC466"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 xml:space="preserve">Matična številka </w:t>
            </w:r>
          </w:p>
        </w:tc>
        <w:tc>
          <w:tcPr>
            <w:tcW w:w="5954" w:type="dxa"/>
            <w:vAlign w:val="center"/>
          </w:tcPr>
          <w:p w14:paraId="170D4284" w14:textId="77777777" w:rsidR="00EE6A0D" w:rsidRPr="009873AE" w:rsidRDefault="00EE6A0D" w:rsidP="00F22798">
            <w:pPr>
              <w:ind w:right="-1492"/>
              <w:rPr>
                <w:rFonts w:asciiTheme="minorHAnsi" w:hAnsiTheme="minorHAnsi" w:cstheme="minorHAnsi"/>
                <w:sz w:val="22"/>
                <w:szCs w:val="22"/>
              </w:rPr>
            </w:pPr>
          </w:p>
        </w:tc>
      </w:tr>
      <w:tr w:rsidR="00EE6A0D" w:rsidRPr="009873AE" w14:paraId="0C6C6E3D" w14:textId="77777777" w:rsidTr="00F22798">
        <w:trPr>
          <w:trHeight w:val="405"/>
          <w:tblHeader/>
        </w:trPr>
        <w:tc>
          <w:tcPr>
            <w:tcW w:w="3600" w:type="dxa"/>
            <w:vAlign w:val="center"/>
          </w:tcPr>
          <w:p w14:paraId="6B7F5569"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Identifikacijska številka za DDV</w:t>
            </w:r>
          </w:p>
        </w:tc>
        <w:tc>
          <w:tcPr>
            <w:tcW w:w="5954" w:type="dxa"/>
            <w:vAlign w:val="center"/>
          </w:tcPr>
          <w:p w14:paraId="0EFC9F00" w14:textId="77777777" w:rsidR="00EE6A0D" w:rsidRPr="009873AE" w:rsidRDefault="00EE6A0D" w:rsidP="00F22798">
            <w:pPr>
              <w:ind w:right="-1492"/>
              <w:rPr>
                <w:rFonts w:asciiTheme="minorHAnsi" w:hAnsiTheme="minorHAnsi" w:cstheme="minorHAnsi"/>
                <w:sz w:val="22"/>
                <w:szCs w:val="22"/>
              </w:rPr>
            </w:pPr>
          </w:p>
        </w:tc>
      </w:tr>
      <w:tr w:rsidR="00EE6A0D" w:rsidRPr="009873AE" w14:paraId="449E65AE" w14:textId="77777777" w:rsidTr="00F22798">
        <w:trPr>
          <w:trHeight w:val="405"/>
          <w:tblHeader/>
        </w:trPr>
        <w:tc>
          <w:tcPr>
            <w:tcW w:w="3600" w:type="dxa"/>
            <w:vAlign w:val="center"/>
          </w:tcPr>
          <w:p w14:paraId="36CDC638"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Številka transakcijskega računa</w:t>
            </w:r>
          </w:p>
        </w:tc>
        <w:tc>
          <w:tcPr>
            <w:tcW w:w="5954" w:type="dxa"/>
            <w:vAlign w:val="center"/>
          </w:tcPr>
          <w:p w14:paraId="0F3A24B1" w14:textId="77777777" w:rsidR="00EE6A0D" w:rsidRPr="009873AE" w:rsidRDefault="00EE6A0D" w:rsidP="00F22798">
            <w:pPr>
              <w:ind w:right="-1492"/>
              <w:rPr>
                <w:rFonts w:asciiTheme="minorHAnsi" w:hAnsiTheme="minorHAnsi" w:cstheme="minorHAnsi"/>
                <w:sz w:val="22"/>
                <w:szCs w:val="22"/>
              </w:rPr>
            </w:pPr>
          </w:p>
        </w:tc>
      </w:tr>
      <w:tr w:rsidR="00EE6A0D" w:rsidRPr="009873AE" w14:paraId="6525292B" w14:textId="77777777" w:rsidTr="00F22798">
        <w:trPr>
          <w:trHeight w:val="405"/>
          <w:tblHeader/>
        </w:trPr>
        <w:tc>
          <w:tcPr>
            <w:tcW w:w="3600" w:type="dxa"/>
            <w:vAlign w:val="center"/>
          </w:tcPr>
          <w:p w14:paraId="0BAF93B7"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Telefon</w:t>
            </w:r>
          </w:p>
        </w:tc>
        <w:tc>
          <w:tcPr>
            <w:tcW w:w="5954" w:type="dxa"/>
            <w:vAlign w:val="center"/>
          </w:tcPr>
          <w:p w14:paraId="69C27C3D" w14:textId="77777777" w:rsidR="00EE6A0D" w:rsidRPr="009873AE" w:rsidRDefault="00EE6A0D" w:rsidP="00F22798">
            <w:pPr>
              <w:ind w:right="-1492"/>
              <w:rPr>
                <w:rFonts w:asciiTheme="minorHAnsi" w:hAnsiTheme="minorHAnsi" w:cstheme="minorHAnsi"/>
                <w:sz w:val="22"/>
                <w:szCs w:val="22"/>
              </w:rPr>
            </w:pPr>
          </w:p>
        </w:tc>
      </w:tr>
      <w:tr w:rsidR="00EE6A0D" w:rsidRPr="009873AE" w14:paraId="59B8C1F3" w14:textId="77777777" w:rsidTr="00F22798">
        <w:trPr>
          <w:trHeight w:val="405"/>
          <w:tblHeader/>
        </w:trPr>
        <w:tc>
          <w:tcPr>
            <w:tcW w:w="3600" w:type="dxa"/>
            <w:vAlign w:val="center"/>
          </w:tcPr>
          <w:p w14:paraId="5DA93DDF" w14:textId="77777777" w:rsidR="00EE6A0D" w:rsidRPr="009873AE" w:rsidRDefault="00EE6A0D" w:rsidP="00F22798">
            <w:pPr>
              <w:rPr>
                <w:rFonts w:asciiTheme="minorHAnsi" w:hAnsiTheme="minorHAnsi" w:cstheme="minorHAnsi"/>
                <w:sz w:val="22"/>
                <w:szCs w:val="22"/>
              </w:rPr>
            </w:pPr>
            <w:proofErr w:type="spellStart"/>
            <w:r w:rsidRPr="009873AE">
              <w:rPr>
                <w:rFonts w:asciiTheme="minorHAnsi" w:hAnsiTheme="minorHAnsi" w:cstheme="minorHAnsi"/>
                <w:sz w:val="22"/>
                <w:szCs w:val="22"/>
              </w:rPr>
              <w:t>Fax</w:t>
            </w:r>
            <w:proofErr w:type="spellEnd"/>
          </w:p>
        </w:tc>
        <w:tc>
          <w:tcPr>
            <w:tcW w:w="5954" w:type="dxa"/>
            <w:vAlign w:val="center"/>
          </w:tcPr>
          <w:p w14:paraId="40B77964" w14:textId="77777777" w:rsidR="00EE6A0D" w:rsidRPr="009873AE" w:rsidRDefault="00EE6A0D" w:rsidP="00F22798">
            <w:pPr>
              <w:ind w:right="-1492"/>
              <w:rPr>
                <w:rFonts w:asciiTheme="minorHAnsi" w:hAnsiTheme="minorHAnsi" w:cstheme="minorHAnsi"/>
                <w:sz w:val="22"/>
                <w:szCs w:val="22"/>
              </w:rPr>
            </w:pPr>
          </w:p>
        </w:tc>
      </w:tr>
      <w:tr w:rsidR="00EE6A0D" w:rsidRPr="009873AE" w14:paraId="58494280" w14:textId="77777777" w:rsidTr="00F22798">
        <w:trPr>
          <w:trHeight w:val="405"/>
          <w:tblHeader/>
        </w:trPr>
        <w:tc>
          <w:tcPr>
            <w:tcW w:w="3600" w:type="dxa"/>
            <w:vAlign w:val="center"/>
          </w:tcPr>
          <w:p w14:paraId="1FF57234"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Elektronska pošta</w:t>
            </w:r>
          </w:p>
        </w:tc>
        <w:tc>
          <w:tcPr>
            <w:tcW w:w="5954" w:type="dxa"/>
            <w:vAlign w:val="center"/>
          </w:tcPr>
          <w:p w14:paraId="262AF016" w14:textId="77777777" w:rsidR="00EE6A0D" w:rsidRPr="009873AE" w:rsidRDefault="00EE6A0D" w:rsidP="00F22798">
            <w:pPr>
              <w:ind w:right="-1492"/>
              <w:rPr>
                <w:rFonts w:asciiTheme="minorHAnsi" w:hAnsiTheme="minorHAnsi" w:cstheme="minorHAnsi"/>
                <w:sz w:val="22"/>
                <w:szCs w:val="22"/>
              </w:rPr>
            </w:pPr>
          </w:p>
        </w:tc>
      </w:tr>
      <w:tr w:rsidR="00EE6A0D" w:rsidRPr="009873AE" w14:paraId="42507C72" w14:textId="77777777" w:rsidTr="00F22798">
        <w:trPr>
          <w:trHeight w:val="405"/>
          <w:tblHeader/>
        </w:trPr>
        <w:tc>
          <w:tcPr>
            <w:tcW w:w="3600" w:type="dxa"/>
            <w:vAlign w:val="center"/>
          </w:tcPr>
          <w:p w14:paraId="0D88FF6C" w14:textId="77777777" w:rsidR="00EE6A0D" w:rsidRPr="009873AE" w:rsidRDefault="00EE6A0D" w:rsidP="00F22798">
            <w:pPr>
              <w:pStyle w:val="NavadenTimesNewRoman"/>
              <w:widowControl/>
              <w:rPr>
                <w:rFonts w:asciiTheme="minorHAnsi" w:hAnsiTheme="minorHAnsi" w:cstheme="minorHAnsi"/>
                <w:sz w:val="22"/>
                <w:szCs w:val="22"/>
              </w:rPr>
            </w:pPr>
            <w:r w:rsidRPr="009873AE">
              <w:rPr>
                <w:rFonts w:asciiTheme="minorHAnsi" w:hAnsiTheme="minorHAnsi" w:cstheme="minorHAnsi"/>
                <w:sz w:val="22"/>
                <w:szCs w:val="22"/>
              </w:rPr>
              <w:t>Pooblaščena oseba za vročanje v Republiki Sloveniji</w:t>
            </w:r>
          </w:p>
        </w:tc>
        <w:tc>
          <w:tcPr>
            <w:tcW w:w="5954" w:type="dxa"/>
            <w:vAlign w:val="center"/>
          </w:tcPr>
          <w:p w14:paraId="5BBB7A52" w14:textId="77777777" w:rsidR="00EE6A0D" w:rsidRPr="009873AE" w:rsidRDefault="00EE6A0D" w:rsidP="00F22798">
            <w:pPr>
              <w:ind w:right="-1492"/>
              <w:rPr>
                <w:rFonts w:asciiTheme="minorHAnsi" w:hAnsiTheme="minorHAnsi" w:cstheme="minorHAnsi"/>
                <w:sz w:val="22"/>
                <w:szCs w:val="22"/>
              </w:rPr>
            </w:pPr>
          </w:p>
        </w:tc>
      </w:tr>
    </w:tbl>
    <w:p w14:paraId="24C30765" w14:textId="77777777" w:rsidR="00EE6A0D" w:rsidRPr="009873AE" w:rsidRDefault="00EE6A0D" w:rsidP="00EE6A0D">
      <w:pPr>
        <w:rPr>
          <w:rFonts w:asciiTheme="minorHAnsi" w:hAnsiTheme="minorHAnsi" w:cstheme="minorHAnsi"/>
          <w:sz w:val="22"/>
          <w:szCs w:val="22"/>
        </w:rPr>
      </w:pPr>
    </w:p>
    <w:p w14:paraId="68FF6955" w14:textId="77777777" w:rsidR="00EE6A0D" w:rsidRPr="009873AE" w:rsidRDefault="00EE6A0D" w:rsidP="00EE6A0D">
      <w:pPr>
        <w:rPr>
          <w:rFonts w:asciiTheme="minorHAnsi" w:hAnsiTheme="minorHAnsi" w:cstheme="minorHAnsi"/>
          <w:sz w:val="22"/>
          <w:szCs w:val="22"/>
        </w:rPr>
      </w:pPr>
    </w:p>
    <w:p w14:paraId="2978D233" w14:textId="77777777" w:rsidR="00EE6A0D" w:rsidRPr="009873AE" w:rsidRDefault="00EE6A0D" w:rsidP="00EE6A0D">
      <w:pPr>
        <w:spacing w:after="60"/>
        <w:rPr>
          <w:rFonts w:asciiTheme="minorHAnsi" w:hAnsiTheme="minorHAnsi" w:cstheme="minorHAnsi"/>
          <w:sz w:val="22"/>
          <w:szCs w:val="22"/>
        </w:rPr>
      </w:pPr>
      <w:r w:rsidRPr="009873AE">
        <w:rPr>
          <w:rFonts w:asciiTheme="minorHAnsi" w:hAnsiTheme="minorHAnsi" w:cstheme="minorHAnsi"/>
          <w:sz w:val="22"/>
          <w:szCs w:val="22"/>
        </w:rPr>
        <w:t>Dela, ki jih gospodarski subjekt prevzema (</w:t>
      </w:r>
      <w:r w:rsidRPr="009873AE">
        <w:rPr>
          <w:rFonts w:asciiTheme="minorHAnsi" w:hAnsiTheme="minorHAnsi" w:cstheme="minorHAnsi"/>
          <w:i/>
          <w:sz w:val="22"/>
          <w:szCs w:val="22"/>
        </w:rPr>
        <w:t>navesti le, kadar v ponudbi nastopa več gosp. subjektov</w:t>
      </w:r>
      <w:r w:rsidRPr="009873AE">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6"/>
        <w:gridCol w:w="1850"/>
      </w:tblGrid>
      <w:tr w:rsidR="00EE6A0D" w:rsidRPr="009873AE" w14:paraId="66E8FA9D" w14:textId="77777777" w:rsidTr="00F22798">
        <w:tc>
          <w:tcPr>
            <w:tcW w:w="7621" w:type="dxa"/>
            <w:tcBorders>
              <w:bottom w:val="double" w:sz="4" w:space="0" w:color="auto"/>
            </w:tcBorders>
            <w:shd w:val="clear" w:color="auto" w:fill="auto"/>
            <w:vAlign w:val="center"/>
          </w:tcPr>
          <w:p w14:paraId="1B24ACB8" w14:textId="77777777" w:rsidR="00EE6A0D" w:rsidRPr="009873AE" w:rsidRDefault="00EE6A0D" w:rsidP="00F22798">
            <w:pPr>
              <w:rPr>
                <w:rFonts w:asciiTheme="minorHAnsi" w:hAnsiTheme="minorHAnsi" w:cstheme="minorHAnsi"/>
                <w:sz w:val="22"/>
                <w:szCs w:val="22"/>
              </w:rPr>
            </w:pPr>
            <w:r w:rsidRPr="009873AE">
              <w:rPr>
                <w:rFonts w:asciiTheme="minorHAnsi" w:hAnsiTheme="minorHAnsi" w:cstheme="minorHAnsi"/>
                <w:sz w:val="22"/>
                <w:szCs w:val="22"/>
              </w:rPr>
              <w:t>Prevzeta dela</w:t>
            </w:r>
          </w:p>
        </w:tc>
        <w:tc>
          <w:tcPr>
            <w:tcW w:w="1873" w:type="dxa"/>
            <w:tcBorders>
              <w:bottom w:val="double" w:sz="4" w:space="0" w:color="auto"/>
            </w:tcBorders>
            <w:shd w:val="clear" w:color="auto" w:fill="auto"/>
          </w:tcPr>
          <w:p w14:paraId="6902DF8A" w14:textId="77777777" w:rsidR="00EE6A0D" w:rsidRPr="009873AE" w:rsidRDefault="00EE6A0D" w:rsidP="00F22798">
            <w:pPr>
              <w:spacing w:before="60"/>
              <w:jc w:val="center"/>
              <w:rPr>
                <w:rFonts w:asciiTheme="minorHAnsi" w:hAnsiTheme="minorHAnsi" w:cstheme="minorHAnsi"/>
                <w:sz w:val="22"/>
                <w:szCs w:val="22"/>
              </w:rPr>
            </w:pPr>
            <w:r w:rsidRPr="009873AE">
              <w:rPr>
                <w:rFonts w:asciiTheme="minorHAnsi" w:hAnsiTheme="minorHAnsi" w:cstheme="minorHAnsi"/>
                <w:sz w:val="22"/>
                <w:szCs w:val="22"/>
              </w:rPr>
              <w:t>Vrednost</w:t>
            </w:r>
          </w:p>
          <w:p w14:paraId="2E46A306" w14:textId="77777777" w:rsidR="00EE6A0D" w:rsidRPr="009873AE" w:rsidRDefault="00EE6A0D" w:rsidP="00F22798">
            <w:pPr>
              <w:spacing w:after="60"/>
              <w:jc w:val="center"/>
              <w:rPr>
                <w:rFonts w:asciiTheme="minorHAnsi" w:hAnsiTheme="minorHAnsi" w:cstheme="minorHAnsi"/>
                <w:sz w:val="22"/>
                <w:szCs w:val="22"/>
              </w:rPr>
            </w:pPr>
            <w:r w:rsidRPr="009873AE">
              <w:rPr>
                <w:rFonts w:asciiTheme="minorHAnsi" w:hAnsiTheme="minorHAnsi" w:cstheme="minorHAnsi"/>
                <w:sz w:val="22"/>
                <w:szCs w:val="22"/>
              </w:rPr>
              <w:t>(brez DDV)</w:t>
            </w:r>
          </w:p>
        </w:tc>
      </w:tr>
      <w:tr w:rsidR="00EE6A0D" w:rsidRPr="009873AE" w14:paraId="4D24006E" w14:textId="77777777" w:rsidTr="00F22798">
        <w:tc>
          <w:tcPr>
            <w:tcW w:w="7621" w:type="dxa"/>
            <w:tcBorders>
              <w:top w:val="double" w:sz="4" w:space="0" w:color="auto"/>
            </w:tcBorders>
            <w:shd w:val="clear" w:color="auto" w:fill="auto"/>
          </w:tcPr>
          <w:p w14:paraId="12E34649" w14:textId="77777777" w:rsidR="00EE6A0D" w:rsidRPr="009873AE" w:rsidRDefault="00EE6A0D" w:rsidP="00F22798">
            <w:pPr>
              <w:rPr>
                <w:rFonts w:asciiTheme="minorHAnsi" w:hAnsiTheme="minorHAnsi" w:cstheme="minorHAnsi"/>
                <w:sz w:val="22"/>
                <w:szCs w:val="22"/>
              </w:rPr>
            </w:pPr>
          </w:p>
        </w:tc>
        <w:tc>
          <w:tcPr>
            <w:tcW w:w="1873" w:type="dxa"/>
            <w:tcBorders>
              <w:top w:val="double" w:sz="4" w:space="0" w:color="auto"/>
            </w:tcBorders>
            <w:shd w:val="clear" w:color="auto" w:fill="auto"/>
          </w:tcPr>
          <w:p w14:paraId="340C0B8D" w14:textId="77777777" w:rsidR="00EE6A0D" w:rsidRPr="009873AE" w:rsidRDefault="00EE6A0D" w:rsidP="00F22798">
            <w:pPr>
              <w:rPr>
                <w:rFonts w:asciiTheme="minorHAnsi" w:hAnsiTheme="minorHAnsi" w:cstheme="minorHAnsi"/>
                <w:sz w:val="22"/>
                <w:szCs w:val="22"/>
              </w:rPr>
            </w:pPr>
          </w:p>
        </w:tc>
      </w:tr>
      <w:tr w:rsidR="00EE6A0D" w:rsidRPr="009873AE" w14:paraId="66C43F4C" w14:textId="77777777" w:rsidTr="00F22798">
        <w:tc>
          <w:tcPr>
            <w:tcW w:w="7621" w:type="dxa"/>
            <w:shd w:val="clear" w:color="auto" w:fill="auto"/>
          </w:tcPr>
          <w:p w14:paraId="79315E7D"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7602DC24" w14:textId="77777777" w:rsidR="00EE6A0D" w:rsidRPr="009873AE" w:rsidRDefault="00EE6A0D" w:rsidP="00F22798">
            <w:pPr>
              <w:rPr>
                <w:rFonts w:asciiTheme="minorHAnsi" w:hAnsiTheme="minorHAnsi" w:cstheme="minorHAnsi"/>
                <w:sz w:val="22"/>
                <w:szCs w:val="22"/>
              </w:rPr>
            </w:pPr>
          </w:p>
        </w:tc>
      </w:tr>
      <w:tr w:rsidR="00EE6A0D" w:rsidRPr="009873AE" w14:paraId="6C964B3B" w14:textId="77777777" w:rsidTr="00F22798">
        <w:tc>
          <w:tcPr>
            <w:tcW w:w="7621" w:type="dxa"/>
            <w:shd w:val="clear" w:color="auto" w:fill="auto"/>
          </w:tcPr>
          <w:p w14:paraId="11BD27F2"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20B22085" w14:textId="77777777" w:rsidR="00EE6A0D" w:rsidRPr="009873AE" w:rsidRDefault="00EE6A0D" w:rsidP="00F22798">
            <w:pPr>
              <w:rPr>
                <w:rFonts w:asciiTheme="minorHAnsi" w:hAnsiTheme="minorHAnsi" w:cstheme="minorHAnsi"/>
                <w:sz w:val="22"/>
                <w:szCs w:val="22"/>
              </w:rPr>
            </w:pPr>
          </w:p>
        </w:tc>
      </w:tr>
      <w:tr w:rsidR="00EE6A0D" w:rsidRPr="009873AE" w14:paraId="3663961D" w14:textId="77777777" w:rsidTr="00F22798">
        <w:tc>
          <w:tcPr>
            <w:tcW w:w="7621" w:type="dxa"/>
            <w:shd w:val="clear" w:color="auto" w:fill="auto"/>
          </w:tcPr>
          <w:p w14:paraId="5CD10A1F"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5A7E327C" w14:textId="77777777" w:rsidR="00EE6A0D" w:rsidRPr="009873AE" w:rsidRDefault="00EE6A0D" w:rsidP="00F22798">
            <w:pPr>
              <w:rPr>
                <w:rFonts w:asciiTheme="minorHAnsi" w:hAnsiTheme="minorHAnsi" w:cstheme="minorHAnsi"/>
                <w:sz w:val="22"/>
                <w:szCs w:val="22"/>
              </w:rPr>
            </w:pPr>
          </w:p>
        </w:tc>
      </w:tr>
      <w:tr w:rsidR="00EE6A0D" w:rsidRPr="009873AE" w14:paraId="62A1F888" w14:textId="77777777" w:rsidTr="00F22798">
        <w:tc>
          <w:tcPr>
            <w:tcW w:w="7621" w:type="dxa"/>
            <w:shd w:val="clear" w:color="auto" w:fill="auto"/>
          </w:tcPr>
          <w:p w14:paraId="2582B2EC"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2216E027" w14:textId="77777777" w:rsidR="00EE6A0D" w:rsidRPr="009873AE" w:rsidRDefault="00EE6A0D" w:rsidP="00F22798">
            <w:pPr>
              <w:rPr>
                <w:rFonts w:asciiTheme="minorHAnsi" w:hAnsiTheme="minorHAnsi" w:cstheme="minorHAnsi"/>
                <w:sz w:val="22"/>
                <w:szCs w:val="22"/>
              </w:rPr>
            </w:pPr>
          </w:p>
        </w:tc>
      </w:tr>
      <w:tr w:rsidR="00EE6A0D" w:rsidRPr="009873AE" w14:paraId="6FB4A0C5" w14:textId="77777777" w:rsidTr="00F22798">
        <w:tc>
          <w:tcPr>
            <w:tcW w:w="7621" w:type="dxa"/>
            <w:shd w:val="clear" w:color="auto" w:fill="auto"/>
          </w:tcPr>
          <w:p w14:paraId="7AC8545E" w14:textId="77777777" w:rsidR="00EE6A0D" w:rsidRPr="009873AE" w:rsidRDefault="00EE6A0D" w:rsidP="00F22798">
            <w:pPr>
              <w:rPr>
                <w:rFonts w:asciiTheme="minorHAnsi" w:hAnsiTheme="minorHAnsi" w:cstheme="minorHAnsi"/>
                <w:sz w:val="22"/>
                <w:szCs w:val="22"/>
              </w:rPr>
            </w:pPr>
          </w:p>
        </w:tc>
        <w:tc>
          <w:tcPr>
            <w:tcW w:w="1873" w:type="dxa"/>
            <w:shd w:val="clear" w:color="auto" w:fill="auto"/>
          </w:tcPr>
          <w:p w14:paraId="7259879E" w14:textId="77777777" w:rsidR="00EE6A0D" w:rsidRPr="009873AE" w:rsidRDefault="00EE6A0D" w:rsidP="00F22798">
            <w:pPr>
              <w:rPr>
                <w:rFonts w:asciiTheme="minorHAnsi" w:hAnsiTheme="minorHAnsi" w:cstheme="minorHAnsi"/>
                <w:sz w:val="22"/>
                <w:szCs w:val="22"/>
              </w:rPr>
            </w:pPr>
          </w:p>
        </w:tc>
      </w:tr>
    </w:tbl>
    <w:p w14:paraId="7F88A6D0" w14:textId="77777777" w:rsidR="00EE6A0D" w:rsidRPr="009873AE" w:rsidRDefault="00EE6A0D" w:rsidP="00EE6A0D">
      <w:pPr>
        <w:rPr>
          <w:rFonts w:asciiTheme="minorHAnsi" w:hAnsiTheme="minorHAnsi" w:cstheme="minorHAnsi"/>
          <w:vanish/>
          <w:sz w:val="22"/>
          <w:szCs w:val="22"/>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1513"/>
        <w:gridCol w:w="705"/>
        <w:gridCol w:w="2643"/>
        <w:gridCol w:w="863"/>
      </w:tblGrid>
      <w:tr w:rsidR="00EE6A0D" w:rsidRPr="009873AE" w14:paraId="492409A0" w14:textId="77777777" w:rsidTr="00F22798">
        <w:tc>
          <w:tcPr>
            <w:tcW w:w="3652" w:type="dxa"/>
            <w:shd w:val="clear" w:color="auto" w:fill="auto"/>
            <w:vAlign w:val="center"/>
          </w:tcPr>
          <w:p w14:paraId="38748681" w14:textId="77777777" w:rsidR="00EE6A0D" w:rsidRPr="009873AE" w:rsidRDefault="00EE6A0D" w:rsidP="00F22798">
            <w:pPr>
              <w:spacing w:before="60"/>
              <w:jc w:val="right"/>
              <w:rPr>
                <w:rFonts w:asciiTheme="minorHAnsi" w:hAnsiTheme="minorHAnsi" w:cstheme="minorHAnsi"/>
                <w:sz w:val="22"/>
                <w:szCs w:val="22"/>
              </w:rPr>
            </w:pPr>
            <w:r w:rsidRPr="009873AE">
              <w:rPr>
                <w:rFonts w:asciiTheme="minorHAnsi" w:hAnsiTheme="minorHAnsi" w:cstheme="minorHAnsi"/>
                <w:sz w:val="22"/>
                <w:szCs w:val="22"/>
              </w:rPr>
              <w:t>Skupna vrednost prevzetih del</w:t>
            </w:r>
          </w:p>
          <w:p w14:paraId="6958CFF6" w14:textId="77777777" w:rsidR="00EE6A0D" w:rsidRPr="009873AE" w:rsidRDefault="00EE6A0D" w:rsidP="00F22798">
            <w:pPr>
              <w:spacing w:after="60"/>
              <w:jc w:val="right"/>
              <w:rPr>
                <w:rFonts w:asciiTheme="minorHAnsi" w:hAnsiTheme="minorHAnsi" w:cstheme="minorHAnsi"/>
                <w:sz w:val="22"/>
                <w:szCs w:val="22"/>
              </w:rPr>
            </w:pPr>
            <w:r w:rsidRPr="009873AE">
              <w:rPr>
                <w:rFonts w:asciiTheme="minorHAnsi" w:hAnsiTheme="minorHAnsi" w:cstheme="minorHAnsi"/>
                <w:sz w:val="22"/>
                <w:szCs w:val="22"/>
              </w:rPr>
              <w:t xml:space="preserve"> (brez DDV):</w:t>
            </w:r>
          </w:p>
        </w:tc>
        <w:tc>
          <w:tcPr>
            <w:tcW w:w="1559" w:type="dxa"/>
            <w:tcBorders>
              <w:right w:val="nil"/>
            </w:tcBorders>
            <w:shd w:val="clear" w:color="auto" w:fill="auto"/>
            <w:vAlign w:val="center"/>
          </w:tcPr>
          <w:p w14:paraId="0F2F0D0D" w14:textId="77777777" w:rsidR="00EE6A0D" w:rsidRPr="009873AE" w:rsidRDefault="00EE6A0D" w:rsidP="00F22798">
            <w:pPr>
              <w:spacing w:before="60" w:after="60"/>
              <w:jc w:val="right"/>
              <w:rPr>
                <w:rFonts w:asciiTheme="minorHAnsi" w:hAnsiTheme="minorHAnsi" w:cstheme="minorHAnsi"/>
                <w:sz w:val="22"/>
                <w:szCs w:val="22"/>
              </w:rPr>
            </w:pPr>
          </w:p>
        </w:tc>
        <w:tc>
          <w:tcPr>
            <w:tcW w:w="709" w:type="dxa"/>
            <w:tcBorders>
              <w:left w:val="nil"/>
            </w:tcBorders>
            <w:shd w:val="clear" w:color="auto" w:fill="auto"/>
            <w:vAlign w:val="center"/>
          </w:tcPr>
          <w:p w14:paraId="1B1468CB"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EUR</w:t>
            </w:r>
          </w:p>
        </w:tc>
        <w:tc>
          <w:tcPr>
            <w:tcW w:w="2693" w:type="dxa"/>
            <w:tcBorders>
              <w:right w:val="nil"/>
            </w:tcBorders>
            <w:shd w:val="clear" w:color="auto" w:fill="auto"/>
            <w:vAlign w:val="center"/>
          </w:tcPr>
          <w:p w14:paraId="7904E8A4"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odstotek od ponudbene cene za celotno naročilo:</w:t>
            </w:r>
          </w:p>
        </w:tc>
        <w:tc>
          <w:tcPr>
            <w:tcW w:w="881" w:type="dxa"/>
            <w:tcBorders>
              <w:left w:val="nil"/>
            </w:tcBorders>
            <w:shd w:val="clear" w:color="auto" w:fill="auto"/>
            <w:vAlign w:val="center"/>
          </w:tcPr>
          <w:p w14:paraId="4C5DE4EC" w14:textId="77777777" w:rsidR="00EE6A0D" w:rsidRPr="009873AE" w:rsidRDefault="00EE6A0D" w:rsidP="00F22798">
            <w:pPr>
              <w:spacing w:before="60" w:after="60"/>
              <w:jc w:val="right"/>
              <w:rPr>
                <w:rFonts w:asciiTheme="minorHAnsi" w:hAnsiTheme="minorHAnsi" w:cstheme="minorHAnsi"/>
                <w:sz w:val="22"/>
                <w:szCs w:val="22"/>
              </w:rPr>
            </w:pPr>
            <w:r w:rsidRPr="009873AE">
              <w:rPr>
                <w:rFonts w:asciiTheme="minorHAnsi" w:hAnsiTheme="minorHAnsi" w:cstheme="minorHAnsi"/>
                <w:sz w:val="22"/>
                <w:szCs w:val="22"/>
              </w:rPr>
              <w:t>%</w:t>
            </w:r>
          </w:p>
        </w:tc>
      </w:tr>
    </w:tbl>
    <w:p w14:paraId="06921B71" w14:textId="77777777" w:rsidR="00EE6A0D" w:rsidRPr="009873AE" w:rsidRDefault="00EE6A0D" w:rsidP="00EE6A0D">
      <w:pPr>
        <w:pStyle w:val="Glava"/>
        <w:tabs>
          <w:tab w:val="left" w:pos="12758"/>
        </w:tabs>
        <w:rPr>
          <w:rFonts w:asciiTheme="minorHAnsi" w:hAnsiTheme="minorHAnsi" w:cstheme="minorHAnsi"/>
          <w:sz w:val="22"/>
          <w:szCs w:val="22"/>
        </w:rPr>
      </w:pPr>
    </w:p>
    <w:tbl>
      <w:tblPr>
        <w:tblW w:w="0" w:type="auto"/>
        <w:jc w:val="right"/>
        <w:tblLayout w:type="fixed"/>
        <w:tblLook w:val="0000" w:firstRow="0" w:lastRow="0" w:firstColumn="0" w:lastColumn="0" w:noHBand="0" w:noVBand="0"/>
      </w:tblPr>
      <w:tblGrid>
        <w:gridCol w:w="2109"/>
        <w:gridCol w:w="3543"/>
      </w:tblGrid>
      <w:tr w:rsidR="00EE6A0D" w:rsidRPr="009873AE" w14:paraId="2EF4071E" w14:textId="77777777" w:rsidTr="00F22798">
        <w:trPr>
          <w:cantSplit/>
          <w:jc w:val="right"/>
        </w:trPr>
        <w:tc>
          <w:tcPr>
            <w:tcW w:w="2109" w:type="dxa"/>
            <w:vMerge w:val="restart"/>
            <w:vAlign w:val="center"/>
          </w:tcPr>
          <w:p w14:paraId="2E336923" w14:textId="77777777" w:rsidR="00EE6A0D" w:rsidRPr="009873AE" w:rsidRDefault="00EE6A0D" w:rsidP="00F22798">
            <w:pPr>
              <w:tabs>
                <w:tab w:val="left" w:pos="12758"/>
              </w:tabs>
              <w:jc w:val="center"/>
              <w:rPr>
                <w:rFonts w:asciiTheme="minorHAnsi" w:hAnsiTheme="minorHAnsi" w:cstheme="minorHAnsi"/>
                <w:sz w:val="22"/>
                <w:szCs w:val="22"/>
              </w:rPr>
            </w:pPr>
            <w:r w:rsidRPr="009873AE">
              <w:rPr>
                <w:rFonts w:asciiTheme="minorHAnsi" w:hAnsiTheme="minorHAnsi" w:cstheme="minorHAnsi"/>
                <w:sz w:val="22"/>
                <w:szCs w:val="22"/>
              </w:rPr>
              <w:t>žig</w:t>
            </w:r>
          </w:p>
        </w:tc>
        <w:tc>
          <w:tcPr>
            <w:tcW w:w="3543" w:type="dxa"/>
          </w:tcPr>
          <w:p w14:paraId="05552834" w14:textId="77777777" w:rsidR="00EE6A0D" w:rsidRPr="009873AE" w:rsidRDefault="00EE6A0D" w:rsidP="00F22798">
            <w:pPr>
              <w:tabs>
                <w:tab w:val="left" w:pos="12758"/>
              </w:tabs>
              <w:jc w:val="center"/>
              <w:rPr>
                <w:rFonts w:asciiTheme="minorHAnsi" w:hAnsiTheme="minorHAnsi" w:cstheme="minorHAnsi"/>
                <w:sz w:val="22"/>
                <w:szCs w:val="22"/>
              </w:rPr>
            </w:pPr>
            <w:r w:rsidRPr="009873AE">
              <w:rPr>
                <w:rFonts w:asciiTheme="minorHAnsi" w:hAnsiTheme="minorHAnsi" w:cstheme="minorHAnsi"/>
                <w:sz w:val="22"/>
                <w:szCs w:val="22"/>
              </w:rPr>
              <w:t>gospodarski subjekt</w:t>
            </w:r>
          </w:p>
        </w:tc>
      </w:tr>
      <w:tr w:rsidR="00EE6A0D" w:rsidRPr="009873AE" w14:paraId="2E5FED77" w14:textId="77777777" w:rsidTr="00F22798">
        <w:trPr>
          <w:cantSplit/>
          <w:jc w:val="right"/>
        </w:trPr>
        <w:tc>
          <w:tcPr>
            <w:tcW w:w="2109" w:type="dxa"/>
            <w:vMerge/>
          </w:tcPr>
          <w:p w14:paraId="62C1D486" w14:textId="77777777" w:rsidR="00EE6A0D" w:rsidRPr="009873AE" w:rsidRDefault="00EE6A0D" w:rsidP="00F22798">
            <w:pPr>
              <w:tabs>
                <w:tab w:val="left" w:pos="12758"/>
              </w:tabs>
              <w:spacing w:before="120"/>
              <w:jc w:val="center"/>
              <w:rPr>
                <w:rFonts w:asciiTheme="minorHAnsi" w:hAnsiTheme="minorHAnsi" w:cstheme="minorHAnsi"/>
                <w:sz w:val="22"/>
                <w:szCs w:val="22"/>
              </w:rPr>
            </w:pPr>
          </w:p>
        </w:tc>
        <w:tc>
          <w:tcPr>
            <w:tcW w:w="3543" w:type="dxa"/>
            <w:tcBorders>
              <w:bottom w:val="dashSmallGap" w:sz="4" w:space="0" w:color="auto"/>
            </w:tcBorders>
          </w:tcPr>
          <w:p w14:paraId="41031596" w14:textId="77777777" w:rsidR="00EE6A0D" w:rsidRPr="009873AE" w:rsidRDefault="00EE6A0D" w:rsidP="00F22798">
            <w:pPr>
              <w:tabs>
                <w:tab w:val="left" w:pos="12758"/>
              </w:tabs>
              <w:spacing w:before="120"/>
              <w:jc w:val="center"/>
              <w:rPr>
                <w:rFonts w:asciiTheme="minorHAnsi" w:hAnsiTheme="minorHAnsi" w:cstheme="minorHAnsi"/>
                <w:sz w:val="22"/>
                <w:szCs w:val="22"/>
              </w:rPr>
            </w:pPr>
          </w:p>
        </w:tc>
      </w:tr>
      <w:tr w:rsidR="00EE6A0D" w:rsidRPr="006A43B7" w14:paraId="0C7988F9" w14:textId="77777777" w:rsidTr="00F22798">
        <w:trPr>
          <w:cantSplit/>
          <w:jc w:val="right"/>
        </w:trPr>
        <w:tc>
          <w:tcPr>
            <w:tcW w:w="2109" w:type="dxa"/>
            <w:vMerge/>
          </w:tcPr>
          <w:p w14:paraId="3125BD22" w14:textId="77777777" w:rsidR="00EE6A0D" w:rsidRPr="006A43B7" w:rsidRDefault="00EE6A0D" w:rsidP="00F22798">
            <w:pPr>
              <w:tabs>
                <w:tab w:val="left" w:pos="12758"/>
              </w:tabs>
              <w:rPr>
                <w:rFonts w:asciiTheme="minorHAnsi" w:hAnsiTheme="minorHAnsi" w:cstheme="minorHAnsi"/>
                <w:sz w:val="22"/>
                <w:szCs w:val="22"/>
              </w:rPr>
            </w:pPr>
          </w:p>
        </w:tc>
        <w:tc>
          <w:tcPr>
            <w:tcW w:w="3543" w:type="dxa"/>
          </w:tcPr>
          <w:p w14:paraId="0FD57F19" w14:textId="77777777" w:rsidR="00EE6A0D" w:rsidRPr="006A43B7" w:rsidRDefault="00EE6A0D" w:rsidP="00F22798">
            <w:pPr>
              <w:tabs>
                <w:tab w:val="left" w:pos="12758"/>
              </w:tabs>
              <w:jc w:val="center"/>
              <w:rPr>
                <w:rFonts w:asciiTheme="minorHAnsi" w:hAnsiTheme="minorHAnsi" w:cstheme="minorHAnsi"/>
                <w:sz w:val="22"/>
                <w:szCs w:val="22"/>
              </w:rPr>
            </w:pPr>
            <w:r w:rsidRPr="006A43B7">
              <w:rPr>
                <w:rFonts w:asciiTheme="minorHAnsi" w:hAnsiTheme="minorHAnsi" w:cstheme="minorHAnsi"/>
                <w:sz w:val="22"/>
                <w:szCs w:val="22"/>
              </w:rPr>
              <w:t>(ime in priimek pooblaščene osebe)</w:t>
            </w:r>
          </w:p>
        </w:tc>
      </w:tr>
      <w:tr w:rsidR="00EE6A0D" w:rsidRPr="006A43B7" w14:paraId="602D3D54" w14:textId="77777777" w:rsidTr="00F22798">
        <w:trPr>
          <w:cantSplit/>
          <w:jc w:val="right"/>
        </w:trPr>
        <w:tc>
          <w:tcPr>
            <w:tcW w:w="2109" w:type="dxa"/>
            <w:vMerge/>
          </w:tcPr>
          <w:p w14:paraId="2D887659" w14:textId="77777777" w:rsidR="00EE6A0D" w:rsidRPr="006A43B7" w:rsidRDefault="00EE6A0D" w:rsidP="00F22798">
            <w:pPr>
              <w:tabs>
                <w:tab w:val="left" w:pos="12758"/>
              </w:tabs>
              <w:spacing w:before="120"/>
              <w:jc w:val="center"/>
              <w:rPr>
                <w:rFonts w:asciiTheme="minorHAnsi" w:hAnsiTheme="minorHAnsi" w:cstheme="minorHAnsi"/>
                <w:sz w:val="22"/>
                <w:szCs w:val="22"/>
              </w:rPr>
            </w:pPr>
          </w:p>
        </w:tc>
        <w:tc>
          <w:tcPr>
            <w:tcW w:w="3543" w:type="dxa"/>
            <w:tcBorders>
              <w:bottom w:val="dashSmallGap" w:sz="4" w:space="0" w:color="auto"/>
            </w:tcBorders>
          </w:tcPr>
          <w:p w14:paraId="67310F85" w14:textId="77777777" w:rsidR="00EE6A0D" w:rsidRPr="006A43B7" w:rsidRDefault="00EE6A0D" w:rsidP="00F22798">
            <w:pPr>
              <w:tabs>
                <w:tab w:val="left" w:pos="12758"/>
              </w:tabs>
              <w:spacing w:before="120"/>
              <w:jc w:val="center"/>
              <w:rPr>
                <w:rFonts w:asciiTheme="minorHAnsi" w:hAnsiTheme="minorHAnsi" w:cstheme="minorHAnsi"/>
                <w:sz w:val="22"/>
                <w:szCs w:val="22"/>
              </w:rPr>
            </w:pPr>
          </w:p>
        </w:tc>
      </w:tr>
      <w:tr w:rsidR="00EE6A0D" w:rsidRPr="006A43B7" w14:paraId="0EE3B944" w14:textId="77777777" w:rsidTr="00F22798">
        <w:trPr>
          <w:cantSplit/>
          <w:jc w:val="right"/>
        </w:trPr>
        <w:tc>
          <w:tcPr>
            <w:tcW w:w="2109" w:type="dxa"/>
            <w:vMerge/>
          </w:tcPr>
          <w:p w14:paraId="42969B74" w14:textId="77777777" w:rsidR="00EE6A0D" w:rsidRPr="006A43B7" w:rsidRDefault="00EE6A0D" w:rsidP="00F22798">
            <w:pPr>
              <w:tabs>
                <w:tab w:val="left" w:pos="12758"/>
              </w:tabs>
              <w:rPr>
                <w:rFonts w:asciiTheme="minorHAnsi" w:hAnsiTheme="minorHAnsi" w:cstheme="minorHAnsi"/>
                <w:sz w:val="22"/>
                <w:szCs w:val="22"/>
              </w:rPr>
            </w:pPr>
          </w:p>
        </w:tc>
        <w:tc>
          <w:tcPr>
            <w:tcW w:w="3543" w:type="dxa"/>
          </w:tcPr>
          <w:p w14:paraId="26D6861C" w14:textId="77777777" w:rsidR="00EE6A0D" w:rsidRPr="006A43B7" w:rsidRDefault="00EE6A0D" w:rsidP="00F22798">
            <w:pPr>
              <w:tabs>
                <w:tab w:val="left" w:pos="12758"/>
              </w:tabs>
              <w:jc w:val="center"/>
              <w:rPr>
                <w:rFonts w:asciiTheme="minorHAnsi" w:hAnsiTheme="minorHAnsi" w:cstheme="minorHAnsi"/>
                <w:sz w:val="22"/>
                <w:szCs w:val="22"/>
              </w:rPr>
            </w:pPr>
            <w:r w:rsidRPr="006A43B7">
              <w:rPr>
                <w:rFonts w:asciiTheme="minorHAnsi" w:hAnsiTheme="minorHAnsi" w:cstheme="minorHAnsi"/>
                <w:sz w:val="22"/>
                <w:szCs w:val="22"/>
              </w:rPr>
              <w:t>(podpis)</w:t>
            </w:r>
          </w:p>
        </w:tc>
      </w:tr>
    </w:tbl>
    <w:p w14:paraId="5147180E" w14:textId="77777777" w:rsidR="00EE6A0D" w:rsidRPr="006A43B7" w:rsidRDefault="00EE6A0D" w:rsidP="00EE6A0D">
      <w:pPr>
        <w:tabs>
          <w:tab w:val="left" w:pos="851"/>
        </w:tabs>
        <w:jc w:val="both"/>
        <w:rPr>
          <w:rFonts w:asciiTheme="minorHAnsi" w:hAnsiTheme="minorHAnsi" w:cstheme="minorHAnsi"/>
          <w:sz w:val="22"/>
          <w:szCs w:val="22"/>
        </w:rPr>
      </w:pPr>
    </w:p>
    <w:p w14:paraId="2F72AD53" w14:textId="77777777" w:rsidR="00EE6A0D" w:rsidRPr="006A43B7" w:rsidRDefault="00EE6A0D" w:rsidP="00EE6A0D">
      <w:pPr>
        <w:tabs>
          <w:tab w:val="left" w:pos="851"/>
        </w:tabs>
        <w:ind w:left="851" w:hanging="851"/>
        <w:jc w:val="both"/>
        <w:rPr>
          <w:rFonts w:asciiTheme="minorHAnsi" w:hAnsiTheme="minorHAnsi" w:cstheme="minorHAnsi"/>
          <w:i/>
          <w:sz w:val="22"/>
          <w:szCs w:val="22"/>
        </w:rPr>
      </w:pPr>
      <w:r w:rsidRPr="006A43B7">
        <w:rPr>
          <w:rFonts w:asciiTheme="minorHAnsi" w:hAnsiTheme="minorHAnsi" w:cstheme="minorHAnsi"/>
          <w:i/>
          <w:sz w:val="22"/>
          <w:szCs w:val="22"/>
        </w:rPr>
        <w:t>Priloga:</w:t>
      </w:r>
      <w:r w:rsidRPr="006A43B7">
        <w:rPr>
          <w:rFonts w:asciiTheme="minorHAnsi" w:hAnsiTheme="minorHAnsi" w:cstheme="minorHAnsi"/>
          <w:i/>
          <w:sz w:val="22"/>
          <w:szCs w:val="22"/>
        </w:rPr>
        <w:tab/>
        <w:t>Zahteva za naročnikovo neposredno plačilo terjatve do ponudnika.</w:t>
      </w:r>
    </w:p>
    <w:p w14:paraId="645E2B33" w14:textId="670BD881" w:rsidR="00EE6A0D" w:rsidRDefault="00EE6A0D" w:rsidP="00EE6A0D">
      <w:pPr>
        <w:pStyle w:val="Naslov4"/>
        <w:keepNext w:val="0"/>
        <w:ind w:right="-142"/>
        <w:rPr>
          <w:rFonts w:asciiTheme="minorHAnsi" w:hAnsiTheme="minorHAnsi" w:cstheme="minorHAnsi"/>
          <w:b w:val="0"/>
          <w:color w:val="auto"/>
          <w:sz w:val="22"/>
          <w:szCs w:val="22"/>
        </w:rPr>
      </w:pPr>
      <w:r w:rsidRPr="006A43B7">
        <w:rPr>
          <w:rFonts w:asciiTheme="minorHAnsi" w:hAnsiTheme="minorHAnsi" w:cstheme="minorHAnsi"/>
          <w:b w:val="0"/>
          <w:color w:val="auto"/>
          <w:sz w:val="22"/>
          <w:szCs w:val="22"/>
        </w:rPr>
        <w:t>(Podizvajalec, ki želi neposredno plačilo mora predložiti izjavo, da zahteva naročnikovo neposredno plačilo)</w:t>
      </w:r>
    </w:p>
    <w:p w14:paraId="4C7DC51F" w14:textId="77777777" w:rsidR="00EE6A0D" w:rsidRPr="00EE6A0D" w:rsidRDefault="00EE6A0D" w:rsidP="00EE6A0D"/>
    <w:p w14:paraId="4B015D17" w14:textId="0BB4DCFD" w:rsidR="00EE6A0D" w:rsidRDefault="00EE6A0D" w:rsidP="0066406A">
      <w:pPr>
        <w:pStyle w:val="Naslov4"/>
        <w:keepNext w:val="0"/>
        <w:ind w:right="-142"/>
        <w:jc w:val="center"/>
        <w:rPr>
          <w:rFonts w:ascii="Calibri" w:hAnsi="Calibri"/>
          <w:b w:val="0"/>
          <w:color w:val="auto"/>
          <w:sz w:val="22"/>
        </w:rPr>
      </w:pPr>
      <w:r w:rsidRPr="00EE6A0D">
        <w:rPr>
          <w:rFonts w:asciiTheme="minorHAnsi" w:hAnsiTheme="minorHAnsi"/>
          <w:b w:val="0"/>
          <w:color w:val="auto"/>
          <w:sz w:val="22"/>
        </w:rPr>
        <w:lastRenderedPageBreak/>
        <w:t xml:space="preserve">Za to publikacijo je odgovoren izključno avtor. Evropska unija ne odgovarja za kakršnokoli morebitno uporabo v njej </w:t>
      </w:r>
      <w:r w:rsidRPr="00EE6A0D">
        <w:rPr>
          <w:rFonts w:ascii="Calibri" w:hAnsi="Calibri"/>
          <w:b w:val="0"/>
          <w:color w:val="auto"/>
          <w:sz w:val="22"/>
        </w:rPr>
        <w:t>navedenih informacij.</w:t>
      </w:r>
    </w:p>
    <w:p w14:paraId="348E9D8B" w14:textId="5E3EA9D9" w:rsidR="00CF3DEB" w:rsidRDefault="00CF3DEB" w:rsidP="00CF3DEB"/>
    <w:p w14:paraId="2506C732" w14:textId="77777777" w:rsidR="00CF3DEB" w:rsidRPr="00CF3DEB" w:rsidRDefault="00CF3DEB" w:rsidP="00CF3DEB"/>
    <w:p w14:paraId="29DCA7A0" w14:textId="407355F7" w:rsidR="000D7CD5" w:rsidRDefault="000D7CD5" w:rsidP="007F241F">
      <w:pPr>
        <w:ind w:right="-142"/>
        <w:outlineLvl w:val="3"/>
        <w:rPr>
          <w:b/>
          <w:color w:val="000000"/>
          <w:sz w:val="22"/>
          <w:szCs w:val="20"/>
        </w:rPr>
      </w:pPr>
      <w:r w:rsidRPr="0028096F">
        <w:rPr>
          <w:rFonts w:ascii="Calibri" w:hAnsi="Calibri" w:cs="Calibri"/>
          <w:b/>
          <w:noProof/>
          <w:szCs w:val="22"/>
          <w:lang w:val="en-US" w:eastAsia="en-US"/>
        </w:rPr>
        <w:drawing>
          <wp:anchor distT="0" distB="0" distL="114300" distR="114300" simplePos="0" relativeHeight="251655680" behindDoc="0" locked="0" layoutInCell="1" allowOverlap="1" wp14:anchorId="1D8598CD" wp14:editId="46193C67">
            <wp:simplePos x="0" y="0"/>
            <wp:positionH relativeFrom="margin">
              <wp:posOffset>3314700</wp:posOffset>
            </wp:positionH>
            <wp:positionV relativeFrom="paragraph">
              <wp:posOffset>-403225</wp:posOffset>
            </wp:positionV>
            <wp:extent cx="2899410" cy="510540"/>
            <wp:effectExtent l="0" t="0" r="0" b="0"/>
            <wp:wrapNone/>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p>
    <w:p w14:paraId="4B18C1CE" w14:textId="77777777" w:rsidR="000D7CD5" w:rsidRDefault="000D7CD5" w:rsidP="007F241F">
      <w:pPr>
        <w:ind w:right="-142"/>
        <w:outlineLvl w:val="3"/>
        <w:rPr>
          <w:b/>
          <w:color w:val="000000"/>
          <w:sz w:val="22"/>
          <w:szCs w:val="20"/>
        </w:rPr>
      </w:pPr>
    </w:p>
    <w:p w14:paraId="56130EEA" w14:textId="4C003EBA" w:rsidR="007F241F" w:rsidRPr="007F241F" w:rsidRDefault="007F241F" w:rsidP="007F241F">
      <w:pPr>
        <w:ind w:right="-142"/>
        <w:outlineLvl w:val="3"/>
        <w:rPr>
          <w:b/>
          <w:color w:val="000000"/>
          <w:sz w:val="22"/>
          <w:szCs w:val="20"/>
        </w:rPr>
      </w:pPr>
      <w:r w:rsidRPr="007F241F">
        <w:rPr>
          <w:b/>
          <w:color w:val="000000"/>
          <w:sz w:val="22"/>
          <w:szCs w:val="20"/>
        </w:rPr>
        <w:t>DELOVNA SKUPINA</w:t>
      </w:r>
    </w:p>
    <w:p w14:paraId="34300EC9" w14:textId="77777777" w:rsidR="007F241F" w:rsidRPr="007F241F" w:rsidRDefault="007F241F" w:rsidP="007F241F">
      <w:pPr>
        <w:rPr>
          <w:color w:val="000000"/>
          <w:sz w:val="22"/>
          <w:szCs w:val="20"/>
        </w:rPr>
      </w:pPr>
    </w:p>
    <w:p w14:paraId="32B3FE73" w14:textId="77777777" w:rsidR="007F241F" w:rsidRPr="007F241F" w:rsidRDefault="007F241F" w:rsidP="007F241F">
      <w:pPr>
        <w:jc w:val="both"/>
        <w:rPr>
          <w:color w:val="000000"/>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885"/>
        <w:gridCol w:w="1418"/>
        <w:gridCol w:w="2992"/>
      </w:tblGrid>
      <w:tr w:rsidR="007F241F" w:rsidRPr="007F241F" w14:paraId="06E25B4C" w14:textId="77777777" w:rsidTr="000D7CD5">
        <w:trPr>
          <w:trHeight w:val="434"/>
        </w:trPr>
        <w:tc>
          <w:tcPr>
            <w:tcW w:w="1765" w:type="dxa"/>
            <w:shd w:val="clear" w:color="auto" w:fill="auto"/>
          </w:tcPr>
          <w:p w14:paraId="3E355BEB" w14:textId="77777777" w:rsidR="007F241F" w:rsidRPr="007F241F" w:rsidRDefault="007F241F" w:rsidP="007F241F">
            <w:pPr>
              <w:jc w:val="both"/>
              <w:rPr>
                <w:sz w:val="22"/>
                <w:szCs w:val="20"/>
              </w:rPr>
            </w:pPr>
            <w:r w:rsidRPr="007F241F">
              <w:rPr>
                <w:sz w:val="22"/>
                <w:szCs w:val="20"/>
              </w:rPr>
              <w:t>Ime in priimek</w:t>
            </w:r>
          </w:p>
        </w:tc>
        <w:tc>
          <w:tcPr>
            <w:tcW w:w="2885" w:type="dxa"/>
            <w:shd w:val="clear" w:color="auto" w:fill="auto"/>
          </w:tcPr>
          <w:p w14:paraId="20140D8E" w14:textId="496DD4ED" w:rsidR="007F241F" w:rsidRPr="007F241F" w:rsidRDefault="006668FA" w:rsidP="00161BC2">
            <w:pPr>
              <w:jc w:val="both"/>
              <w:rPr>
                <w:sz w:val="22"/>
                <w:szCs w:val="20"/>
              </w:rPr>
            </w:pPr>
            <w:r>
              <w:rPr>
                <w:sz w:val="22"/>
                <w:szCs w:val="20"/>
              </w:rPr>
              <w:t>Vrsta/skupina ali področje zaradi katerega se izvaja monitoring</w:t>
            </w:r>
          </w:p>
        </w:tc>
        <w:tc>
          <w:tcPr>
            <w:tcW w:w="1418" w:type="dxa"/>
          </w:tcPr>
          <w:p w14:paraId="3C58C97E" w14:textId="05C3EF47" w:rsidR="007F241F" w:rsidRDefault="000B6B14" w:rsidP="00714846">
            <w:pPr>
              <w:jc w:val="center"/>
              <w:rPr>
                <w:sz w:val="22"/>
                <w:szCs w:val="20"/>
              </w:rPr>
            </w:pPr>
            <w:r>
              <w:rPr>
                <w:sz w:val="22"/>
                <w:szCs w:val="20"/>
              </w:rPr>
              <w:t>Izobrazba</w:t>
            </w:r>
          </w:p>
          <w:p w14:paraId="3536B680" w14:textId="5954BD90" w:rsidR="007F241F" w:rsidRDefault="007F241F" w:rsidP="007F241F">
            <w:pPr>
              <w:jc w:val="both"/>
              <w:rPr>
                <w:sz w:val="22"/>
                <w:szCs w:val="20"/>
              </w:rPr>
            </w:pPr>
          </w:p>
        </w:tc>
        <w:tc>
          <w:tcPr>
            <w:tcW w:w="2992" w:type="dxa"/>
            <w:shd w:val="clear" w:color="auto" w:fill="auto"/>
          </w:tcPr>
          <w:p w14:paraId="0F040A2B" w14:textId="77777777" w:rsidR="007F241F" w:rsidRDefault="007F241F" w:rsidP="007F241F">
            <w:pPr>
              <w:jc w:val="both"/>
              <w:rPr>
                <w:sz w:val="22"/>
                <w:szCs w:val="20"/>
              </w:rPr>
            </w:pPr>
            <w:r>
              <w:rPr>
                <w:sz w:val="22"/>
                <w:szCs w:val="20"/>
              </w:rPr>
              <w:t>Reference za navedeno funkcijo</w:t>
            </w:r>
          </w:p>
          <w:p w14:paraId="2906D9E8" w14:textId="77777777" w:rsidR="00286CB5" w:rsidRPr="007F241F" w:rsidRDefault="001829A2" w:rsidP="007F241F">
            <w:pPr>
              <w:jc w:val="both"/>
              <w:rPr>
                <w:sz w:val="22"/>
                <w:szCs w:val="20"/>
              </w:rPr>
            </w:pPr>
            <w:r>
              <w:rPr>
                <w:sz w:val="22"/>
                <w:szCs w:val="20"/>
              </w:rPr>
              <w:t>(opis, obdobje)</w:t>
            </w:r>
          </w:p>
        </w:tc>
      </w:tr>
      <w:tr w:rsidR="007F241F" w:rsidRPr="007F241F" w14:paraId="389BF033" w14:textId="77777777" w:rsidTr="000D7CD5">
        <w:trPr>
          <w:trHeight w:val="413"/>
        </w:trPr>
        <w:tc>
          <w:tcPr>
            <w:tcW w:w="1765" w:type="dxa"/>
            <w:shd w:val="clear" w:color="auto" w:fill="auto"/>
          </w:tcPr>
          <w:p w14:paraId="34D5270F" w14:textId="77777777" w:rsidR="007F241F" w:rsidRPr="007F241F" w:rsidRDefault="007F241F" w:rsidP="007F241F">
            <w:pPr>
              <w:jc w:val="both"/>
              <w:rPr>
                <w:sz w:val="22"/>
                <w:szCs w:val="20"/>
              </w:rPr>
            </w:pPr>
          </w:p>
        </w:tc>
        <w:tc>
          <w:tcPr>
            <w:tcW w:w="2885" w:type="dxa"/>
            <w:shd w:val="clear" w:color="auto" w:fill="auto"/>
          </w:tcPr>
          <w:p w14:paraId="12FD868E" w14:textId="77777777" w:rsidR="00C94C64" w:rsidRDefault="00C94C64" w:rsidP="00C94C64">
            <w:pPr>
              <w:jc w:val="center"/>
              <w:rPr>
                <w:sz w:val="22"/>
                <w:szCs w:val="20"/>
              </w:rPr>
            </w:pPr>
          </w:p>
          <w:p w14:paraId="16650309" w14:textId="77777777" w:rsidR="00C94C64" w:rsidRDefault="00C94C64" w:rsidP="00C94C64">
            <w:pPr>
              <w:jc w:val="center"/>
              <w:rPr>
                <w:sz w:val="22"/>
                <w:szCs w:val="20"/>
              </w:rPr>
            </w:pPr>
          </w:p>
          <w:p w14:paraId="704849FB" w14:textId="68566D0C" w:rsidR="007F241F" w:rsidRPr="007F241F" w:rsidRDefault="00C94C64" w:rsidP="00C94C64">
            <w:pPr>
              <w:jc w:val="center"/>
              <w:rPr>
                <w:sz w:val="22"/>
                <w:szCs w:val="20"/>
              </w:rPr>
            </w:pPr>
            <w:r>
              <w:rPr>
                <w:sz w:val="22"/>
                <w:szCs w:val="20"/>
              </w:rPr>
              <w:t>habitatni tipi</w:t>
            </w:r>
          </w:p>
        </w:tc>
        <w:tc>
          <w:tcPr>
            <w:tcW w:w="1418" w:type="dxa"/>
          </w:tcPr>
          <w:p w14:paraId="204B12BA" w14:textId="77777777" w:rsidR="007F241F" w:rsidRPr="007F241F" w:rsidRDefault="007F241F" w:rsidP="007F241F">
            <w:pPr>
              <w:jc w:val="both"/>
              <w:rPr>
                <w:sz w:val="22"/>
                <w:szCs w:val="20"/>
              </w:rPr>
            </w:pPr>
          </w:p>
        </w:tc>
        <w:tc>
          <w:tcPr>
            <w:tcW w:w="2992" w:type="dxa"/>
            <w:shd w:val="clear" w:color="auto" w:fill="auto"/>
          </w:tcPr>
          <w:p w14:paraId="7337DC60" w14:textId="302F7F70" w:rsidR="007F241F" w:rsidRDefault="00087AF1" w:rsidP="007F241F">
            <w:pPr>
              <w:jc w:val="both"/>
              <w:rPr>
                <w:sz w:val="22"/>
                <w:szCs w:val="20"/>
              </w:rPr>
            </w:pPr>
            <w:r>
              <w:rPr>
                <w:sz w:val="22"/>
                <w:szCs w:val="20"/>
              </w:rPr>
              <w:t>Kadrovska sposobnost:</w:t>
            </w:r>
          </w:p>
          <w:p w14:paraId="2D9CAFA6" w14:textId="490B3F44" w:rsidR="00087AF1" w:rsidRDefault="00C430A9" w:rsidP="007F241F">
            <w:pPr>
              <w:jc w:val="both"/>
              <w:rPr>
                <w:sz w:val="22"/>
                <w:szCs w:val="20"/>
              </w:rPr>
            </w:pPr>
            <w:r>
              <w:rPr>
                <w:sz w:val="22"/>
                <w:szCs w:val="20"/>
              </w:rPr>
              <w:t>-</w:t>
            </w:r>
          </w:p>
          <w:p w14:paraId="1F428A4E" w14:textId="77777777" w:rsidR="00087AF1" w:rsidRDefault="00087AF1" w:rsidP="007F241F">
            <w:pPr>
              <w:jc w:val="both"/>
              <w:rPr>
                <w:sz w:val="22"/>
                <w:szCs w:val="20"/>
              </w:rPr>
            </w:pPr>
          </w:p>
          <w:p w14:paraId="6975136D" w14:textId="77777777" w:rsidR="00087AF1" w:rsidRDefault="00087AF1" w:rsidP="007F241F">
            <w:pPr>
              <w:jc w:val="both"/>
              <w:rPr>
                <w:sz w:val="22"/>
                <w:szCs w:val="20"/>
              </w:rPr>
            </w:pPr>
          </w:p>
          <w:p w14:paraId="7B1A3CD0" w14:textId="4324842D" w:rsidR="00087AF1" w:rsidRPr="007F241F" w:rsidRDefault="00087AF1" w:rsidP="007F241F">
            <w:pPr>
              <w:jc w:val="both"/>
              <w:rPr>
                <w:sz w:val="22"/>
                <w:szCs w:val="20"/>
              </w:rPr>
            </w:pPr>
          </w:p>
        </w:tc>
      </w:tr>
      <w:tr w:rsidR="007F241F" w:rsidRPr="007F241F" w14:paraId="77D58EA4" w14:textId="77777777" w:rsidTr="000D7CD5">
        <w:trPr>
          <w:trHeight w:val="405"/>
        </w:trPr>
        <w:tc>
          <w:tcPr>
            <w:tcW w:w="1765" w:type="dxa"/>
            <w:shd w:val="clear" w:color="auto" w:fill="auto"/>
          </w:tcPr>
          <w:p w14:paraId="515A9916" w14:textId="77777777" w:rsidR="007F241F" w:rsidRPr="007F241F" w:rsidRDefault="007F241F" w:rsidP="00C94C64">
            <w:pPr>
              <w:jc w:val="center"/>
              <w:rPr>
                <w:sz w:val="22"/>
                <w:szCs w:val="20"/>
              </w:rPr>
            </w:pPr>
          </w:p>
        </w:tc>
        <w:tc>
          <w:tcPr>
            <w:tcW w:w="2885" w:type="dxa"/>
            <w:shd w:val="clear" w:color="auto" w:fill="auto"/>
          </w:tcPr>
          <w:p w14:paraId="30697D6C" w14:textId="77777777" w:rsidR="007F241F" w:rsidRDefault="007F241F" w:rsidP="00C94C64">
            <w:pPr>
              <w:jc w:val="center"/>
              <w:rPr>
                <w:sz w:val="22"/>
                <w:szCs w:val="20"/>
              </w:rPr>
            </w:pPr>
          </w:p>
          <w:p w14:paraId="7BAF75A8" w14:textId="77777777" w:rsidR="00C94C64" w:rsidRDefault="00C94C64" w:rsidP="00C94C64">
            <w:pPr>
              <w:jc w:val="center"/>
              <w:rPr>
                <w:sz w:val="22"/>
                <w:szCs w:val="20"/>
              </w:rPr>
            </w:pPr>
          </w:p>
          <w:p w14:paraId="1BAFC28D" w14:textId="0B3649D5" w:rsidR="00C94C64" w:rsidRPr="007F241F" w:rsidRDefault="00C94C64" w:rsidP="00C94C64">
            <w:pPr>
              <w:jc w:val="center"/>
              <w:rPr>
                <w:sz w:val="22"/>
                <w:szCs w:val="20"/>
              </w:rPr>
            </w:pPr>
            <w:r>
              <w:rPr>
                <w:sz w:val="22"/>
                <w:szCs w:val="20"/>
              </w:rPr>
              <w:t>ptice</w:t>
            </w:r>
          </w:p>
        </w:tc>
        <w:tc>
          <w:tcPr>
            <w:tcW w:w="1418" w:type="dxa"/>
          </w:tcPr>
          <w:p w14:paraId="40C761BB" w14:textId="77777777" w:rsidR="007F241F" w:rsidRPr="007F241F" w:rsidRDefault="007F241F" w:rsidP="007F241F">
            <w:pPr>
              <w:jc w:val="both"/>
              <w:rPr>
                <w:sz w:val="22"/>
                <w:szCs w:val="20"/>
              </w:rPr>
            </w:pPr>
          </w:p>
        </w:tc>
        <w:tc>
          <w:tcPr>
            <w:tcW w:w="2992" w:type="dxa"/>
            <w:shd w:val="clear" w:color="auto" w:fill="auto"/>
          </w:tcPr>
          <w:p w14:paraId="0EBF6044" w14:textId="77777777" w:rsidR="00087AF1" w:rsidRDefault="00087AF1" w:rsidP="00087AF1">
            <w:pPr>
              <w:jc w:val="both"/>
              <w:rPr>
                <w:sz w:val="22"/>
                <w:szCs w:val="20"/>
              </w:rPr>
            </w:pPr>
            <w:r>
              <w:rPr>
                <w:sz w:val="22"/>
                <w:szCs w:val="20"/>
              </w:rPr>
              <w:t>Kadrovska sposobnost:</w:t>
            </w:r>
          </w:p>
          <w:p w14:paraId="5EDCCBD2" w14:textId="4FC338DE" w:rsidR="00087AF1" w:rsidRDefault="00C430A9" w:rsidP="00087AF1">
            <w:pPr>
              <w:jc w:val="both"/>
              <w:rPr>
                <w:sz w:val="22"/>
                <w:szCs w:val="20"/>
              </w:rPr>
            </w:pPr>
            <w:r>
              <w:rPr>
                <w:sz w:val="22"/>
                <w:szCs w:val="20"/>
              </w:rPr>
              <w:t>-</w:t>
            </w:r>
          </w:p>
          <w:p w14:paraId="1F15BF86" w14:textId="1A8673B0" w:rsidR="00087AF1" w:rsidRDefault="00087AF1" w:rsidP="00087AF1">
            <w:pPr>
              <w:jc w:val="both"/>
              <w:rPr>
                <w:sz w:val="22"/>
                <w:szCs w:val="20"/>
              </w:rPr>
            </w:pPr>
          </w:p>
          <w:p w14:paraId="3FBC9427" w14:textId="77777777" w:rsidR="00087AF1" w:rsidRDefault="00087AF1" w:rsidP="007F241F">
            <w:pPr>
              <w:jc w:val="both"/>
              <w:rPr>
                <w:sz w:val="22"/>
                <w:szCs w:val="20"/>
              </w:rPr>
            </w:pPr>
          </w:p>
          <w:p w14:paraId="3BFD19DA" w14:textId="7C435FBB" w:rsidR="00087AF1" w:rsidRPr="007F241F" w:rsidRDefault="00087AF1" w:rsidP="007F241F">
            <w:pPr>
              <w:jc w:val="both"/>
              <w:rPr>
                <w:sz w:val="22"/>
                <w:szCs w:val="20"/>
              </w:rPr>
            </w:pPr>
          </w:p>
        </w:tc>
      </w:tr>
      <w:tr w:rsidR="007F241F" w:rsidRPr="007F241F" w14:paraId="3039120A" w14:textId="77777777" w:rsidTr="000D7CD5">
        <w:trPr>
          <w:trHeight w:val="1701"/>
        </w:trPr>
        <w:tc>
          <w:tcPr>
            <w:tcW w:w="1765" w:type="dxa"/>
            <w:shd w:val="clear" w:color="auto" w:fill="auto"/>
          </w:tcPr>
          <w:p w14:paraId="56CE3099" w14:textId="77777777" w:rsidR="007F241F" w:rsidRPr="007F241F" w:rsidRDefault="007F241F" w:rsidP="007F241F">
            <w:pPr>
              <w:jc w:val="both"/>
              <w:rPr>
                <w:sz w:val="22"/>
                <w:szCs w:val="20"/>
              </w:rPr>
            </w:pPr>
          </w:p>
        </w:tc>
        <w:tc>
          <w:tcPr>
            <w:tcW w:w="2885" w:type="dxa"/>
            <w:shd w:val="clear" w:color="auto" w:fill="auto"/>
          </w:tcPr>
          <w:p w14:paraId="1C7F2A71" w14:textId="77777777" w:rsidR="007F241F" w:rsidRDefault="007F241F" w:rsidP="007F241F">
            <w:pPr>
              <w:jc w:val="both"/>
              <w:rPr>
                <w:sz w:val="22"/>
                <w:szCs w:val="20"/>
              </w:rPr>
            </w:pPr>
          </w:p>
          <w:p w14:paraId="4947CE09" w14:textId="77777777" w:rsidR="00C94C64" w:rsidRDefault="00C94C64" w:rsidP="007F241F">
            <w:pPr>
              <w:jc w:val="both"/>
              <w:rPr>
                <w:sz w:val="22"/>
                <w:szCs w:val="20"/>
              </w:rPr>
            </w:pPr>
          </w:p>
          <w:p w14:paraId="3F2B43B6" w14:textId="776D643C" w:rsidR="00C94C64" w:rsidRPr="007F241F" w:rsidRDefault="00C94C64" w:rsidP="00C94C64">
            <w:pPr>
              <w:jc w:val="center"/>
              <w:rPr>
                <w:sz w:val="22"/>
                <w:szCs w:val="20"/>
              </w:rPr>
            </w:pPr>
            <w:r>
              <w:rPr>
                <w:sz w:val="22"/>
                <w:szCs w:val="20"/>
              </w:rPr>
              <w:t>netopirji</w:t>
            </w:r>
          </w:p>
        </w:tc>
        <w:tc>
          <w:tcPr>
            <w:tcW w:w="1418" w:type="dxa"/>
          </w:tcPr>
          <w:p w14:paraId="79D166B2" w14:textId="77777777" w:rsidR="007F241F" w:rsidRPr="007F241F" w:rsidRDefault="007F241F" w:rsidP="007F241F">
            <w:pPr>
              <w:jc w:val="both"/>
              <w:rPr>
                <w:sz w:val="22"/>
                <w:szCs w:val="20"/>
              </w:rPr>
            </w:pPr>
          </w:p>
        </w:tc>
        <w:tc>
          <w:tcPr>
            <w:tcW w:w="2992" w:type="dxa"/>
            <w:shd w:val="clear" w:color="auto" w:fill="auto"/>
          </w:tcPr>
          <w:p w14:paraId="3F5B6670" w14:textId="77777777" w:rsidR="00087AF1" w:rsidRDefault="00087AF1" w:rsidP="00087AF1">
            <w:pPr>
              <w:jc w:val="both"/>
              <w:rPr>
                <w:sz w:val="22"/>
                <w:szCs w:val="20"/>
              </w:rPr>
            </w:pPr>
            <w:r>
              <w:rPr>
                <w:sz w:val="22"/>
                <w:szCs w:val="20"/>
              </w:rPr>
              <w:t>Kadrovska sposobnost:</w:t>
            </w:r>
          </w:p>
          <w:p w14:paraId="3075A776" w14:textId="634BF138" w:rsidR="00087AF1" w:rsidRDefault="00C430A9" w:rsidP="00087AF1">
            <w:pPr>
              <w:jc w:val="both"/>
              <w:rPr>
                <w:sz w:val="22"/>
                <w:szCs w:val="20"/>
              </w:rPr>
            </w:pPr>
            <w:r>
              <w:rPr>
                <w:sz w:val="22"/>
                <w:szCs w:val="20"/>
              </w:rPr>
              <w:t>-</w:t>
            </w:r>
          </w:p>
          <w:p w14:paraId="1FEC3520" w14:textId="77777777" w:rsidR="00087AF1" w:rsidRDefault="00087AF1" w:rsidP="00087AF1">
            <w:pPr>
              <w:jc w:val="both"/>
              <w:rPr>
                <w:sz w:val="22"/>
                <w:szCs w:val="20"/>
              </w:rPr>
            </w:pPr>
          </w:p>
          <w:p w14:paraId="715DA2BD" w14:textId="78C5CD18" w:rsidR="00087AF1" w:rsidRPr="007F241F" w:rsidRDefault="00087AF1" w:rsidP="00523044">
            <w:pPr>
              <w:jc w:val="both"/>
              <w:rPr>
                <w:sz w:val="22"/>
                <w:szCs w:val="20"/>
              </w:rPr>
            </w:pPr>
          </w:p>
        </w:tc>
      </w:tr>
      <w:tr w:rsidR="007F241F" w:rsidRPr="007F241F" w14:paraId="6214F056" w14:textId="77777777" w:rsidTr="000D7CD5">
        <w:trPr>
          <w:trHeight w:val="405"/>
        </w:trPr>
        <w:tc>
          <w:tcPr>
            <w:tcW w:w="1765" w:type="dxa"/>
            <w:shd w:val="clear" w:color="auto" w:fill="auto"/>
          </w:tcPr>
          <w:p w14:paraId="1875DA55" w14:textId="77777777" w:rsidR="007F241F" w:rsidRPr="007F241F" w:rsidRDefault="007F241F" w:rsidP="007F241F">
            <w:pPr>
              <w:jc w:val="both"/>
              <w:rPr>
                <w:sz w:val="22"/>
                <w:szCs w:val="20"/>
              </w:rPr>
            </w:pPr>
          </w:p>
        </w:tc>
        <w:tc>
          <w:tcPr>
            <w:tcW w:w="2885" w:type="dxa"/>
            <w:shd w:val="clear" w:color="auto" w:fill="auto"/>
          </w:tcPr>
          <w:p w14:paraId="27B46B05" w14:textId="77777777" w:rsidR="00C94C64" w:rsidRDefault="00C94C64" w:rsidP="007F241F">
            <w:pPr>
              <w:jc w:val="both"/>
              <w:rPr>
                <w:sz w:val="22"/>
                <w:szCs w:val="20"/>
              </w:rPr>
            </w:pPr>
          </w:p>
          <w:p w14:paraId="157BC358" w14:textId="77777777" w:rsidR="00C94C64" w:rsidRDefault="00C94C64" w:rsidP="007F241F">
            <w:pPr>
              <w:jc w:val="both"/>
              <w:rPr>
                <w:sz w:val="22"/>
                <w:szCs w:val="20"/>
              </w:rPr>
            </w:pPr>
          </w:p>
          <w:p w14:paraId="56C72046" w14:textId="77777777" w:rsidR="00C94C64" w:rsidRDefault="00C94C64" w:rsidP="007F241F">
            <w:pPr>
              <w:jc w:val="both"/>
              <w:rPr>
                <w:sz w:val="22"/>
                <w:szCs w:val="20"/>
              </w:rPr>
            </w:pPr>
          </w:p>
          <w:p w14:paraId="7C45BA67" w14:textId="57AC99C6" w:rsidR="007F241F" w:rsidRPr="007F241F" w:rsidRDefault="00C94C64" w:rsidP="00C94C64">
            <w:pPr>
              <w:jc w:val="center"/>
              <w:rPr>
                <w:sz w:val="22"/>
                <w:szCs w:val="20"/>
              </w:rPr>
            </w:pPr>
            <w:r>
              <w:rPr>
                <w:sz w:val="22"/>
                <w:szCs w:val="20"/>
              </w:rPr>
              <w:t>ribe, raki</w:t>
            </w:r>
          </w:p>
        </w:tc>
        <w:tc>
          <w:tcPr>
            <w:tcW w:w="1418" w:type="dxa"/>
          </w:tcPr>
          <w:p w14:paraId="1A0D0538" w14:textId="77777777" w:rsidR="007F241F" w:rsidRPr="007F241F" w:rsidRDefault="007F241F" w:rsidP="007F241F">
            <w:pPr>
              <w:jc w:val="both"/>
              <w:rPr>
                <w:sz w:val="22"/>
                <w:szCs w:val="20"/>
              </w:rPr>
            </w:pPr>
          </w:p>
        </w:tc>
        <w:tc>
          <w:tcPr>
            <w:tcW w:w="2992" w:type="dxa"/>
            <w:shd w:val="clear" w:color="auto" w:fill="auto"/>
          </w:tcPr>
          <w:p w14:paraId="7FDC16E4" w14:textId="77777777" w:rsidR="00087AF1" w:rsidRDefault="00087AF1" w:rsidP="00087AF1">
            <w:pPr>
              <w:jc w:val="both"/>
              <w:rPr>
                <w:sz w:val="22"/>
                <w:szCs w:val="20"/>
              </w:rPr>
            </w:pPr>
            <w:r>
              <w:rPr>
                <w:sz w:val="22"/>
                <w:szCs w:val="20"/>
              </w:rPr>
              <w:t>Kadrovska sposobnost:</w:t>
            </w:r>
          </w:p>
          <w:p w14:paraId="396726DC" w14:textId="7CE735B7" w:rsidR="00087AF1" w:rsidRDefault="00C430A9" w:rsidP="00087AF1">
            <w:pPr>
              <w:jc w:val="both"/>
              <w:rPr>
                <w:sz w:val="22"/>
                <w:szCs w:val="20"/>
              </w:rPr>
            </w:pPr>
            <w:r>
              <w:rPr>
                <w:sz w:val="22"/>
                <w:szCs w:val="20"/>
              </w:rPr>
              <w:t>-</w:t>
            </w:r>
          </w:p>
          <w:p w14:paraId="2D820783" w14:textId="4A62F4CF" w:rsidR="00087AF1" w:rsidRDefault="00087AF1" w:rsidP="00087AF1">
            <w:pPr>
              <w:jc w:val="both"/>
              <w:rPr>
                <w:sz w:val="22"/>
                <w:szCs w:val="20"/>
              </w:rPr>
            </w:pPr>
          </w:p>
          <w:p w14:paraId="1469D66E" w14:textId="77777777" w:rsidR="00087AF1" w:rsidRDefault="00087AF1" w:rsidP="00087AF1">
            <w:pPr>
              <w:jc w:val="both"/>
              <w:rPr>
                <w:sz w:val="22"/>
                <w:szCs w:val="20"/>
              </w:rPr>
            </w:pPr>
          </w:p>
          <w:p w14:paraId="6F3445B4" w14:textId="77777777" w:rsidR="00087AF1" w:rsidRDefault="00087AF1" w:rsidP="007F241F">
            <w:pPr>
              <w:jc w:val="both"/>
              <w:rPr>
                <w:b/>
                <w:sz w:val="22"/>
                <w:szCs w:val="20"/>
              </w:rPr>
            </w:pPr>
          </w:p>
          <w:p w14:paraId="008DFC4E" w14:textId="25E577DE" w:rsidR="00087AF1" w:rsidRPr="00087AF1" w:rsidRDefault="00087AF1" w:rsidP="007F241F">
            <w:pPr>
              <w:jc w:val="both"/>
              <w:rPr>
                <w:b/>
                <w:sz w:val="22"/>
                <w:szCs w:val="20"/>
              </w:rPr>
            </w:pPr>
          </w:p>
        </w:tc>
      </w:tr>
      <w:tr w:rsidR="007F241F" w:rsidRPr="007F241F" w14:paraId="4DA27BEF" w14:textId="77777777" w:rsidTr="000D7CD5">
        <w:trPr>
          <w:trHeight w:val="405"/>
        </w:trPr>
        <w:tc>
          <w:tcPr>
            <w:tcW w:w="1765" w:type="dxa"/>
            <w:shd w:val="clear" w:color="auto" w:fill="auto"/>
          </w:tcPr>
          <w:p w14:paraId="5854EF54" w14:textId="77777777" w:rsidR="007F241F" w:rsidRPr="007F241F" w:rsidRDefault="007F241F" w:rsidP="007F241F">
            <w:pPr>
              <w:jc w:val="both"/>
              <w:rPr>
                <w:sz w:val="22"/>
                <w:szCs w:val="20"/>
              </w:rPr>
            </w:pPr>
          </w:p>
        </w:tc>
        <w:tc>
          <w:tcPr>
            <w:tcW w:w="2885" w:type="dxa"/>
            <w:shd w:val="clear" w:color="auto" w:fill="auto"/>
          </w:tcPr>
          <w:p w14:paraId="36BE33E3" w14:textId="77777777" w:rsidR="005F5C73" w:rsidRDefault="005F5C73" w:rsidP="007F241F">
            <w:pPr>
              <w:jc w:val="both"/>
              <w:rPr>
                <w:sz w:val="22"/>
                <w:szCs w:val="20"/>
              </w:rPr>
            </w:pPr>
          </w:p>
          <w:p w14:paraId="4D6E57E2" w14:textId="06BDF4D7" w:rsidR="007F241F" w:rsidRPr="007F241F" w:rsidRDefault="00566E26" w:rsidP="007F241F">
            <w:pPr>
              <w:jc w:val="both"/>
              <w:rPr>
                <w:sz w:val="22"/>
                <w:szCs w:val="20"/>
              </w:rPr>
            </w:pPr>
            <w:r>
              <w:rPr>
                <w:sz w:val="22"/>
                <w:szCs w:val="20"/>
              </w:rPr>
              <w:t>v</w:t>
            </w:r>
            <w:r w:rsidR="005F5C73">
              <w:rPr>
                <w:sz w:val="22"/>
                <w:szCs w:val="20"/>
              </w:rPr>
              <w:t>odni organizmi in obvodna vegetacija</w:t>
            </w:r>
          </w:p>
        </w:tc>
        <w:tc>
          <w:tcPr>
            <w:tcW w:w="1418" w:type="dxa"/>
          </w:tcPr>
          <w:p w14:paraId="1D2E684C" w14:textId="77777777" w:rsidR="007F241F" w:rsidRPr="007F241F" w:rsidRDefault="007F241F" w:rsidP="007F241F">
            <w:pPr>
              <w:jc w:val="both"/>
              <w:rPr>
                <w:sz w:val="22"/>
                <w:szCs w:val="20"/>
              </w:rPr>
            </w:pPr>
          </w:p>
        </w:tc>
        <w:tc>
          <w:tcPr>
            <w:tcW w:w="2992" w:type="dxa"/>
            <w:shd w:val="clear" w:color="auto" w:fill="auto"/>
          </w:tcPr>
          <w:p w14:paraId="6DBBB4E1" w14:textId="77777777" w:rsidR="00087AF1" w:rsidRDefault="00087AF1" w:rsidP="00087AF1">
            <w:pPr>
              <w:jc w:val="both"/>
              <w:rPr>
                <w:sz w:val="22"/>
                <w:szCs w:val="20"/>
              </w:rPr>
            </w:pPr>
            <w:r>
              <w:rPr>
                <w:sz w:val="22"/>
                <w:szCs w:val="20"/>
              </w:rPr>
              <w:t>Kadrovska sposobnost:</w:t>
            </w:r>
          </w:p>
          <w:p w14:paraId="1BE8EF9F" w14:textId="77777777" w:rsidR="002A7E35" w:rsidRDefault="002A7E35" w:rsidP="00087AF1">
            <w:pPr>
              <w:jc w:val="both"/>
              <w:rPr>
                <w:sz w:val="22"/>
                <w:szCs w:val="20"/>
              </w:rPr>
            </w:pPr>
          </w:p>
          <w:p w14:paraId="2FD259C1" w14:textId="1642CE16" w:rsidR="00087AF1" w:rsidRDefault="00C430A9" w:rsidP="00087AF1">
            <w:pPr>
              <w:jc w:val="both"/>
              <w:rPr>
                <w:sz w:val="22"/>
                <w:szCs w:val="20"/>
              </w:rPr>
            </w:pPr>
            <w:r>
              <w:rPr>
                <w:sz w:val="22"/>
                <w:szCs w:val="20"/>
              </w:rPr>
              <w:t>-</w:t>
            </w:r>
          </w:p>
          <w:p w14:paraId="118FDE57" w14:textId="77777777" w:rsidR="007F241F" w:rsidRDefault="007F241F" w:rsidP="007F241F">
            <w:pPr>
              <w:jc w:val="both"/>
              <w:rPr>
                <w:sz w:val="22"/>
                <w:szCs w:val="20"/>
              </w:rPr>
            </w:pPr>
          </w:p>
          <w:p w14:paraId="1863F45E" w14:textId="08C20710" w:rsidR="00087AF1" w:rsidRPr="007F241F" w:rsidRDefault="00087AF1" w:rsidP="007F241F">
            <w:pPr>
              <w:jc w:val="both"/>
              <w:rPr>
                <w:sz w:val="22"/>
                <w:szCs w:val="20"/>
              </w:rPr>
            </w:pPr>
          </w:p>
        </w:tc>
      </w:tr>
    </w:tbl>
    <w:p w14:paraId="32018EB9" w14:textId="77777777" w:rsidR="001829A2" w:rsidRPr="00087FD9" w:rsidRDefault="001829A2" w:rsidP="001829A2">
      <w:pPr>
        <w:spacing w:line="276" w:lineRule="auto"/>
        <w:rPr>
          <w:sz w:val="22"/>
          <w:szCs w:val="22"/>
          <w:lang w:eastAsia="en-US"/>
        </w:rPr>
      </w:pPr>
    </w:p>
    <w:p w14:paraId="595646E9" w14:textId="77777777" w:rsidR="007F241F" w:rsidRPr="007F241F" w:rsidRDefault="007F241F" w:rsidP="007F241F">
      <w:pPr>
        <w:tabs>
          <w:tab w:val="center" w:pos="4536"/>
          <w:tab w:val="right" w:pos="9072"/>
          <w:tab w:val="left" w:pos="12758"/>
        </w:tabs>
        <w:jc w:val="both"/>
        <w:rPr>
          <w:color w:val="000000"/>
          <w:sz w:val="22"/>
          <w:szCs w:val="20"/>
        </w:rPr>
      </w:pPr>
    </w:p>
    <w:tbl>
      <w:tblPr>
        <w:tblW w:w="0" w:type="auto"/>
        <w:jc w:val="right"/>
        <w:tblLayout w:type="fixed"/>
        <w:tblLook w:val="0000" w:firstRow="0" w:lastRow="0" w:firstColumn="0" w:lastColumn="0" w:noHBand="0" w:noVBand="0"/>
      </w:tblPr>
      <w:tblGrid>
        <w:gridCol w:w="1980"/>
        <w:gridCol w:w="3780"/>
      </w:tblGrid>
      <w:tr w:rsidR="007F241F" w:rsidRPr="007F241F" w14:paraId="55B534A3" w14:textId="77777777" w:rsidTr="00DD1D93">
        <w:trPr>
          <w:cantSplit/>
          <w:jc w:val="right"/>
        </w:trPr>
        <w:tc>
          <w:tcPr>
            <w:tcW w:w="1980" w:type="dxa"/>
            <w:vMerge w:val="restart"/>
            <w:vAlign w:val="center"/>
          </w:tcPr>
          <w:p w14:paraId="5DEB3A93" w14:textId="77777777" w:rsidR="007F241F" w:rsidRPr="007F241F" w:rsidRDefault="007F241F" w:rsidP="007F241F">
            <w:pPr>
              <w:tabs>
                <w:tab w:val="left" w:pos="12758"/>
              </w:tabs>
              <w:jc w:val="center"/>
              <w:rPr>
                <w:color w:val="000000"/>
                <w:sz w:val="22"/>
                <w:szCs w:val="20"/>
              </w:rPr>
            </w:pPr>
            <w:r w:rsidRPr="007F241F">
              <w:rPr>
                <w:color w:val="000000"/>
                <w:sz w:val="22"/>
                <w:szCs w:val="20"/>
              </w:rPr>
              <w:t>žig</w:t>
            </w:r>
          </w:p>
        </w:tc>
        <w:tc>
          <w:tcPr>
            <w:tcW w:w="3780" w:type="dxa"/>
          </w:tcPr>
          <w:p w14:paraId="24330E38" w14:textId="77777777" w:rsidR="007F241F" w:rsidRPr="007F241F" w:rsidRDefault="007F241F" w:rsidP="007F241F">
            <w:pPr>
              <w:tabs>
                <w:tab w:val="left" w:pos="12758"/>
              </w:tabs>
              <w:jc w:val="center"/>
              <w:rPr>
                <w:color w:val="000000"/>
                <w:sz w:val="22"/>
                <w:szCs w:val="20"/>
              </w:rPr>
            </w:pPr>
            <w:r w:rsidRPr="007F241F">
              <w:rPr>
                <w:color w:val="000000"/>
                <w:sz w:val="22"/>
                <w:szCs w:val="20"/>
              </w:rPr>
              <w:t>ponudnik</w:t>
            </w:r>
          </w:p>
        </w:tc>
      </w:tr>
      <w:tr w:rsidR="007F241F" w:rsidRPr="007F241F" w14:paraId="56B9B327" w14:textId="77777777" w:rsidTr="00DD1D93">
        <w:trPr>
          <w:cantSplit/>
          <w:jc w:val="right"/>
        </w:trPr>
        <w:tc>
          <w:tcPr>
            <w:tcW w:w="1980" w:type="dxa"/>
            <w:vMerge/>
          </w:tcPr>
          <w:p w14:paraId="23B13732" w14:textId="77777777" w:rsidR="007F241F" w:rsidRPr="007F241F" w:rsidRDefault="007F241F" w:rsidP="007F241F">
            <w:pPr>
              <w:tabs>
                <w:tab w:val="left" w:pos="12758"/>
              </w:tabs>
              <w:spacing w:before="120"/>
              <w:jc w:val="center"/>
              <w:rPr>
                <w:color w:val="000000"/>
                <w:sz w:val="22"/>
                <w:szCs w:val="20"/>
              </w:rPr>
            </w:pPr>
          </w:p>
        </w:tc>
        <w:tc>
          <w:tcPr>
            <w:tcW w:w="3780" w:type="dxa"/>
            <w:tcBorders>
              <w:bottom w:val="dashSmallGap" w:sz="2" w:space="0" w:color="auto"/>
            </w:tcBorders>
          </w:tcPr>
          <w:p w14:paraId="609F34CE" w14:textId="77777777" w:rsidR="007F241F" w:rsidRPr="007F241F" w:rsidRDefault="007F241F" w:rsidP="007F241F">
            <w:pPr>
              <w:tabs>
                <w:tab w:val="left" w:pos="12758"/>
              </w:tabs>
              <w:spacing w:before="120"/>
              <w:jc w:val="center"/>
              <w:rPr>
                <w:color w:val="000000"/>
                <w:sz w:val="22"/>
                <w:szCs w:val="20"/>
              </w:rPr>
            </w:pPr>
          </w:p>
        </w:tc>
      </w:tr>
      <w:tr w:rsidR="007F241F" w:rsidRPr="007F241F" w14:paraId="26396FD0" w14:textId="77777777" w:rsidTr="00DD1D93">
        <w:trPr>
          <w:cantSplit/>
          <w:jc w:val="right"/>
        </w:trPr>
        <w:tc>
          <w:tcPr>
            <w:tcW w:w="1980" w:type="dxa"/>
            <w:vMerge/>
          </w:tcPr>
          <w:p w14:paraId="2D1AC3B9" w14:textId="77777777" w:rsidR="007F241F" w:rsidRPr="007F241F" w:rsidRDefault="007F241F" w:rsidP="007F241F">
            <w:pPr>
              <w:tabs>
                <w:tab w:val="left" w:pos="12758"/>
              </w:tabs>
              <w:rPr>
                <w:color w:val="000000"/>
                <w:sz w:val="22"/>
                <w:szCs w:val="20"/>
              </w:rPr>
            </w:pPr>
          </w:p>
        </w:tc>
        <w:tc>
          <w:tcPr>
            <w:tcW w:w="3780" w:type="dxa"/>
          </w:tcPr>
          <w:p w14:paraId="76D360E7" w14:textId="77777777" w:rsidR="007F241F" w:rsidRPr="007F241F" w:rsidRDefault="007F241F" w:rsidP="007F241F">
            <w:pPr>
              <w:tabs>
                <w:tab w:val="left" w:pos="12758"/>
              </w:tabs>
              <w:jc w:val="center"/>
              <w:rPr>
                <w:color w:val="000000"/>
                <w:sz w:val="18"/>
                <w:szCs w:val="20"/>
              </w:rPr>
            </w:pPr>
            <w:r w:rsidRPr="007F241F">
              <w:rPr>
                <w:color w:val="000000"/>
                <w:sz w:val="18"/>
                <w:szCs w:val="20"/>
              </w:rPr>
              <w:t>(ime in priimek pooblaščene osebe)</w:t>
            </w:r>
          </w:p>
        </w:tc>
      </w:tr>
      <w:tr w:rsidR="007F241F" w:rsidRPr="007F241F" w14:paraId="71721379" w14:textId="77777777" w:rsidTr="00DD1D93">
        <w:trPr>
          <w:cantSplit/>
          <w:jc w:val="right"/>
        </w:trPr>
        <w:tc>
          <w:tcPr>
            <w:tcW w:w="1980" w:type="dxa"/>
            <w:vMerge/>
          </w:tcPr>
          <w:p w14:paraId="048335A4" w14:textId="77777777" w:rsidR="007F241F" w:rsidRPr="007F241F" w:rsidRDefault="007F241F" w:rsidP="007F241F">
            <w:pPr>
              <w:tabs>
                <w:tab w:val="left" w:pos="12758"/>
              </w:tabs>
              <w:rPr>
                <w:color w:val="000000"/>
                <w:sz w:val="22"/>
                <w:szCs w:val="20"/>
              </w:rPr>
            </w:pPr>
          </w:p>
        </w:tc>
        <w:tc>
          <w:tcPr>
            <w:tcW w:w="3780" w:type="dxa"/>
          </w:tcPr>
          <w:p w14:paraId="38AD7519" w14:textId="77777777" w:rsidR="007F241F" w:rsidRPr="007F241F" w:rsidRDefault="007F241F" w:rsidP="007F241F">
            <w:pPr>
              <w:tabs>
                <w:tab w:val="left" w:pos="12758"/>
              </w:tabs>
              <w:jc w:val="center"/>
              <w:rPr>
                <w:color w:val="000000"/>
                <w:sz w:val="22"/>
                <w:szCs w:val="20"/>
              </w:rPr>
            </w:pPr>
          </w:p>
        </w:tc>
      </w:tr>
      <w:tr w:rsidR="007F241F" w:rsidRPr="007F241F" w14:paraId="03892BC7" w14:textId="77777777" w:rsidTr="00DD1D93">
        <w:trPr>
          <w:cantSplit/>
          <w:jc w:val="right"/>
        </w:trPr>
        <w:tc>
          <w:tcPr>
            <w:tcW w:w="1980" w:type="dxa"/>
            <w:vMerge/>
          </w:tcPr>
          <w:p w14:paraId="40620F87" w14:textId="77777777" w:rsidR="007F241F" w:rsidRPr="007F241F" w:rsidRDefault="007F241F" w:rsidP="007F241F">
            <w:pPr>
              <w:tabs>
                <w:tab w:val="left" w:pos="12758"/>
              </w:tabs>
              <w:rPr>
                <w:color w:val="000000"/>
                <w:sz w:val="22"/>
                <w:szCs w:val="20"/>
              </w:rPr>
            </w:pPr>
          </w:p>
        </w:tc>
        <w:tc>
          <w:tcPr>
            <w:tcW w:w="3780" w:type="dxa"/>
            <w:tcBorders>
              <w:top w:val="dashSmallGap" w:sz="4" w:space="0" w:color="auto"/>
            </w:tcBorders>
          </w:tcPr>
          <w:p w14:paraId="0CFA9094" w14:textId="77777777" w:rsidR="007F241F" w:rsidRPr="007F241F" w:rsidRDefault="007F241F" w:rsidP="007F241F">
            <w:pPr>
              <w:tabs>
                <w:tab w:val="left" w:pos="12758"/>
              </w:tabs>
              <w:jc w:val="center"/>
              <w:rPr>
                <w:color w:val="000000"/>
                <w:sz w:val="18"/>
                <w:szCs w:val="20"/>
              </w:rPr>
            </w:pPr>
            <w:r w:rsidRPr="007F241F">
              <w:rPr>
                <w:color w:val="000000"/>
                <w:sz w:val="18"/>
                <w:szCs w:val="20"/>
              </w:rPr>
              <w:t>( podpis )</w:t>
            </w:r>
          </w:p>
        </w:tc>
      </w:tr>
    </w:tbl>
    <w:p w14:paraId="14F2E9CE" w14:textId="77777777" w:rsidR="000D7CD5" w:rsidRDefault="000D7CD5" w:rsidP="000D7CD5">
      <w:pPr>
        <w:spacing w:line="320" w:lineRule="atLeast"/>
        <w:jc w:val="center"/>
        <w:rPr>
          <w:rFonts w:asciiTheme="minorHAnsi" w:hAnsiTheme="minorHAnsi"/>
          <w:i/>
          <w:sz w:val="22"/>
        </w:rPr>
      </w:pPr>
    </w:p>
    <w:p w14:paraId="1156C9BD" w14:textId="77777777" w:rsidR="000D7CD5" w:rsidRDefault="000D7CD5" w:rsidP="000D7CD5">
      <w:pPr>
        <w:spacing w:line="320" w:lineRule="atLeast"/>
        <w:jc w:val="center"/>
        <w:rPr>
          <w:rFonts w:asciiTheme="minorHAnsi" w:hAnsiTheme="minorHAnsi"/>
          <w:i/>
          <w:sz w:val="22"/>
        </w:rPr>
      </w:pPr>
    </w:p>
    <w:p w14:paraId="3654D02A" w14:textId="77777777" w:rsidR="000D7CD5" w:rsidRDefault="000D7CD5" w:rsidP="000D7CD5">
      <w:pPr>
        <w:spacing w:line="320" w:lineRule="atLeast"/>
        <w:jc w:val="center"/>
        <w:rPr>
          <w:rFonts w:asciiTheme="minorHAnsi" w:hAnsiTheme="minorHAnsi"/>
          <w:i/>
          <w:sz w:val="22"/>
        </w:rPr>
      </w:pPr>
    </w:p>
    <w:p w14:paraId="3C8DEA11" w14:textId="77777777" w:rsidR="000D7CD5" w:rsidRDefault="000D7CD5" w:rsidP="000D7CD5">
      <w:pPr>
        <w:spacing w:line="320" w:lineRule="atLeast"/>
        <w:jc w:val="center"/>
        <w:rPr>
          <w:rFonts w:asciiTheme="minorHAnsi" w:hAnsiTheme="minorHAnsi"/>
          <w:i/>
          <w:sz w:val="22"/>
        </w:rPr>
      </w:pPr>
    </w:p>
    <w:p w14:paraId="210C26B6" w14:textId="77777777" w:rsidR="000D7CD5" w:rsidRDefault="000D7CD5" w:rsidP="000D7CD5">
      <w:pPr>
        <w:spacing w:line="320" w:lineRule="atLeast"/>
        <w:jc w:val="center"/>
        <w:rPr>
          <w:rFonts w:asciiTheme="minorHAnsi" w:hAnsiTheme="minorHAnsi"/>
          <w:i/>
          <w:sz w:val="22"/>
        </w:rPr>
      </w:pPr>
    </w:p>
    <w:p w14:paraId="30197725" w14:textId="77777777" w:rsidR="000D7CD5" w:rsidRDefault="000D7CD5" w:rsidP="000D7CD5">
      <w:pPr>
        <w:spacing w:line="320" w:lineRule="atLeast"/>
        <w:jc w:val="center"/>
        <w:rPr>
          <w:rFonts w:asciiTheme="minorHAnsi" w:hAnsiTheme="minorHAnsi"/>
          <w:i/>
          <w:sz w:val="22"/>
        </w:rPr>
      </w:pPr>
    </w:p>
    <w:p w14:paraId="02FA69D2" w14:textId="78D30CA0" w:rsidR="000D7CD5" w:rsidRDefault="000D7CD5" w:rsidP="000D7CD5">
      <w:pPr>
        <w:spacing w:line="320" w:lineRule="atLeast"/>
        <w:jc w:val="center"/>
        <w:rPr>
          <w:rFonts w:ascii="Calibri" w:hAnsi="Calibri"/>
          <w:i/>
          <w:sz w:val="22"/>
        </w:rPr>
      </w:pPr>
      <w:r w:rsidRPr="00C40246">
        <w:rPr>
          <w:rFonts w:asciiTheme="minorHAnsi" w:hAnsiTheme="minorHAnsi"/>
          <w:i/>
          <w:sz w:val="22"/>
        </w:rPr>
        <w:lastRenderedPageBreak/>
        <w:t xml:space="preserve">Za to publikacijo je odgovoren izključno avtor. Evropska unija ne odgovarja za kakršnokoli morebitno uporabo v njej </w:t>
      </w:r>
      <w:r w:rsidRPr="00C40246">
        <w:rPr>
          <w:rFonts w:ascii="Calibri" w:hAnsi="Calibri"/>
          <w:i/>
          <w:sz w:val="22"/>
        </w:rPr>
        <w:t>navedenih informacij.</w:t>
      </w:r>
    </w:p>
    <w:p w14:paraId="53983F19" w14:textId="10148915" w:rsidR="0066406A" w:rsidRDefault="0066406A" w:rsidP="000D7CD5">
      <w:pPr>
        <w:spacing w:line="320" w:lineRule="atLeast"/>
        <w:jc w:val="center"/>
        <w:rPr>
          <w:rFonts w:ascii="Calibri" w:hAnsi="Calibri"/>
          <w:b/>
          <w:sz w:val="22"/>
        </w:rPr>
      </w:pPr>
    </w:p>
    <w:p w14:paraId="7EDB9BC7" w14:textId="77777777" w:rsidR="00CF3DEB" w:rsidRPr="000D7CD5" w:rsidRDefault="00CF3DEB" w:rsidP="000D7CD5">
      <w:pPr>
        <w:spacing w:line="320" w:lineRule="atLeast"/>
        <w:jc w:val="center"/>
        <w:rPr>
          <w:rFonts w:ascii="Calibri" w:hAnsi="Calibri"/>
          <w:b/>
          <w:sz w:val="22"/>
        </w:rPr>
      </w:pPr>
    </w:p>
    <w:p w14:paraId="6F40B013" w14:textId="77777777" w:rsidR="00A825DD" w:rsidRDefault="00A825DD" w:rsidP="00087AF1">
      <w:pPr>
        <w:jc w:val="both"/>
        <w:rPr>
          <w:sz w:val="22"/>
          <w:szCs w:val="22"/>
        </w:rPr>
      </w:pPr>
    </w:p>
    <w:p w14:paraId="23AAC303" w14:textId="38A00DDD" w:rsidR="002944DD" w:rsidRDefault="0066406A" w:rsidP="00087AF1">
      <w:pPr>
        <w:jc w:val="both"/>
        <w:rPr>
          <w:sz w:val="22"/>
          <w:szCs w:val="22"/>
        </w:rPr>
      </w:pPr>
      <w:r w:rsidRPr="0028096F">
        <w:rPr>
          <w:rFonts w:ascii="Calibri" w:hAnsi="Calibri" w:cs="Calibri"/>
          <w:b/>
          <w:noProof/>
          <w:szCs w:val="22"/>
          <w:lang w:val="en-US" w:eastAsia="en-US"/>
        </w:rPr>
        <w:drawing>
          <wp:anchor distT="0" distB="0" distL="114300" distR="114300" simplePos="0" relativeHeight="251658752" behindDoc="0" locked="0" layoutInCell="1" allowOverlap="1" wp14:anchorId="7D179439" wp14:editId="512F0A77">
            <wp:simplePos x="0" y="0"/>
            <wp:positionH relativeFrom="margin">
              <wp:posOffset>3558540</wp:posOffset>
            </wp:positionH>
            <wp:positionV relativeFrom="paragraph">
              <wp:posOffset>-460375</wp:posOffset>
            </wp:positionV>
            <wp:extent cx="2899410" cy="51054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jc w:val="center"/>
        <w:tblLayout w:type="fixed"/>
        <w:tblCellMar>
          <w:left w:w="70" w:type="dxa"/>
          <w:right w:w="70" w:type="dxa"/>
        </w:tblCellMar>
        <w:tblLook w:val="0000" w:firstRow="0" w:lastRow="0" w:firstColumn="0" w:lastColumn="0" w:noHBand="0" w:noVBand="0"/>
      </w:tblPr>
      <w:tblGrid>
        <w:gridCol w:w="4844"/>
      </w:tblGrid>
      <w:tr w:rsidR="00726112" w:rsidRPr="00726112" w14:paraId="27225885" w14:textId="77777777" w:rsidTr="00D9199F">
        <w:trPr>
          <w:cantSplit/>
          <w:jc w:val="center"/>
        </w:trPr>
        <w:tc>
          <w:tcPr>
            <w:tcW w:w="4844" w:type="dxa"/>
            <w:vAlign w:val="bottom"/>
          </w:tcPr>
          <w:p w14:paraId="0B6E7244" w14:textId="77777777" w:rsidR="00726112" w:rsidRPr="0035445F" w:rsidRDefault="00726112" w:rsidP="00D9199F">
            <w:pPr>
              <w:pStyle w:val="Naslov3"/>
              <w:rPr>
                <w:b/>
                <w:sz w:val="22"/>
                <w:szCs w:val="22"/>
                <w:u w:val="single"/>
              </w:rPr>
            </w:pPr>
            <w:r w:rsidRPr="0035445F">
              <w:rPr>
                <w:b/>
                <w:sz w:val="22"/>
                <w:szCs w:val="22"/>
              </w:rPr>
              <w:t xml:space="preserve">MENIČNA IZJAVA </w:t>
            </w:r>
          </w:p>
        </w:tc>
      </w:tr>
      <w:tr w:rsidR="00726112" w:rsidRPr="00726112" w14:paraId="0FC2F9E8" w14:textId="77777777" w:rsidTr="00D9199F">
        <w:trPr>
          <w:cantSplit/>
          <w:jc w:val="center"/>
        </w:trPr>
        <w:tc>
          <w:tcPr>
            <w:tcW w:w="4844" w:type="dxa"/>
            <w:vAlign w:val="bottom"/>
          </w:tcPr>
          <w:p w14:paraId="6BAABA89" w14:textId="194EA3B4" w:rsidR="00726112" w:rsidRPr="0035445F" w:rsidRDefault="00726112" w:rsidP="00D9199F">
            <w:pPr>
              <w:pStyle w:val="Naslov3"/>
              <w:rPr>
                <w:sz w:val="22"/>
                <w:szCs w:val="22"/>
              </w:rPr>
            </w:pPr>
            <w:r w:rsidRPr="0035445F">
              <w:rPr>
                <w:sz w:val="22"/>
                <w:szCs w:val="22"/>
              </w:rPr>
              <w:t>s pooblastilom za izpolnitev in unovčenje menice</w:t>
            </w:r>
          </w:p>
        </w:tc>
      </w:tr>
    </w:tbl>
    <w:p w14:paraId="45F9EE8E" w14:textId="5EE0B515" w:rsidR="00726112" w:rsidRPr="0035445F" w:rsidRDefault="00726112" w:rsidP="00726112">
      <w:pPr>
        <w:pStyle w:val="Telobesedila"/>
        <w:rPr>
          <w:rFonts w:ascii="Times New Roman" w:hAnsi="Times New Roman"/>
          <w:sz w:val="22"/>
          <w:szCs w:val="22"/>
          <w:lang w:val="sl-SI"/>
        </w:rPr>
      </w:pPr>
    </w:p>
    <w:p w14:paraId="20419D0C" w14:textId="77777777" w:rsidR="00726112" w:rsidRPr="0035445F" w:rsidRDefault="00726112" w:rsidP="00726112">
      <w:pPr>
        <w:pStyle w:val="Telobesedila"/>
        <w:rPr>
          <w:rFonts w:ascii="Times New Roman" w:hAnsi="Times New Roman"/>
          <w:sz w:val="22"/>
          <w:szCs w:val="22"/>
          <w:lang w:val="sl-SI"/>
        </w:rPr>
      </w:pPr>
    </w:p>
    <w:p w14:paraId="10329893" w14:textId="77777777" w:rsidR="00726112" w:rsidRPr="0035445F" w:rsidRDefault="00726112" w:rsidP="00726112">
      <w:pPr>
        <w:pStyle w:val="NavadenTimesNewRoman"/>
        <w:widowControl/>
        <w:tabs>
          <w:tab w:val="left" w:pos="12758"/>
        </w:tabs>
        <w:rPr>
          <w:sz w:val="22"/>
          <w:szCs w:val="22"/>
        </w:rPr>
      </w:pPr>
    </w:p>
    <w:p w14:paraId="0013F043" w14:textId="77777777" w:rsidR="00726112" w:rsidRPr="0035445F" w:rsidRDefault="00726112" w:rsidP="00726112">
      <w:pPr>
        <w:pStyle w:val="Telobesedila"/>
        <w:rPr>
          <w:rFonts w:ascii="Times New Roman" w:hAnsi="Times New Roman"/>
          <w:sz w:val="22"/>
          <w:szCs w:val="22"/>
          <w:lang w:val="sl-SI"/>
        </w:rPr>
      </w:pPr>
    </w:p>
    <w:p w14:paraId="17F4D7F0" w14:textId="46F49C5C" w:rsidR="00726112" w:rsidRPr="0035445F" w:rsidRDefault="00726112" w:rsidP="00726112">
      <w:pPr>
        <w:pStyle w:val="Telobesedila2"/>
        <w:rPr>
          <w:b w:val="0"/>
          <w:sz w:val="22"/>
          <w:szCs w:val="22"/>
        </w:rPr>
      </w:pPr>
      <w:r w:rsidRPr="0035445F">
        <w:rPr>
          <w:b w:val="0"/>
          <w:sz w:val="22"/>
          <w:szCs w:val="22"/>
        </w:rPr>
        <w:t xml:space="preserve">Naročniku, 2TDK, Družba za razvoj projekta, d.o.o., Železna cesta 18, 1000 Ljubljana, kot zavarovanje za resnost naše ponudbe za pridobitev javnega naročila </w:t>
      </w:r>
    </w:p>
    <w:tbl>
      <w:tblPr>
        <w:tblW w:w="9356" w:type="dxa"/>
        <w:tblInd w:w="-34" w:type="dxa"/>
        <w:tblBorders>
          <w:bottom w:val="dashed" w:sz="2" w:space="0" w:color="auto"/>
        </w:tblBorders>
        <w:tblLayout w:type="fixed"/>
        <w:tblLook w:val="0000" w:firstRow="0" w:lastRow="0" w:firstColumn="0" w:lastColumn="0" w:noHBand="0" w:noVBand="0"/>
      </w:tblPr>
      <w:tblGrid>
        <w:gridCol w:w="9356"/>
      </w:tblGrid>
      <w:tr w:rsidR="00726112" w:rsidRPr="00726112" w14:paraId="3454D88E" w14:textId="77777777" w:rsidTr="00D9199F">
        <w:tc>
          <w:tcPr>
            <w:tcW w:w="9356" w:type="dxa"/>
          </w:tcPr>
          <w:p w14:paraId="270CE25D" w14:textId="48AFAF4D" w:rsidR="00726112" w:rsidRPr="0035445F" w:rsidRDefault="00726112" w:rsidP="00D9199F">
            <w:pPr>
              <w:pStyle w:val="Telobesedila2"/>
              <w:spacing w:before="120"/>
              <w:rPr>
                <w:sz w:val="22"/>
                <w:szCs w:val="22"/>
              </w:rPr>
            </w:pPr>
            <w:r w:rsidRPr="0035445F">
              <w:rPr>
                <w:sz w:val="22"/>
                <w:szCs w:val="22"/>
              </w:rPr>
              <w:t>Monitoring rastlinstva, živalstva in habitatnih tipov pri gradnji drugega tira železniške proge Divača-Koper</w:t>
            </w:r>
          </w:p>
        </w:tc>
      </w:tr>
    </w:tbl>
    <w:p w14:paraId="36048DE3" w14:textId="77777777" w:rsidR="00726112" w:rsidRPr="0035445F" w:rsidRDefault="00726112" w:rsidP="00726112">
      <w:pPr>
        <w:pStyle w:val="Telobesedila2"/>
        <w:spacing w:before="120" w:after="120"/>
        <w:rPr>
          <w:b w:val="0"/>
          <w:sz w:val="22"/>
          <w:szCs w:val="22"/>
        </w:rPr>
      </w:pPr>
      <w:r w:rsidRPr="0035445F">
        <w:rPr>
          <w:b w:val="0"/>
          <w:sz w:val="22"/>
          <w:szCs w:val="22"/>
        </w:rPr>
        <w:t>izročamo  bianko lastno menico, žigosano in podpisano s strani pooblaščene osebe za podpisovanje – izdajanje menic:</w:t>
      </w:r>
    </w:p>
    <w:tbl>
      <w:tblPr>
        <w:tblW w:w="0" w:type="auto"/>
        <w:tblLook w:val="04A0" w:firstRow="1" w:lastRow="0" w:firstColumn="1" w:lastColumn="0" w:noHBand="0" w:noVBand="1"/>
      </w:tblPr>
      <w:tblGrid>
        <w:gridCol w:w="2802"/>
        <w:gridCol w:w="283"/>
        <w:gridCol w:w="3260"/>
        <w:gridCol w:w="284"/>
        <w:gridCol w:w="2657"/>
      </w:tblGrid>
      <w:tr w:rsidR="00726112" w:rsidRPr="00726112" w14:paraId="3613FC1B" w14:textId="77777777" w:rsidTr="00D9199F">
        <w:tc>
          <w:tcPr>
            <w:tcW w:w="2802" w:type="dxa"/>
            <w:tcBorders>
              <w:bottom w:val="dashed" w:sz="4" w:space="0" w:color="auto"/>
            </w:tcBorders>
            <w:shd w:val="clear" w:color="auto" w:fill="auto"/>
          </w:tcPr>
          <w:p w14:paraId="67C4102F" w14:textId="77777777" w:rsidR="00726112" w:rsidRPr="0035445F" w:rsidRDefault="00726112" w:rsidP="00D9199F">
            <w:pPr>
              <w:pStyle w:val="Telobesedila2"/>
              <w:spacing w:before="120"/>
              <w:rPr>
                <w:b w:val="0"/>
                <w:sz w:val="22"/>
                <w:szCs w:val="22"/>
              </w:rPr>
            </w:pPr>
          </w:p>
        </w:tc>
        <w:tc>
          <w:tcPr>
            <w:tcW w:w="283" w:type="dxa"/>
            <w:shd w:val="clear" w:color="auto" w:fill="auto"/>
          </w:tcPr>
          <w:p w14:paraId="67ADC94B" w14:textId="77777777" w:rsidR="00726112" w:rsidRPr="0035445F" w:rsidRDefault="00726112" w:rsidP="00D9199F">
            <w:pPr>
              <w:pStyle w:val="Telobesedila2"/>
              <w:spacing w:before="120"/>
              <w:rPr>
                <w:b w:val="0"/>
                <w:sz w:val="22"/>
                <w:szCs w:val="22"/>
              </w:rPr>
            </w:pPr>
          </w:p>
        </w:tc>
        <w:tc>
          <w:tcPr>
            <w:tcW w:w="3260" w:type="dxa"/>
            <w:tcBorders>
              <w:bottom w:val="dashed" w:sz="4" w:space="0" w:color="auto"/>
            </w:tcBorders>
            <w:shd w:val="clear" w:color="auto" w:fill="auto"/>
          </w:tcPr>
          <w:p w14:paraId="11102382" w14:textId="77777777" w:rsidR="00726112" w:rsidRPr="0035445F" w:rsidRDefault="00726112" w:rsidP="00D9199F">
            <w:pPr>
              <w:pStyle w:val="Telobesedila2"/>
              <w:spacing w:before="120"/>
              <w:rPr>
                <w:b w:val="0"/>
                <w:sz w:val="22"/>
                <w:szCs w:val="22"/>
              </w:rPr>
            </w:pPr>
          </w:p>
        </w:tc>
        <w:tc>
          <w:tcPr>
            <w:tcW w:w="284" w:type="dxa"/>
            <w:shd w:val="clear" w:color="auto" w:fill="auto"/>
          </w:tcPr>
          <w:p w14:paraId="332EDCDD" w14:textId="77777777" w:rsidR="00726112" w:rsidRPr="0035445F" w:rsidRDefault="00726112" w:rsidP="00D9199F">
            <w:pPr>
              <w:pStyle w:val="Telobesedila2"/>
              <w:spacing w:before="120"/>
              <w:rPr>
                <w:b w:val="0"/>
                <w:sz w:val="22"/>
                <w:szCs w:val="22"/>
              </w:rPr>
            </w:pPr>
          </w:p>
        </w:tc>
        <w:tc>
          <w:tcPr>
            <w:tcW w:w="2657" w:type="dxa"/>
            <w:tcBorders>
              <w:bottom w:val="dashed" w:sz="4" w:space="0" w:color="auto"/>
            </w:tcBorders>
            <w:shd w:val="clear" w:color="auto" w:fill="auto"/>
          </w:tcPr>
          <w:p w14:paraId="27DBCB53" w14:textId="77777777" w:rsidR="00726112" w:rsidRPr="0035445F" w:rsidRDefault="00726112" w:rsidP="00D9199F">
            <w:pPr>
              <w:pStyle w:val="Telobesedila2"/>
              <w:spacing w:before="120"/>
              <w:rPr>
                <w:b w:val="0"/>
                <w:sz w:val="22"/>
                <w:szCs w:val="22"/>
              </w:rPr>
            </w:pPr>
          </w:p>
        </w:tc>
      </w:tr>
      <w:tr w:rsidR="00726112" w:rsidRPr="00726112" w14:paraId="1D1B2E7C" w14:textId="77777777" w:rsidTr="00D9199F">
        <w:tc>
          <w:tcPr>
            <w:tcW w:w="2802" w:type="dxa"/>
            <w:tcBorders>
              <w:top w:val="dashed" w:sz="4" w:space="0" w:color="auto"/>
            </w:tcBorders>
            <w:shd w:val="clear" w:color="auto" w:fill="auto"/>
          </w:tcPr>
          <w:p w14:paraId="37BB6031" w14:textId="77777777" w:rsidR="00726112" w:rsidRPr="0035445F" w:rsidRDefault="00726112" w:rsidP="00D9199F">
            <w:pPr>
              <w:pStyle w:val="Telobesedila2"/>
              <w:jc w:val="center"/>
              <w:rPr>
                <w:b w:val="0"/>
                <w:sz w:val="22"/>
                <w:szCs w:val="22"/>
              </w:rPr>
            </w:pPr>
            <w:r w:rsidRPr="0035445F">
              <w:rPr>
                <w:b w:val="0"/>
                <w:sz w:val="22"/>
                <w:szCs w:val="22"/>
              </w:rPr>
              <w:t>ime in priimek pooblaščenca</w:t>
            </w:r>
          </w:p>
        </w:tc>
        <w:tc>
          <w:tcPr>
            <w:tcW w:w="283" w:type="dxa"/>
            <w:shd w:val="clear" w:color="auto" w:fill="auto"/>
          </w:tcPr>
          <w:p w14:paraId="2A65FD1C" w14:textId="77777777" w:rsidR="00726112" w:rsidRPr="0035445F" w:rsidRDefault="00726112" w:rsidP="00D9199F">
            <w:pPr>
              <w:pStyle w:val="Telobesedila2"/>
              <w:jc w:val="center"/>
              <w:rPr>
                <w:b w:val="0"/>
                <w:sz w:val="22"/>
                <w:szCs w:val="22"/>
              </w:rPr>
            </w:pPr>
          </w:p>
        </w:tc>
        <w:tc>
          <w:tcPr>
            <w:tcW w:w="3260" w:type="dxa"/>
            <w:tcBorders>
              <w:top w:val="dashed" w:sz="4" w:space="0" w:color="auto"/>
            </w:tcBorders>
            <w:shd w:val="clear" w:color="auto" w:fill="auto"/>
          </w:tcPr>
          <w:p w14:paraId="25ABF5B0" w14:textId="77777777" w:rsidR="00726112" w:rsidRPr="0035445F" w:rsidRDefault="00726112" w:rsidP="00D9199F">
            <w:pPr>
              <w:pStyle w:val="Telobesedila2"/>
              <w:jc w:val="center"/>
              <w:rPr>
                <w:b w:val="0"/>
                <w:sz w:val="22"/>
                <w:szCs w:val="22"/>
              </w:rPr>
            </w:pPr>
            <w:r w:rsidRPr="0035445F">
              <w:rPr>
                <w:b w:val="0"/>
                <w:sz w:val="22"/>
                <w:szCs w:val="22"/>
              </w:rPr>
              <w:t>delovno mesto pooblaščenca</w:t>
            </w:r>
          </w:p>
        </w:tc>
        <w:tc>
          <w:tcPr>
            <w:tcW w:w="284" w:type="dxa"/>
            <w:shd w:val="clear" w:color="auto" w:fill="auto"/>
          </w:tcPr>
          <w:p w14:paraId="50FD2499" w14:textId="77777777" w:rsidR="00726112" w:rsidRPr="0035445F" w:rsidRDefault="00726112" w:rsidP="00D9199F">
            <w:pPr>
              <w:pStyle w:val="Telobesedila2"/>
              <w:jc w:val="center"/>
              <w:rPr>
                <w:b w:val="0"/>
                <w:sz w:val="22"/>
                <w:szCs w:val="22"/>
              </w:rPr>
            </w:pPr>
          </w:p>
        </w:tc>
        <w:tc>
          <w:tcPr>
            <w:tcW w:w="2657" w:type="dxa"/>
            <w:tcBorders>
              <w:top w:val="dashed" w:sz="4" w:space="0" w:color="auto"/>
            </w:tcBorders>
            <w:shd w:val="clear" w:color="auto" w:fill="auto"/>
          </w:tcPr>
          <w:p w14:paraId="1A71DC3F" w14:textId="77777777" w:rsidR="00726112" w:rsidRPr="0035445F" w:rsidRDefault="00726112" w:rsidP="00D9199F">
            <w:pPr>
              <w:pStyle w:val="Telobesedila2"/>
              <w:jc w:val="center"/>
              <w:rPr>
                <w:b w:val="0"/>
                <w:sz w:val="22"/>
                <w:szCs w:val="22"/>
              </w:rPr>
            </w:pPr>
            <w:r w:rsidRPr="0035445F">
              <w:rPr>
                <w:b w:val="0"/>
                <w:sz w:val="22"/>
                <w:szCs w:val="22"/>
              </w:rPr>
              <w:t>podpis</w:t>
            </w:r>
          </w:p>
        </w:tc>
      </w:tr>
    </w:tbl>
    <w:p w14:paraId="36D31D78" w14:textId="77777777" w:rsidR="00726112" w:rsidRPr="0035445F" w:rsidRDefault="00726112" w:rsidP="00726112">
      <w:pPr>
        <w:pStyle w:val="Telobesedila2"/>
        <w:spacing w:before="120"/>
        <w:rPr>
          <w:b w:val="0"/>
          <w:sz w:val="22"/>
          <w:szCs w:val="22"/>
        </w:rPr>
      </w:pPr>
    </w:p>
    <w:p w14:paraId="5C1E56F0" w14:textId="31976554" w:rsidR="00726112" w:rsidRPr="0035445F" w:rsidRDefault="00726112" w:rsidP="00726112">
      <w:pPr>
        <w:pStyle w:val="Telobesedila2"/>
        <w:ind w:right="-2"/>
        <w:rPr>
          <w:b w:val="0"/>
          <w:sz w:val="22"/>
          <w:szCs w:val="22"/>
        </w:rPr>
      </w:pPr>
      <w:r w:rsidRPr="0035445F">
        <w:rPr>
          <w:b w:val="0"/>
          <w:sz w:val="22"/>
          <w:szCs w:val="22"/>
        </w:rPr>
        <w:t>2TDK, Družba za razvoj projekta, d.o.o., Železna cesta 18, 1000 Ljubljana, nepreklicno pooblaščamo, da v primeru če:</w:t>
      </w:r>
    </w:p>
    <w:p w14:paraId="12FA26EF" w14:textId="77777777" w:rsidR="00726112" w:rsidRPr="0035445F" w:rsidRDefault="00726112" w:rsidP="00726112">
      <w:pPr>
        <w:pStyle w:val="Telobesedila2"/>
        <w:numPr>
          <w:ilvl w:val="0"/>
          <w:numId w:val="26"/>
        </w:numPr>
        <w:tabs>
          <w:tab w:val="clear" w:pos="360"/>
          <w:tab w:val="num" w:pos="426"/>
        </w:tabs>
        <w:spacing w:before="120"/>
        <w:ind w:left="426" w:right="-142" w:hanging="284"/>
        <w:rPr>
          <w:b w:val="0"/>
          <w:sz w:val="22"/>
          <w:szCs w:val="22"/>
        </w:rPr>
      </w:pPr>
      <w:r w:rsidRPr="0035445F">
        <w:rPr>
          <w:b w:val="0"/>
          <w:sz w:val="22"/>
          <w:szCs w:val="22"/>
        </w:rPr>
        <w:t>ponudbo umaknemo po roku za oddajo ponudb</w:t>
      </w:r>
    </w:p>
    <w:p w14:paraId="21B447F6" w14:textId="77777777" w:rsidR="00726112" w:rsidRPr="0035445F" w:rsidRDefault="00726112" w:rsidP="00726112">
      <w:pPr>
        <w:pStyle w:val="Telobesedila2"/>
        <w:numPr>
          <w:ilvl w:val="0"/>
          <w:numId w:val="26"/>
        </w:numPr>
        <w:tabs>
          <w:tab w:val="clear" w:pos="360"/>
          <w:tab w:val="num" w:pos="426"/>
        </w:tabs>
        <w:ind w:left="426" w:right="-144" w:hanging="284"/>
        <w:rPr>
          <w:b w:val="0"/>
          <w:sz w:val="22"/>
          <w:szCs w:val="22"/>
        </w:rPr>
      </w:pPr>
      <w:r w:rsidRPr="0035445F">
        <w:rPr>
          <w:b w:val="0"/>
          <w:sz w:val="22"/>
          <w:szCs w:val="22"/>
        </w:rPr>
        <w:t>ne sklenemo pogodbe v določenem roku</w:t>
      </w:r>
    </w:p>
    <w:p w14:paraId="1C39777E" w14:textId="77777777" w:rsidR="00726112" w:rsidRPr="0035445F" w:rsidRDefault="00726112" w:rsidP="00726112">
      <w:pPr>
        <w:pStyle w:val="Telobesedila2"/>
        <w:numPr>
          <w:ilvl w:val="0"/>
          <w:numId w:val="26"/>
        </w:numPr>
        <w:tabs>
          <w:tab w:val="clear" w:pos="360"/>
          <w:tab w:val="num" w:pos="426"/>
        </w:tabs>
        <w:ind w:left="426" w:right="-144" w:hanging="284"/>
        <w:rPr>
          <w:b w:val="0"/>
          <w:sz w:val="22"/>
          <w:szCs w:val="22"/>
        </w:rPr>
      </w:pPr>
      <w:r w:rsidRPr="0035445F">
        <w:rPr>
          <w:b w:val="0"/>
          <w:sz w:val="22"/>
          <w:szCs w:val="22"/>
        </w:rPr>
        <w:t>po sklenitvi pogodbe v določenem roku ne predložimo garancije za dobro izvedbo pogodbenih obveznosti</w:t>
      </w:r>
    </w:p>
    <w:p w14:paraId="471461A4" w14:textId="5C8942E7" w:rsidR="00726112" w:rsidRPr="0035445F" w:rsidRDefault="00726112" w:rsidP="00726112">
      <w:pPr>
        <w:pStyle w:val="Telobesedila2"/>
        <w:spacing w:before="120"/>
        <w:rPr>
          <w:b w:val="0"/>
          <w:sz w:val="22"/>
          <w:szCs w:val="22"/>
        </w:rPr>
      </w:pPr>
      <w:r w:rsidRPr="0035445F">
        <w:rPr>
          <w:b w:val="0"/>
          <w:sz w:val="22"/>
          <w:szCs w:val="22"/>
        </w:rPr>
        <w:t xml:space="preserve">našo bianko menico brez poprejšnjega obvestila izpolni v vseh neizpolnjenih delih za znesek naše obveznosti v višini </w:t>
      </w:r>
      <w:r w:rsidR="0076795F">
        <w:rPr>
          <w:b w:val="0"/>
          <w:sz w:val="22"/>
          <w:szCs w:val="22"/>
        </w:rPr>
        <w:t>4.400,00</w:t>
      </w:r>
      <w:r w:rsidRPr="0035445F">
        <w:rPr>
          <w:b w:val="0"/>
          <w:sz w:val="22"/>
          <w:szCs w:val="22"/>
        </w:rPr>
        <w:t xml:space="preserve"> EUR, da na menico vpiše klavzulo »brez protesta« ter da menico  unovči v breme denarnih sredstev na našem transakcijskem računu:</w:t>
      </w:r>
    </w:p>
    <w:p w14:paraId="73F2A133" w14:textId="77777777" w:rsidR="00726112" w:rsidRPr="0035445F" w:rsidRDefault="00726112" w:rsidP="00726112">
      <w:pPr>
        <w:pStyle w:val="Telobesedila2"/>
        <w:ind w:right="-2"/>
        <w:rPr>
          <w:b w:val="0"/>
          <w:sz w:val="22"/>
          <w:szCs w:val="22"/>
        </w:rPr>
      </w:pPr>
    </w:p>
    <w:tbl>
      <w:tblPr>
        <w:tblW w:w="0" w:type="auto"/>
        <w:tblBorders>
          <w:bottom w:val="dashed" w:sz="4" w:space="0" w:color="auto"/>
          <w:insideH w:val="dashed" w:sz="4" w:space="0" w:color="auto"/>
        </w:tblBorders>
        <w:tblLook w:val="04A0" w:firstRow="1" w:lastRow="0" w:firstColumn="1" w:lastColumn="0" w:noHBand="0" w:noVBand="1"/>
      </w:tblPr>
      <w:tblGrid>
        <w:gridCol w:w="1668"/>
        <w:gridCol w:w="7542"/>
      </w:tblGrid>
      <w:tr w:rsidR="00726112" w:rsidRPr="00726112" w14:paraId="13977EA0" w14:textId="77777777" w:rsidTr="00D9199F">
        <w:trPr>
          <w:trHeight w:val="361"/>
        </w:trPr>
        <w:tc>
          <w:tcPr>
            <w:tcW w:w="1668" w:type="dxa"/>
            <w:tcBorders>
              <w:top w:val="nil"/>
              <w:bottom w:val="nil"/>
            </w:tcBorders>
            <w:shd w:val="clear" w:color="auto" w:fill="auto"/>
            <w:vAlign w:val="center"/>
          </w:tcPr>
          <w:p w14:paraId="3E1F0C73" w14:textId="77777777" w:rsidR="00726112" w:rsidRPr="0035445F" w:rsidRDefault="00726112" w:rsidP="00D9199F">
            <w:pPr>
              <w:pStyle w:val="Telobesedila2"/>
              <w:spacing w:before="100" w:beforeAutospacing="1" w:after="100" w:afterAutospacing="1"/>
              <w:jc w:val="right"/>
              <w:rPr>
                <w:b w:val="0"/>
                <w:sz w:val="22"/>
                <w:szCs w:val="22"/>
              </w:rPr>
            </w:pPr>
            <w:r w:rsidRPr="0035445F">
              <w:rPr>
                <w:b w:val="0"/>
                <w:sz w:val="22"/>
                <w:szCs w:val="22"/>
              </w:rPr>
              <w:t>Banka in TRR:</w:t>
            </w:r>
          </w:p>
        </w:tc>
        <w:tc>
          <w:tcPr>
            <w:tcW w:w="7542" w:type="dxa"/>
            <w:shd w:val="clear" w:color="auto" w:fill="auto"/>
          </w:tcPr>
          <w:p w14:paraId="482D7969" w14:textId="77777777" w:rsidR="00726112" w:rsidRPr="0035445F" w:rsidRDefault="00726112" w:rsidP="00D9199F">
            <w:pPr>
              <w:pStyle w:val="Telobesedila2"/>
              <w:spacing w:before="100" w:beforeAutospacing="1" w:after="100" w:afterAutospacing="1"/>
              <w:ind w:right="-2"/>
              <w:rPr>
                <w:b w:val="0"/>
                <w:sz w:val="22"/>
                <w:szCs w:val="22"/>
              </w:rPr>
            </w:pPr>
          </w:p>
        </w:tc>
      </w:tr>
      <w:tr w:rsidR="00726112" w:rsidRPr="00726112" w14:paraId="5A3C2110" w14:textId="77777777" w:rsidTr="00D9199F">
        <w:tc>
          <w:tcPr>
            <w:tcW w:w="1668" w:type="dxa"/>
            <w:tcBorders>
              <w:top w:val="nil"/>
              <w:bottom w:val="nil"/>
            </w:tcBorders>
            <w:shd w:val="clear" w:color="auto" w:fill="auto"/>
            <w:vAlign w:val="center"/>
          </w:tcPr>
          <w:p w14:paraId="35E16C8F" w14:textId="77777777" w:rsidR="00726112" w:rsidRPr="0035445F" w:rsidRDefault="00726112" w:rsidP="00D9199F">
            <w:pPr>
              <w:pStyle w:val="Telobesedila2"/>
              <w:spacing w:before="100" w:beforeAutospacing="1" w:after="100" w:afterAutospacing="1"/>
              <w:jc w:val="right"/>
              <w:rPr>
                <w:b w:val="0"/>
                <w:sz w:val="22"/>
                <w:szCs w:val="22"/>
              </w:rPr>
            </w:pPr>
            <w:r w:rsidRPr="0035445F">
              <w:rPr>
                <w:b w:val="0"/>
                <w:sz w:val="22"/>
                <w:szCs w:val="22"/>
              </w:rPr>
              <w:t>Banka in TRR:</w:t>
            </w:r>
          </w:p>
        </w:tc>
        <w:tc>
          <w:tcPr>
            <w:tcW w:w="7542" w:type="dxa"/>
            <w:shd w:val="clear" w:color="auto" w:fill="auto"/>
          </w:tcPr>
          <w:p w14:paraId="240E78C7" w14:textId="77777777" w:rsidR="00726112" w:rsidRPr="0035445F" w:rsidRDefault="00726112" w:rsidP="00D9199F">
            <w:pPr>
              <w:pStyle w:val="Telobesedila2"/>
              <w:spacing w:before="100" w:beforeAutospacing="1" w:after="100" w:afterAutospacing="1"/>
              <w:ind w:right="-2"/>
              <w:rPr>
                <w:b w:val="0"/>
                <w:sz w:val="22"/>
                <w:szCs w:val="22"/>
              </w:rPr>
            </w:pPr>
          </w:p>
        </w:tc>
      </w:tr>
    </w:tbl>
    <w:p w14:paraId="4FCD5A8C" w14:textId="77777777" w:rsidR="00726112" w:rsidRPr="0035445F" w:rsidRDefault="00726112" w:rsidP="00726112">
      <w:pPr>
        <w:pStyle w:val="Telobesedila2"/>
        <w:ind w:right="-2"/>
        <w:rPr>
          <w:b w:val="0"/>
          <w:sz w:val="22"/>
          <w:szCs w:val="22"/>
        </w:rPr>
      </w:pPr>
    </w:p>
    <w:p w14:paraId="141790BE" w14:textId="77777777" w:rsidR="00726112" w:rsidRDefault="00726112" w:rsidP="00726112">
      <w:pPr>
        <w:jc w:val="both"/>
        <w:rPr>
          <w:sz w:val="22"/>
          <w:szCs w:val="22"/>
        </w:rPr>
      </w:pPr>
      <w:r w:rsidRPr="0035445F">
        <w:rPr>
          <w:sz w:val="22"/>
          <w:szCs w:val="22"/>
        </w:rPr>
        <w:t>S podpisom te menične izjave dajemo nepreklicno in brezpogojno pooblastilo zgoraj navedeni banki, da izvede plačilno transakcijo v skladu s to menično izjavo v breme denarnih sredstev na našem transakcijskem računu.</w:t>
      </w:r>
    </w:p>
    <w:p w14:paraId="18D88158" w14:textId="77777777" w:rsidR="0076795F" w:rsidRDefault="0076795F" w:rsidP="00726112">
      <w:pPr>
        <w:jc w:val="both"/>
        <w:rPr>
          <w:sz w:val="22"/>
          <w:szCs w:val="22"/>
        </w:rPr>
      </w:pPr>
    </w:p>
    <w:p w14:paraId="44E6D640" w14:textId="74175C88" w:rsidR="0076795F" w:rsidRPr="0035445F" w:rsidRDefault="0076795F" w:rsidP="00726112">
      <w:pPr>
        <w:jc w:val="both"/>
        <w:rPr>
          <w:sz w:val="22"/>
          <w:szCs w:val="22"/>
        </w:rPr>
      </w:pPr>
      <w:r w:rsidRPr="0076795F">
        <w:rPr>
          <w:sz w:val="22"/>
          <w:szCs w:val="22"/>
        </w:rPr>
        <w:t>2TDK, Družba za razvoj projekta, d.o.o., Železna cesta 18, 1000 Ljubljana</w:t>
      </w:r>
      <w:r>
        <w:rPr>
          <w:sz w:val="22"/>
          <w:szCs w:val="22"/>
        </w:rPr>
        <w:t xml:space="preserve"> lahko predloži menico v izplačilo do _______________________.</w:t>
      </w:r>
    </w:p>
    <w:p w14:paraId="6ECC0747" w14:textId="77777777" w:rsidR="00726112" w:rsidRPr="0035445F" w:rsidRDefault="00726112" w:rsidP="00726112">
      <w:pPr>
        <w:rPr>
          <w:sz w:val="22"/>
          <w:szCs w:val="22"/>
        </w:rPr>
      </w:pPr>
    </w:p>
    <w:tbl>
      <w:tblPr>
        <w:tblW w:w="0" w:type="auto"/>
        <w:tblLayout w:type="fixed"/>
        <w:tblLook w:val="0000" w:firstRow="0" w:lastRow="0" w:firstColumn="0" w:lastColumn="0" w:noHBand="0" w:noVBand="0"/>
      </w:tblPr>
      <w:tblGrid>
        <w:gridCol w:w="959"/>
        <w:gridCol w:w="2410"/>
        <w:gridCol w:w="283"/>
        <w:gridCol w:w="1843"/>
        <w:gridCol w:w="3969"/>
      </w:tblGrid>
      <w:tr w:rsidR="00726112" w:rsidRPr="00726112" w14:paraId="634E0A13" w14:textId="77777777" w:rsidTr="00D9199F">
        <w:tc>
          <w:tcPr>
            <w:tcW w:w="959" w:type="dxa"/>
          </w:tcPr>
          <w:p w14:paraId="2440222F" w14:textId="77777777" w:rsidR="00726112" w:rsidRPr="0035445F" w:rsidRDefault="00726112" w:rsidP="00D9199F">
            <w:pPr>
              <w:pStyle w:val="NavadenTimesNewRoman"/>
              <w:rPr>
                <w:sz w:val="22"/>
                <w:szCs w:val="22"/>
              </w:rPr>
            </w:pPr>
            <w:r w:rsidRPr="0035445F">
              <w:rPr>
                <w:sz w:val="22"/>
                <w:szCs w:val="22"/>
              </w:rPr>
              <w:t>Kraj:</w:t>
            </w:r>
          </w:p>
        </w:tc>
        <w:tc>
          <w:tcPr>
            <w:tcW w:w="2410" w:type="dxa"/>
            <w:tcBorders>
              <w:bottom w:val="dashSmallGap" w:sz="4" w:space="0" w:color="auto"/>
            </w:tcBorders>
          </w:tcPr>
          <w:p w14:paraId="4B6C346C" w14:textId="77777777" w:rsidR="00726112" w:rsidRPr="0035445F" w:rsidRDefault="00726112" w:rsidP="00D9199F">
            <w:pPr>
              <w:pStyle w:val="NavadenTimesNewRoman"/>
              <w:rPr>
                <w:sz w:val="22"/>
                <w:szCs w:val="22"/>
              </w:rPr>
            </w:pPr>
          </w:p>
        </w:tc>
        <w:tc>
          <w:tcPr>
            <w:tcW w:w="283" w:type="dxa"/>
          </w:tcPr>
          <w:p w14:paraId="1123FACA" w14:textId="77777777" w:rsidR="00726112" w:rsidRPr="0035445F" w:rsidRDefault="00726112" w:rsidP="00D9199F">
            <w:pPr>
              <w:pStyle w:val="NavadenTimesNewRoman"/>
              <w:rPr>
                <w:sz w:val="22"/>
                <w:szCs w:val="22"/>
              </w:rPr>
            </w:pPr>
          </w:p>
        </w:tc>
        <w:tc>
          <w:tcPr>
            <w:tcW w:w="1843" w:type="dxa"/>
          </w:tcPr>
          <w:p w14:paraId="2C58CBE9" w14:textId="77777777" w:rsidR="00726112" w:rsidRPr="0035445F" w:rsidRDefault="00726112" w:rsidP="00D9199F">
            <w:pPr>
              <w:pStyle w:val="NavadenTimesNewRoman"/>
              <w:rPr>
                <w:sz w:val="22"/>
                <w:szCs w:val="22"/>
              </w:rPr>
            </w:pPr>
            <w:r w:rsidRPr="0035445F">
              <w:rPr>
                <w:sz w:val="22"/>
                <w:szCs w:val="22"/>
              </w:rPr>
              <w:t>Izdajatelj menice:</w:t>
            </w:r>
          </w:p>
        </w:tc>
        <w:tc>
          <w:tcPr>
            <w:tcW w:w="3969" w:type="dxa"/>
            <w:tcBorders>
              <w:bottom w:val="dashSmallGap" w:sz="4" w:space="0" w:color="auto"/>
            </w:tcBorders>
          </w:tcPr>
          <w:p w14:paraId="659369C8" w14:textId="77777777" w:rsidR="00726112" w:rsidRPr="0035445F" w:rsidRDefault="00726112" w:rsidP="00D9199F">
            <w:pPr>
              <w:pStyle w:val="NavadenTimesNewRoman"/>
              <w:rPr>
                <w:sz w:val="22"/>
                <w:szCs w:val="22"/>
              </w:rPr>
            </w:pPr>
          </w:p>
        </w:tc>
      </w:tr>
      <w:tr w:rsidR="00726112" w:rsidRPr="00726112" w14:paraId="3C9C89F4" w14:textId="77777777" w:rsidTr="00D9199F">
        <w:trPr>
          <w:trHeight w:val="218"/>
        </w:trPr>
        <w:tc>
          <w:tcPr>
            <w:tcW w:w="959" w:type="dxa"/>
            <w:vMerge w:val="restart"/>
          </w:tcPr>
          <w:p w14:paraId="43E574BC" w14:textId="77777777" w:rsidR="00726112" w:rsidRPr="0035445F" w:rsidRDefault="00726112" w:rsidP="00D9199F">
            <w:pPr>
              <w:pStyle w:val="NavadenTimesNewRoman"/>
              <w:spacing w:before="180"/>
              <w:rPr>
                <w:sz w:val="22"/>
                <w:szCs w:val="22"/>
              </w:rPr>
            </w:pPr>
            <w:r w:rsidRPr="0035445F">
              <w:rPr>
                <w:sz w:val="22"/>
                <w:szCs w:val="22"/>
              </w:rPr>
              <w:t>Datum:</w:t>
            </w:r>
          </w:p>
        </w:tc>
        <w:tc>
          <w:tcPr>
            <w:tcW w:w="2410" w:type="dxa"/>
            <w:vMerge w:val="restart"/>
            <w:tcBorders>
              <w:top w:val="dashSmallGap" w:sz="4" w:space="0" w:color="auto"/>
            </w:tcBorders>
          </w:tcPr>
          <w:p w14:paraId="54BC3779" w14:textId="77777777" w:rsidR="00726112" w:rsidRPr="0035445F" w:rsidRDefault="00726112" w:rsidP="00D9199F">
            <w:pPr>
              <w:pStyle w:val="NavadenTimesNewRoman"/>
              <w:rPr>
                <w:sz w:val="22"/>
                <w:szCs w:val="22"/>
              </w:rPr>
            </w:pPr>
          </w:p>
        </w:tc>
        <w:tc>
          <w:tcPr>
            <w:tcW w:w="283" w:type="dxa"/>
            <w:vMerge w:val="restart"/>
          </w:tcPr>
          <w:p w14:paraId="53A8FB5E" w14:textId="77777777" w:rsidR="00726112" w:rsidRPr="0035445F" w:rsidRDefault="00726112" w:rsidP="00D9199F">
            <w:pPr>
              <w:pStyle w:val="NavadenTimesNewRoman"/>
              <w:rPr>
                <w:sz w:val="22"/>
                <w:szCs w:val="22"/>
              </w:rPr>
            </w:pPr>
          </w:p>
        </w:tc>
        <w:tc>
          <w:tcPr>
            <w:tcW w:w="1843" w:type="dxa"/>
            <w:vMerge w:val="restart"/>
          </w:tcPr>
          <w:p w14:paraId="14C019E5"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28AE2A61" w14:textId="77777777" w:rsidR="00726112" w:rsidRPr="0035445F" w:rsidRDefault="00726112" w:rsidP="00D9199F">
            <w:pPr>
              <w:pStyle w:val="NavadenTimesNewRoman"/>
              <w:jc w:val="center"/>
              <w:rPr>
                <w:i/>
                <w:sz w:val="22"/>
                <w:szCs w:val="22"/>
              </w:rPr>
            </w:pPr>
            <w:r w:rsidRPr="0035445F">
              <w:rPr>
                <w:i/>
                <w:sz w:val="22"/>
                <w:szCs w:val="22"/>
              </w:rPr>
              <w:t>(ponudnik)</w:t>
            </w:r>
          </w:p>
        </w:tc>
      </w:tr>
      <w:tr w:rsidR="00726112" w:rsidRPr="00726112" w14:paraId="054BAF4A" w14:textId="77777777" w:rsidTr="00D9199F">
        <w:trPr>
          <w:trHeight w:val="217"/>
        </w:trPr>
        <w:tc>
          <w:tcPr>
            <w:tcW w:w="959" w:type="dxa"/>
            <w:vMerge/>
          </w:tcPr>
          <w:p w14:paraId="5C6530C1" w14:textId="77777777" w:rsidR="00726112" w:rsidRPr="0035445F" w:rsidRDefault="00726112" w:rsidP="00D9199F">
            <w:pPr>
              <w:pStyle w:val="NavadenTimesNewRoman"/>
              <w:spacing w:before="180"/>
              <w:rPr>
                <w:sz w:val="22"/>
                <w:szCs w:val="22"/>
              </w:rPr>
            </w:pPr>
          </w:p>
        </w:tc>
        <w:tc>
          <w:tcPr>
            <w:tcW w:w="2410" w:type="dxa"/>
            <w:vMerge/>
            <w:tcBorders>
              <w:bottom w:val="dashSmallGap" w:sz="4" w:space="0" w:color="auto"/>
            </w:tcBorders>
          </w:tcPr>
          <w:p w14:paraId="310C3128" w14:textId="77777777" w:rsidR="00726112" w:rsidRPr="0035445F" w:rsidRDefault="00726112" w:rsidP="00D9199F">
            <w:pPr>
              <w:pStyle w:val="NavadenTimesNewRoman"/>
              <w:rPr>
                <w:sz w:val="22"/>
                <w:szCs w:val="22"/>
              </w:rPr>
            </w:pPr>
          </w:p>
        </w:tc>
        <w:tc>
          <w:tcPr>
            <w:tcW w:w="283" w:type="dxa"/>
            <w:vMerge/>
          </w:tcPr>
          <w:p w14:paraId="3BC6AB97" w14:textId="77777777" w:rsidR="00726112" w:rsidRPr="0035445F" w:rsidRDefault="00726112" w:rsidP="00D9199F">
            <w:pPr>
              <w:pStyle w:val="NavadenTimesNewRoman"/>
              <w:rPr>
                <w:sz w:val="22"/>
                <w:szCs w:val="22"/>
              </w:rPr>
            </w:pPr>
          </w:p>
        </w:tc>
        <w:tc>
          <w:tcPr>
            <w:tcW w:w="1843" w:type="dxa"/>
            <w:vMerge/>
          </w:tcPr>
          <w:p w14:paraId="4FB19473"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6A98DC63" w14:textId="77777777" w:rsidR="00726112" w:rsidRPr="0035445F" w:rsidRDefault="00726112" w:rsidP="00D9199F">
            <w:pPr>
              <w:pStyle w:val="NavadenTimesNewRoman"/>
              <w:jc w:val="center"/>
              <w:rPr>
                <w:sz w:val="22"/>
                <w:szCs w:val="22"/>
              </w:rPr>
            </w:pPr>
          </w:p>
        </w:tc>
      </w:tr>
      <w:tr w:rsidR="00726112" w:rsidRPr="00726112" w14:paraId="39E8A765" w14:textId="77777777" w:rsidTr="00D9199F">
        <w:trPr>
          <w:trHeight w:val="218"/>
        </w:trPr>
        <w:tc>
          <w:tcPr>
            <w:tcW w:w="959" w:type="dxa"/>
            <w:vMerge w:val="restart"/>
          </w:tcPr>
          <w:p w14:paraId="43905DE2" w14:textId="77777777" w:rsidR="00726112" w:rsidRPr="0035445F" w:rsidRDefault="00726112" w:rsidP="00D9199F">
            <w:pPr>
              <w:pStyle w:val="NavadenTimesNewRoman"/>
              <w:spacing w:before="180"/>
              <w:rPr>
                <w:sz w:val="22"/>
                <w:szCs w:val="22"/>
              </w:rPr>
            </w:pPr>
          </w:p>
        </w:tc>
        <w:tc>
          <w:tcPr>
            <w:tcW w:w="2410" w:type="dxa"/>
            <w:vMerge w:val="restart"/>
            <w:tcBorders>
              <w:top w:val="dashSmallGap" w:sz="4" w:space="0" w:color="auto"/>
            </w:tcBorders>
          </w:tcPr>
          <w:p w14:paraId="146E8331" w14:textId="77777777" w:rsidR="00726112" w:rsidRPr="0035445F" w:rsidRDefault="00726112" w:rsidP="00D9199F">
            <w:pPr>
              <w:pStyle w:val="NavadenTimesNewRoman"/>
              <w:rPr>
                <w:sz w:val="22"/>
                <w:szCs w:val="22"/>
              </w:rPr>
            </w:pPr>
          </w:p>
        </w:tc>
        <w:tc>
          <w:tcPr>
            <w:tcW w:w="283" w:type="dxa"/>
            <w:vMerge w:val="restart"/>
          </w:tcPr>
          <w:p w14:paraId="6EABAB57" w14:textId="77777777" w:rsidR="00726112" w:rsidRPr="0035445F" w:rsidRDefault="00726112" w:rsidP="00D9199F">
            <w:pPr>
              <w:pStyle w:val="NavadenTimesNewRoman"/>
              <w:rPr>
                <w:sz w:val="22"/>
                <w:szCs w:val="22"/>
              </w:rPr>
            </w:pPr>
          </w:p>
        </w:tc>
        <w:tc>
          <w:tcPr>
            <w:tcW w:w="1843" w:type="dxa"/>
            <w:vMerge w:val="restart"/>
          </w:tcPr>
          <w:p w14:paraId="4AD91FD1"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06A66E78" w14:textId="77777777" w:rsidR="00726112" w:rsidRPr="0035445F" w:rsidRDefault="00726112" w:rsidP="00D9199F">
            <w:pPr>
              <w:pStyle w:val="NavadenTimesNewRoman"/>
              <w:jc w:val="center"/>
              <w:rPr>
                <w:i/>
                <w:sz w:val="22"/>
                <w:szCs w:val="22"/>
              </w:rPr>
            </w:pPr>
            <w:r w:rsidRPr="0035445F">
              <w:rPr>
                <w:i/>
                <w:sz w:val="22"/>
                <w:szCs w:val="22"/>
              </w:rPr>
              <w:t>(ime in priimek zakonitega zastopnika)</w:t>
            </w:r>
          </w:p>
        </w:tc>
      </w:tr>
      <w:tr w:rsidR="00726112" w:rsidRPr="00726112" w14:paraId="49CD75AF" w14:textId="77777777" w:rsidTr="00D9199F">
        <w:trPr>
          <w:trHeight w:val="217"/>
        </w:trPr>
        <w:tc>
          <w:tcPr>
            <w:tcW w:w="959" w:type="dxa"/>
            <w:vMerge/>
          </w:tcPr>
          <w:p w14:paraId="2D6A9134" w14:textId="77777777" w:rsidR="00726112" w:rsidRPr="0035445F" w:rsidRDefault="00726112" w:rsidP="00D9199F">
            <w:pPr>
              <w:pStyle w:val="NavadenTimesNewRoman"/>
              <w:spacing w:before="180"/>
              <w:rPr>
                <w:sz w:val="22"/>
                <w:szCs w:val="22"/>
              </w:rPr>
            </w:pPr>
          </w:p>
        </w:tc>
        <w:tc>
          <w:tcPr>
            <w:tcW w:w="2410" w:type="dxa"/>
            <w:vMerge/>
          </w:tcPr>
          <w:p w14:paraId="6C51449D" w14:textId="77777777" w:rsidR="00726112" w:rsidRPr="0035445F" w:rsidRDefault="00726112" w:rsidP="00D9199F">
            <w:pPr>
              <w:pStyle w:val="NavadenTimesNewRoman"/>
              <w:rPr>
                <w:sz w:val="22"/>
                <w:szCs w:val="22"/>
              </w:rPr>
            </w:pPr>
          </w:p>
        </w:tc>
        <w:tc>
          <w:tcPr>
            <w:tcW w:w="283" w:type="dxa"/>
            <w:vMerge/>
          </w:tcPr>
          <w:p w14:paraId="04C23B3E" w14:textId="77777777" w:rsidR="00726112" w:rsidRPr="0035445F" w:rsidRDefault="00726112" w:rsidP="00D9199F">
            <w:pPr>
              <w:pStyle w:val="NavadenTimesNewRoman"/>
              <w:rPr>
                <w:sz w:val="22"/>
                <w:szCs w:val="22"/>
              </w:rPr>
            </w:pPr>
          </w:p>
        </w:tc>
        <w:tc>
          <w:tcPr>
            <w:tcW w:w="1843" w:type="dxa"/>
            <w:vMerge/>
          </w:tcPr>
          <w:p w14:paraId="2A6764E9"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5B96F8A3" w14:textId="77777777" w:rsidR="00726112" w:rsidRPr="0035445F" w:rsidRDefault="00726112" w:rsidP="00D9199F">
            <w:pPr>
              <w:pStyle w:val="NavadenTimesNewRoman"/>
              <w:jc w:val="center"/>
              <w:rPr>
                <w:sz w:val="22"/>
                <w:szCs w:val="22"/>
              </w:rPr>
            </w:pPr>
          </w:p>
        </w:tc>
      </w:tr>
      <w:tr w:rsidR="00726112" w:rsidRPr="00726112" w14:paraId="7ADD5F41" w14:textId="77777777" w:rsidTr="00D9199F">
        <w:trPr>
          <w:trHeight w:val="218"/>
        </w:trPr>
        <w:tc>
          <w:tcPr>
            <w:tcW w:w="959" w:type="dxa"/>
            <w:vMerge w:val="restart"/>
          </w:tcPr>
          <w:p w14:paraId="6A2886B3" w14:textId="77777777" w:rsidR="00726112" w:rsidRPr="0035445F" w:rsidRDefault="00726112" w:rsidP="00D9199F">
            <w:pPr>
              <w:pStyle w:val="NavadenTimesNewRoman"/>
              <w:spacing w:before="180"/>
              <w:rPr>
                <w:sz w:val="22"/>
                <w:szCs w:val="22"/>
              </w:rPr>
            </w:pPr>
          </w:p>
        </w:tc>
        <w:tc>
          <w:tcPr>
            <w:tcW w:w="2410" w:type="dxa"/>
            <w:vMerge w:val="restart"/>
          </w:tcPr>
          <w:p w14:paraId="2FC46FD9" w14:textId="77777777" w:rsidR="00726112" w:rsidRPr="0035445F" w:rsidRDefault="00726112" w:rsidP="00D9199F">
            <w:pPr>
              <w:pStyle w:val="NavadenTimesNewRoman"/>
              <w:rPr>
                <w:sz w:val="22"/>
                <w:szCs w:val="22"/>
              </w:rPr>
            </w:pPr>
          </w:p>
        </w:tc>
        <w:tc>
          <w:tcPr>
            <w:tcW w:w="283" w:type="dxa"/>
            <w:vMerge w:val="restart"/>
          </w:tcPr>
          <w:p w14:paraId="1E03A41D" w14:textId="77777777" w:rsidR="00726112" w:rsidRPr="0035445F" w:rsidRDefault="00726112" w:rsidP="00D9199F">
            <w:pPr>
              <w:pStyle w:val="NavadenTimesNewRoman"/>
              <w:rPr>
                <w:sz w:val="22"/>
                <w:szCs w:val="22"/>
              </w:rPr>
            </w:pPr>
          </w:p>
        </w:tc>
        <w:tc>
          <w:tcPr>
            <w:tcW w:w="1843" w:type="dxa"/>
            <w:vMerge w:val="restart"/>
          </w:tcPr>
          <w:p w14:paraId="0CBB9C91"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14722AB7" w14:textId="77777777" w:rsidR="00726112" w:rsidRPr="0035445F" w:rsidRDefault="00726112" w:rsidP="00D9199F">
            <w:pPr>
              <w:pStyle w:val="NavadenTimesNewRoman"/>
              <w:jc w:val="center"/>
              <w:rPr>
                <w:i/>
                <w:sz w:val="22"/>
                <w:szCs w:val="22"/>
              </w:rPr>
            </w:pPr>
            <w:r w:rsidRPr="0035445F">
              <w:rPr>
                <w:i/>
                <w:sz w:val="22"/>
                <w:szCs w:val="22"/>
              </w:rPr>
              <w:t>(funkcija)</w:t>
            </w:r>
          </w:p>
        </w:tc>
      </w:tr>
      <w:tr w:rsidR="00726112" w:rsidRPr="00726112" w14:paraId="69AB3238" w14:textId="77777777" w:rsidTr="00D9199F">
        <w:trPr>
          <w:trHeight w:val="217"/>
        </w:trPr>
        <w:tc>
          <w:tcPr>
            <w:tcW w:w="959" w:type="dxa"/>
            <w:vMerge/>
          </w:tcPr>
          <w:p w14:paraId="199C4A56" w14:textId="77777777" w:rsidR="00726112" w:rsidRPr="0035445F" w:rsidRDefault="00726112" w:rsidP="00D9199F">
            <w:pPr>
              <w:pStyle w:val="NavadenTimesNewRoman"/>
              <w:spacing w:before="180"/>
              <w:rPr>
                <w:sz w:val="22"/>
                <w:szCs w:val="22"/>
              </w:rPr>
            </w:pPr>
          </w:p>
        </w:tc>
        <w:tc>
          <w:tcPr>
            <w:tcW w:w="2410" w:type="dxa"/>
            <w:vMerge/>
          </w:tcPr>
          <w:p w14:paraId="1BDC7353" w14:textId="77777777" w:rsidR="00726112" w:rsidRPr="0035445F" w:rsidRDefault="00726112" w:rsidP="00D9199F">
            <w:pPr>
              <w:pStyle w:val="NavadenTimesNewRoman"/>
              <w:rPr>
                <w:sz w:val="22"/>
                <w:szCs w:val="22"/>
              </w:rPr>
            </w:pPr>
          </w:p>
        </w:tc>
        <w:tc>
          <w:tcPr>
            <w:tcW w:w="283" w:type="dxa"/>
            <w:vMerge/>
          </w:tcPr>
          <w:p w14:paraId="734105D3" w14:textId="77777777" w:rsidR="00726112" w:rsidRPr="0035445F" w:rsidRDefault="00726112" w:rsidP="00D9199F">
            <w:pPr>
              <w:pStyle w:val="NavadenTimesNewRoman"/>
              <w:rPr>
                <w:sz w:val="22"/>
                <w:szCs w:val="22"/>
              </w:rPr>
            </w:pPr>
          </w:p>
        </w:tc>
        <w:tc>
          <w:tcPr>
            <w:tcW w:w="1843" w:type="dxa"/>
            <w:vMerge/>
          </w:tcPr>
          <w:p w14:paraId="20896538" w14:textId="77777777" w:rsidR="00726112" w:rsidRPr="0035445F" w:rsidRDefault="00726112" w:rsidP="00D9199F">
            <w:pPr>
              <w:pStyle w:val="NavadenTimesNewRoman"/>
              <w:rPr>
                <w:sz w:val="22"/>
                <w:szCs w:val="22"/>
              </w:rPr>
            </w:pPr>
          </w:p>
        </w:tc>
        <w:tc>
          <w:tcPr>
            <w:tcW w:w="3969" w:type="dxa"/>
            <w:tcBorders>
              <w:bottom w:val="dashSmallGap" w:sz="4" w:space="0" w:color="auto"/>
            </w:tcBorders>
          </w:tcPr>
          <w:p w14:paraId="51FCC8AB" w14:textId="77777777" w:rsidR="00726112" w:rsidRPr="0035445F" w:rsidRDefault="00726112" w:rsidP="00D9199F">
            <w:pPr>
              <w:pStyle w:val="NavadenTimesNewRoman"/>
              <w:jc w:val="center"/>
              <w:rPr>
                <w:sz w:val="22"/>
                <w:szCs w:val="22"/>
              </w:rPr>
            </w:pPr>
          </w:p>
        </w:tc>
      </w:tr>
      <w:tr w:rsidR="00726112" w:rsidRPr="00726112" w14:paraId="0A861ACA" w14:textId="77777777" w:rsidTr="00D9199F">
        <w:trPr>
          <w:trHeight w:val="149"/>
        </w:trPr>
        <w:tc>
          <w:tcPr>
            <w:tcW w:w="959" w:type="dxa"/>
          </w:tcPr>
          <w:p w14:paraId="67B26FF9" w14:textId="77777777" w:rsidR="00726112" w:rsidRPr="0035445F" w:rsidRDefault="00726112" w:rsidP="00D9199F">
            <w:pPr>
              <w:pStyle w:val="NavadenTimesNewRoman"/>
              <w:rPr>
                <w:sz w:val="22"/>
                <w:szCs w:val="22"/>
              </w:rPr>
            </w:pPr>
          </w:p>
        </w:tc>
        <w:tc>
          <w:tcPr>
            <w:tcW w:w="2410" w:type="dxa"/>
          </w:tcPr>
          <w:p w14:paraId="437E974C" w14:textId="77777777" w:rsidR="00726112" w:rsidRPr="0035445F" w:rsidRDefault="00726112" w:rsidP="00D9199F">
            <w:pPr>
              <w:pStyle w:val="NavadenTimesNewRoman"/>
              <w:rPr>
                <w:sz w:val="22"/>
                <w:szCs w:val="22"/>
              </w:rPr>
            </w:pPr>
          </w:p>
        </w:tc>
        <w:tc>
          <w:tcPr>
            <w:tcW w:w="283" w:type="dxa"/>
          </w:tcPr>
          <w:p w14:paraId="6A7F1167" w14:textId="77777777" w:rsidR="00726112" w:rsidRPr="0035445F" w:rsidRDefault="00726112" w:rsidP="00D9199F">
            <w:pPr>
              <w:pStyle w:val="NavadenTimesNewRoman"/>
              <w:rPr>
                <w:sz w:val="22"/>
                <w:szCs w:val="22"/>
              </w:rPr>
            </w:pPr>
          </w:p>
        </w:tc>
        <w:tc>
          <w:tcPr>
            <w:tcW w:w="1843" w:type="dxa"/>
          </w:tcPr>
          <w:p w14:paraId="27CB919C" w14:textId="77777777" w:rsidR="00726112" w:rsidRPr="0035445F" w:rsidRDefault="00726112" w:rsidP="00D9199F">
            <w:pPr>
              <w:pStyle w:val="NavadenTimesNewRoman"/>
              <w:rPr>
                <w:sz w:val="22"/>
                <w:szCs w:val="22"/>
              </w:rPr>
            </w:pPr>
          </w:p>
        </w:tc>
        <w:tc>
          <w:tcPr>
            <w:tcW w:w="3969" w:type="dxa"/>
            <w:tcBorders>
              <w:top w:val="dashSmallGap" w:sz="4" w:space="0" w:color="auto"/>
            </w:tcBorders>
          </w:tcPr>
          <w:p w14:paraId="479DC472" w14:textId="77777777" w:rsidR="00726112" w:rsidRPr="0035445F" w:rsidRDefault="00726112" w:rsidP="00D9199F">
            <w:pPr>
              <w:pStyle w:val="NavadenTimesNewRoman"/>
              <w:jc w:val="center"/>
              <w:rPr>
                <w:i/>
                <w:sz w:val="22"/>
                <w:szCs w:val="22"/>
              </w:rPr>
            </w:pPr>
            <w:r w:rsidRPr="0035445F">
              <w:rPr>
                <w:i/>
                <w:sz w:val="22"/>
                <w:szCs w:val="22"/>
              </w:rPr>
              <w:t>(podpis)</w:t>
            </w:r>
          </w:p>
        </w:tc>
      </w:tr>
    </w:tbl>
    <w:p w14:paraId="06977A45" w14:textId="77777777" w:rsidR="00726112" w:rsidRPr="0035445F" w:rsidRDefault="00726112" w:rsidP="00726112">
      <w:pPr>
        <w:rPr>
          <w:sz w:val="22"/>
          <w:szCs w:val="22"/>
        </w:rPr>
      </w:pPr>
    </w:p>
    <w:p w14:paraId="7C3A4CF4" w14:textId="77777777" w:rsidR="00726112" w:rsidRPr="0035445F" w:rsidRDefault="00726112" w:rsidP="00726112">
      <w:pPr>
        <w:rPr>
          <w:sz w:val="22"/>
          <w:szCs w:val="22"/>
        </w:rPr>
      </w:pPr>
    </w:p>
    <w:p w14:paraId="63A72D11" w14:textId="77777777" w:rsidR="00726112" w:rsidRPr="0035445F" w:rsidRDefault="00726112" w:rsidP="00726112">
      <w:pPr>
        <w:rPr>
          <w:sz w:val="22"/>
          <w:szCs w:val="22"/>
        </w:rPr>
      </w:pPr>
      <w:r w:rsidRPr="0035445F">
        <w:rPr>
          <w:sz w:val="22"/>
          <w:szCs w:val="22"/>
        </w:rPr>
        <w:t>Priloga: bianko menica</w:t>
      </w:r>
    </w:p>
    <w:p w14:paraId="2D335A1E" w14:textId="77777777" w:rsidR="00726112" w:rsidRDefault="00726112" w:rsidP="003D7B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 w:val="22"/>
          <w:szCs w:val="22"/>
        </w:rPr>
      </w:pPr>
    </w:p>
    <w:p w14:paraId="218CAF64" w14:textId="393CFCDD" w:rsidR="000F6DBF" w:rsidRPr="006D04AE" w:rsidRDefault="000D7CD5" w:rsidP="006D04AE">
      <w:pPr>
        <w:spacing w:line="320" w:lineRule="atLeast"/>
        <w:jc w:val="center"/>
        <w:rPr>
          <w:rFonts w:ascii="Calibri" w:hAnsi="Calibri"/>
          <w:i/>
          <w:sz w:val="22"/>
        </w:rPr>
      </w:pPr>
      <w:bookmarkStart w:id="10" w:name="_Hlk535686855"/>
      <w:bookmarkStart w:id="11" w:name="_Hlk535686530"/>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w:t>
      </w:r>
      <w:r>
        <w:rPr>
          <w:rFonts w:ascii="Calibri" w:hAnsi="Calibri"/>
          <w:i/>
          <w:sz w:val="22"/>
        </w:rPr>
        <w:t>j</w:t>
      </w:r>
      <w:bookmarkEnd w:id="10"/>
      <w:r w:rsidR="006D04AE">
        <w:rPr>
          <w:rFonts w:ascii="Calibri" w:hAnsi="Calibri"/>
          <w:i/>
          <w:sz w:val="22"/>
        </w:rPr>
        <w:t>.</w:t>
      </w:r>
    </w:p>
    <w:p w14:paraId="316A7488" w14:textId="77777777" w:rsidR="00A825DD" w:rsidRDefault="00A825DD" w:rsidP="000D7CD5">
      <w:pPr>
        <w:spacing w:line="320" w:lineRule="atLeast"/>
        <w:jc w:val="center"/>
        <w:rPr>
          <w:rFonts w:ascii="Calibri" w:hAnsi="Calibri"/>
          <w:b/>
          <w:sz w:val="22"/>
        </w:rPr>
      </w:pPr>
    </w:p>
    <w:p w14:paraId="1E0C2BE9" w14:textId="1FAFAC1C" w:rsidR="000F6DBF" w:rsidRPr="000D7CD5" w:rsidRDefault="006D04AE" w:rsidP="000D7CD5">
      <w:pPr>
        <w:spacing w:line="320" w:lineRule="atLeast"/>
        <w:jc w:val="center"/>
        <w:rPr>
          <w:rFonts w:ascii="Calibri" w:hAnsi="Calibri"/>
          <w:b/>
          <w:sz w:val="22"/>
        </w:rPr>
      </w:pPr>
      <w:r w:rsidRPr="0028096F">
        <w:rPr>
          <w:rFonts w:ascii="Calibri" w:hAnsi="Calibri" w:cs="Calibri"/>
          <w:b/>
          <w:noProof/>
          <w:szCs w:val="22"/>
          <w:lang w:val="en-US" w:eastAsia="en-US"/>
        </w:rPr>
        <w:drawing>
          <wp:anchor distT="0" distB="0" distL="114300" distR="114300" simplePos="0" relativeHeight="251655168" behindDoc="0" locked="0" layoutInCell="1" allowOverlap="1" wp14:anchorId="50C28852" wp14:editId="14B16946">
            <wp:simplePos x="0" y="0"/>
            <wp:positionH relativeFrom="margin">
              <wp:posOffset>3352800</wp:posOffset>
            </wp:positionH>
            <wp:positionV relativeFrom="paragraph">
              <wp:posOffset>-361315</wp:posOffset>
            </wp:positionV>
            <wp:extent cx="2899410" cy="510540"/>
            <wp:effectExtent l="0" t="0" r="0" b="0"/>
            <wp:wrapNone/>
            <wp:docPr id="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9410" cy="510540"/>
                    </a:xfrm>
                    <a:prstGeom prst="rect">
                      <a:avLst/>
                    </a:prstGeom>
                    <a:noFill/>
                  </pic:spPr>
                </pic:pic>
              </a:graphicData>
            </a:graphic>
            <wp14:sizeRelH relativeFrom="page">
              <wp14:pctWidth>0</wp14:pctWidth>
            </wp14:sizeRelH>
            <wp14:sizeRelV relativeFrom="page">
              <wp14:pctHeight>0</wp14:pctHeight>
            </wp14:sizeRelV>
          </wp:anchor>
        </w:drawing>
      </w:r>
    </w:p>
    <w:bookmarkEnd w:id="11"/>
    <w:p w14:paraId="65802E80" w14:textId="375CF7BC" w:rsidR="007D614C" w:rsidRDefault="007D614C" w:rsidP="003A2734">
      <w:pPr>
        <w:tabs>
          <w:tab w:val="left" w:pos="12758"/>
        </w:tabs>
        <w:rPr>
          <w:sz w:val="22"/>
          <w:szCs w:val="20"/>
        </w:rPr>
      </w:pPr>
    </w:p>
    <w:p w14:paraId="0184CAB5" w14:textId="77777777" w:rsidR="0000568A" w:rsidRPr="007D3D2E" w:rsidRDefault="0000568A" w:rsidP="007D3D2E">
      <w:pPr>
        <w:rPr>
          <w:sz w:val="22"/>
          <w:szCs w:val="20"/>
        </w:rPr>
      </w:pPr>
    </w:p>
    <w:tbl>
      <w:tblPr>
        <w:tblW w:w="0" w:type="auto"/>
        <w:tblInd w:w="311" w:type="dxa"/>
        <w:tblLayout w:type="fixed"/>
        <w:tblCellMar>
          <w:left w:w="70" w:type="dxa"/>
          <w:right w:w="70" w:type="dxa"/>
        </w:tblCellMar>
        <w:tblLook w:val="0000" w:firstRow="0" w:lastRow="0" w:firstColumn="0" w:lastColumn="0" w:noHBand="0" w:noVBand="0"/>
      </w:tblPr>
      <w:tblGrid>
        <w:gridCol w:w="8460"/>
      </w:tblGrid>
      <w:tr w:rsidR="007D3D2E" w:rsidRPr="006945A2" w14:paraId="50DF7A24" w14:textId="77777777" w:rsidTr="003A24FD">
        <w:trPr>
          <w:cantSplit/>
        </w:trPr>
        <w:tc>
          <w:tcPr>
            <w:tcW w:w="8460" w:type="dxa"/>
            <w:shd w:val="clear" w:color="auto" w:fill="auto"/>
            <w:vAlign w:val="bottom"/>
          </w:tcPr>
          <w:p w14:paraId="5E612BF0" w14:textId="77777777" w:rsidR="007D3D2E" w:rsidRPr="004839D1" w:rsidRDefault="007D3D2E" w:rsidP="007D3D2E">
            <w:pPr>
              <w:keepNext/>
              <w:jc w:val="center"/>
              <w:outlineLvl w:val="2"/>
              <w:rPr>
                <w:b/>
                <w:sz w:val="22"/>
                <w:szCs w:val="22"/>
                <w:u w:val="single"/>
              </w:rPr>
            </w:pPr>
            <w:r w:rsidRPr="004839D1">
              <w:rPr>
                <w:b/>
                <w:sz w:val="22"/>
                <w:szCs w:val="22"/>
              </w:rPr>
              <w:t xml:space="preserve">VZOREC GARANCIJE ZA DOBRO IZVEDBO POGODBENIH OBVEZNOSTI </w:t>
            </w:r>
          </w:p>
        </w:tc>
      </w:tr>
    </w:tbl>
    <w:p w14:paraId="285DA839" w14:textId="77777777" w:rsidR="007D3D2E" w:rsidRPr="00CC3D6E" w:rsidRDefault="007D3D2E" w:rsidP="007D3D2E">
      <w:pPr>
        <w:rPr>
          <w:sz w:val="22"/>
          <w:szCs w:val="22"/>
        </w:rPr>
      </w:pPr>
    </w:p>
    <w:p w14:paraId="2C0B50D3" w14:textId="2F7120F5"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CC3D6E">
        <w:rPr>
          <w:i/>
          <w:sz w:val="22"/>
          <w:szCs w:val="22"/>
        </w:rPr>
        <w:t>Glava s podatki o garantu (banki</w:t>
      </w:r>
      <w:r w:rsidR="000D7CD5">
        <w:rPr>
          <w:i/>
          <w:sz w:val="22"/>
          <w:szCs w:val="22"/>
        </w:rPr>
        <w:t xml:space="preserve"> ali zavarovalnici</w:t>
      </w:r>
      <w:r w:rsidRPr="00CC3D6E">
        <w:rPr>
          <w:i/>
          <w:sz w:val="22"/>
          <w:szCs w:val="22"/>
        </w:rPr>
        <w:t>) ali SWIFT ključ</w:t>
      </w:r>
    </w:p>
    <w:p w14:paraId="49287862"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2"/>
          <w:szCs w:val="22"/>
        </w:rPr>
      </w:pPr>
    </w:p>
    <w:p w14:paraId="46B894A4" w14:textId="77777777" w:rsidR="00A51F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sz w:val="22"/>
          <w:szCs w:val="22"/>
        </w:rPr>
        <w:t xml:space="preserve">Za: </w:t>
      </w:r>
      <w:r w:rsidR="00A51F35" w:rsidRPr="00A51F35">
        <w:rPr>
          <w:sz w:val="22"/>
          <w:szCs w:val="22"/>
        </w:rPr>
        <w:t>2TDK, Družba za razvoj projekta, d.o.o., Železna cesta 18, 1000 Ljubljana</w:t>
      </w:r>
    </w:p>
    <w:p w14:paraId="309F1740" w14:textId="42B1A418"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624BCF4F"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CC3D6E">
        <w:rPr>
          <w:sz w:val="22"/>
          <w:szCs w:val="22"/>
        </w:rPr>
        <w:t xml:space="preserve">Datum: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(vpiše se datum izdaje)</w:t>
      </w:r>
    </w:p>
    <w:p w14:paraId="115CFA78"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37018F3B" w14:textId="65C38EF5"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CC3D6E">
        <w:rPr>
          <w:b/>
          <w:sz w:val="22"/>
          <w:szCs w:val="22"/>
        </w:rPr>
        <w:t>VRSTA ZAVAROVANJA:</w:t>
      </w:r>
      <w:r w:rsidRPr="00CC3D6E">
        <w:rPr>
          <w:sz w:val="22"/>
          <w:szCs w:val="22"/>
        </w:rPr>
        <w:t xml:space="preserve">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i/>
          <w:sz w:val="22"/>
          <w:szCs w:val="22"/>
        </w:rPr>
        <w:t xml:space="preserve"> (vpiše se vrsta zavarovanja: bančna garancija</w:t>
      </w:r>
      <w:r w:rsidR="000D7CD5">
        <w:rPr>
          <w:i/>
          <w:sz w:val="22"/>
          <w:szCs w:val="22"/>
        </w:rPr>
        <w:t>/kavcijsko zavarovanje</w:t>
      </w:r>
      <w:r w:rsidRPr="00CC3D6E">
        <w:rPr>
          <w:i/>
          <w:sz w:val="22"/>
          <w:szCs w:val="22"/>
        </w:rPr>
        <w:t>)</w:t>
      </w:r>
    </w:p>
    <w:p w14:paraId="51E0A8C4"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32B75B58"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 xml:space="preserve">ŠTEVILKA: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(vpiše se številka zavarovanja)</w:t>
      </w:r>
    </w:p>
    <w:p w14:paraId="3F380746"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637BED22" w14:textId="431B206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GARANT:</w:t>
      </w:r>
      <w:r w:rsidRPr="00CC3D6E">
        <w:rPr>
          <w:sz w:val="22"/>
          <w:szCs w:val="22"/>
        </w:rPr>
        <w:t xml:space="preserve">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(vpiše se ime in naslov banke</w:t>
      </w:r>
      <w:r w:rsidR="000D7CD5">
        <w:rPr>
          <w:i/>
          <w:sz w:val="22"/>
          <w:szCs w:val="22"/>
        </w:rPr>
        <w:t>/zavarovalnice</w:t>
      </w:r>
      <w:r w:rsidRPr="00CC3D6E">
        <w:rPr>
          <w:i/>
          <w:sz w:val="22"/>
          <w:szCs w:val="22"/>
        </w:rPr>
        <w:t xml:space="preserve"> v kraju izdaje)</w:t>
      </w:r>
    </w:p>
    <w:p w14:paraId="24450FFD"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08832033"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 xml:space="preserve">NAROČNIK: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(vpišeta se ime in naslov naročnika zavarovanja, tj. v postopku javnega naročanja izbranega ponudnika)</w:t>
      </w:r>
    </w:p>
    <w:p w14:paraId="2976FC5A"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202E9370" w14:textId="77777777" w:rsidR="00A51F35"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UPRAVIČENEC:</w:t>
      </w:r>
      <w:r w:rsidRPr="00CC3D6E">
        <w:rPr>
          <w:sz w:val="22"/>
          <w:szCs w:val="22"/>
        </w:rPr>
        <w:t xml:space="preserve"> </w:t>
      </w:r>
      <w:r w:rsidR="00A51F35" w:rsidRPr="00A51F35">
        <w:rPr>
          <w:sz w:val="22"/>
          <w:szCs w:val="22"/>
        </w:rPr>
        <w:t>2TDK, Družba za razvoj projekta, d.o.o., Železna cesta 18, 1000 Ljubljana</w:t>
      </w:r>
      <w:r w:rsidR="00A51F35" w:rsidRPr="00A51F35" w:rsidDel="00A51F35">
        <w:rPr>
          <w:sz w:val="22"/>
          <w:szCs w:val="22"/>
        </w:rPr>
        <w:t xml:space="preserve"> </w:t>
      </w:r>
    </w:p>
    <w:p w14:paraId="43090051"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4B5E0761" w14:textId="49F5DF26"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2"/>
          <w:szCs w:val="22"/>
        </w:rPr>
      </w:pPr>
      <w:r w:rsidRPr="00CC3D6E">
        <w:rPr>
          <w:b/>
          <w:sz w:val="22"/>
          <w:szCs w:val="22"/>
        </w:rPr>
        <w:t xml:space="preserve">OSNOVNI POSEL: </w:t>
      </w:r>
      <w:r w:rsidRPr="00CC3D6E">
        <w:rPr>
          <w:sz w:val="22"/>
          <w:szCs w:val="22"/>
        </w:rPr>
        <w:t xml:space="preserve">obveznost naročnika zavarovanja iz pogodbe št.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z dne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 xml:space="preserve">(vpišeta se št. in datum pogodbe o izvedbi javnega naročila), </w:t>
      </w:r>
      <w:r w:rsidRPr="00CC3D6E">
        <w:rPr>
          <w:sz w:val="22"/>
          <w:szCs w:val="22"/>
        </w:rPr>
        <w:t xml:space="preserve">katere predmet je </w:t>
      </w:r>
      <w:bookmarkStart w:id="12" w:name="_Hlk535686901"/>
      <w:r w:rsidR="00BD77FC" w:rsidRPr="00BD77FC">
        <w:rPr>
          <w:b/>
          <w:sz w:val="22"/>
          <w:szCs w:val="22"/>
        </w:rPr>
        <w:t>Monitoring rastlinstva, živalstva in habitatnih tipov pri gradnji drugega tira železniške proge Divača-Koper</w:t>
      </w:r>
      <w:bookmarkEnd w:id="12"/>
    </w:p>
    <w:p w14:paraId="714DF9EA"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i/>
          <w:sz w:val="22"/>
          <w:szCs w:val="22"/>
        </w:rPr>
        <w:t xml:space="preserve"> </w:t>
      </w:r>
    </w:p>
    <w:p w14:paraId="57797281"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 xml:space="preserve">ZNESEK  V EUR: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(vpiše se najvišji znesek s številko in besedo)</w:t>
      </w:r>
    </w:p>
    <w:p w14:paraId="692A994D"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22480208"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 xml:space="preserve">LISTINE, KI JIH JE POLEG IZJAVE TREBA PRILOŽITI ZAHTEVI ZA PLAČILO IN SE IZRECNO ZAHTEVAJO V SPODNJEM BESEDILU: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(nobena/navede se listina)</w:t>
      </w:r>
    </w:p>
    <w:p w14:paraId="3F82A554"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120D58BE"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JEZIK V ZAHTEVANIH LISTINAH:</w:t>
      </w:r>
      <w:r w:rsidRPr="00CC3D6E">
        <w:rPr>
          <w:sz w:val="22"/>
          <w:szCs w:val="22"/>
        </w:rPr>
        <w:t xml:space="preserve"> slovenski</w:t>
      </w:r>
    </w:p>
    <w:p w14:paraId="2512209B"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43799AE6"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OBLIKA PREDLOŽITVE:</w:t>
      </w:r>
      <w:r w:rsidRPr="00CC3D6E">
        <w:rPr>
          <w:sz w:val="22"/>
          <w:szCs w:val="22"/>
        </w:rPr>
        <w:t xml:space="preserve"> v papirni obliki s priporočeno pošto ali katerokoli obliko hitre pošte ali osebno ali v elektronski obliki po SWIFT sistemu na naslov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(navede se SWIFT naslova garanta)</w:t>
      </w:r>
    </w:p>
    <w:p w14:paraId="2B383310"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260BA78F"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2"/>
          <w:szCs w:val="22"/>
        </w:rPr>
      </w:pPr>
      <w:r w:rsidRPr="00CC3D6E">
        <w:rPr>
          <w:b/>
          <w:sz w:val="22"/>
          <w:szCs w:val="22"/>
        </w:rPr>
        <w:t>KRAJ PREDLOŽITVE:</w:t>
      </w:r>
      <w:r w:rsidRPr="00CC3D6E">
        <w:rPr>
          <w:sz w:val="22"/>
          <w:szCs w:val="22"/>
        </w:rPr>
        <w:t xml:space="preserve">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(garant vpiše naslov podružnice, kjer se opravi predložitev papirnih listin, ali elektronski naslov za predložitev v elektronski obliki, kot na primer garantov SWIFT naslov)</w:t>
      </w:r>
    </w:p>
    <w:p w14:paraId="2827DC03"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1C30285F"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sz w:val="22"/>
          <w:szCs w:val="22"/>
        </w:rPr>
        <w:t>Ne glede na naslov podružnice, ki jo je vpisal garant, se predložitev papirnih listin lahko opravi v katerikoli podružnici garanta na območju Republike Slovenije.</w:t>
      </w:r>
      <w:r w:rsidRPr="00CC3D6E" w:rsidDel="00D4087F">
        <w:rPr>
          <w:sz w:val="22"/>
          <w:szCs w:val="22"/>
        </w:rPr>
        <w:t xml:space="preserve"> </w:t>
      </w:r>
    </w:p>
    <w:p w14:paraId="7E8990B6"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sz w:val="22"/>
          <w:szCs w:val="22"/>
        </w:rPr>
        <w:t xml:space="preserve">  </w:t>
      </w:r>
    </w:p>
    <w:p w14:paraId="7E818BE7"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 xml:space="preserve">DATUM VELJAVNOSTI: </w:t>
      </w:r>
      <w:r w:rsidR="00092760" w:rsidRPr="00CC3D6E">
        <w:rPr>
          <w:sz w:val="22"/>
          <w:szCs w:val="22"/>
        </w:rPr>
        <w:fldChar w:fldCharType="begin">
          <w:ffData>
            <w:name w:val="Besedilo2"/>
            <w:enabled/>
            <w:calcOnExit w:val="0"/>
            <w:textInput>
              <w:default w:val="DD. MM. LLLL"/>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DD. MM. LLLL</w:t>
      </w:r>
      <w:r w:rsidR="00092760" w:rsidRPr="00CC3D6E">
        <w:rPr>
          <w:sz w:val="22"/>
          <w:szCs w:val="22"/>
        </w:rPr>
        <w:fldChar w:fldCharType="end"/>
      </w:r>
      <w:r w:rsidRPr="00CC3D6E">
        <w:rPr>
          <w:sz w:val="22"/>
          <w:szCs w:val="22"/>
        </w:rPr>
        <w:t xml:space="preserve"> </w:t>
      </w:r>
      <w:r w:rsidRPr="00CC3D6E">
        <w:rPr>
          <w:i/>
          <w:sz w:val="22"/>
          <w:szCs w:val="22"/>
        </w:rPr>
        <w:t>(vpiše se datum zapadlosti zavarovanja)</w:t>
      </w:r>
    </w:p>
    <w:p w14:paraId="4AE10B70"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14:paraId="36809E88"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sidRPr="00CC3D6E">
        <w:rPr>
          <w:b/>
          <w:sz w:val="22"/>
          <w:szCs w:val="22"/>
        </w:rPr>
        <w:t>STRANKA, KI MORA PLAČATI STROŠKE:</w:t>
      </w:r>
      <w:r w:rsidRPr="00CC3D6E">
        <w:rPr>
          <w:sz w:val="22"/>
          <w:szCs w:val="22"/>
        </w:rPr>
        <w:t xml:space="preserve"> </w:t>
      </w:r>
      <w:r w:rsidR="00092760" w:rsidRPr="00CC3D6E">
        <w:rPr>
          <w:sz w:val="22"/>
          <w:szCs w:val="22"/>
        </w:rPr>
        <w:fldChar w:fldCharType="begin">
          <w:ffData>
            <w:name w:val="Besedilo2"/>
            <w:enabled/>
            <w:calcOnExit w:val="0"/>
            <w:textInput/>
          </w:ffData>
        </w:fldChar>
      </w:r>
      <w:r w:rsidRPr="00CC3D6E">
        <w:rPr>
          <w:sz w:val="22"/>
          <w:szCs w:val="22"/>
        </w:rPr>
        <w:instrText xml:space="preserve"> FORMTEXT </w:instrText>
      </w:r>
      <w:r w:rsidR="00092760" w:rsidRPr="00CC3D6E">
        <w:rPr>
          <w:sz w:val="22"/>
          <w:szCs w:val="22"/>
        </w:rPr>
      </w:r>
      <w:r w:rsidR="00092760" w:rsidRPr="00CC3D6E">
        <w:rPr>
          <w:sz w:val="22"/>
          <w:szCs w:val="22"/>
        </w:rPr>
        <w:fldChar w:fldCharType="separate"/>
      </w:r>
      <w:r w:rsidRPr="00CC3D6E">
        <w:rPr>
          <w:sz w:val="22"/>
          <w:szCs w:val="22"/>
        </w:rPr>
        <w:t> </w:t>
      </w:r>
      <w:r w:rsidRPr="00CC3D6E">
        <w:rPr>
          <w:sz w:val="22"/>
          <w:szCs w:val="22"/>
        </w:rPr>
        <w:t> </w:t>
      </w:r>
      <w:r w:rsidRPr="00CC3D6E">
        <w:rPr>
          <w:sz w:val="22"/>
          <w:szCs w:val="22"/>
        </w:rPr>
        <w:t> </w:t>
      </w:r>
      <w:r w:rsidRPr="00CC3D6E">
        <w:rPr>
          <w:sz w:val="22"/>
          <w:szCs w:val="22"/>
        </w:rPr>
        <w:t> </w:t>
      </w:r>
      <w:r w:rsidRPr="00CC3D6E">
        <w:rPr>
          <w:sz w:val="22"/>
          <w:szCs w:val="22"/>
        </w:rPr>
        <w:t> </w:t>
      </w:r>
      <w:r w:rsidR="00092760" w:rsidRPr="00CC3D6E">
        <w:rPr>
          <w:sz w:val="22"/>
          <w:szCs w:val="22"/>
        </w:rPr>
        <w:fldChar w:fldCharType="end"/>
      </w:r>
      <w:r w:rsidRPr="00CC3D6E">
        <w:rPr>
          <w:sz w:val="22"/>
          <w:szCs w:val="22"/>
        </w:rPr>
        <w:t xml:space="preserve"> </w:t>
      </w:r>
      <w:r w:rsidRPr="00CC3D6E">
        <w:rPr>
          <w:i/>
          <w:sz w:val="22"/>
          <w:szCs w:val="22"/>
        </w:rPr>
        <w:t>(vpiše se ime naročnika zavarovanja, tj. v postopku javnega naročanja izbranega ponudnika)</w:t>
      </w:r>
    </w:p>
    <w:p w14:paraId="7F4E8EE2" w14:textId="77777777" w:rsidR="007D3D2E" w:rsidRPr="00CC3D6E"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22"/>
          <w:szCs w:val="22"/>
        </w:rPr>
      </w:pPr>
    </w:p>
    <w:p w14:paraId="03CC7F3F" w14:textId="77777777" w:rsidR="007D3D2E" w:rsidRPr="00CC3D6E" w:rsidRDefault="007D3D2E" w:rsidP="007D3D2E">
      <w:pPr>
        <w:jc w:val="both"/>
        <w:rPr>
          <w:sz w:val="22"/>
          <w:szCs w:val="22"/>
        </w:rPr>
      </w:pPr>
      <w:r w:rsidRPr="00CC3D6E">
        <w:rPr>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CC3D6E">
        <w:rPr>
          <w:sz w:val="22"/>
          <w:szCs w:val="22"/>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3A5333" w14:textId="77777777" w:rsidR="007D3D2E" w:rsidRPr="00CC3D6E" w:rsidRDefault="007D3D2E" w:rsidP="007D3D2E">
      <w:pPr>
        <w:jc w:val="both"/>
        <w:rPr>
          <w:sz w:val="22"/>
          <w:szCs w:val="22"/>
        </w:rPr>
      </w:pPr>
    </w:p>
    <w:p w14:paraId="7396B805" w14:textId="77777777" w:rsidR="007D3D2E" w:rsidRPr="00CC3D6E" w:rsidRDefault="007D3D2E" w:rsidP="007D3D2E">
      <w:pPr>
        <w:jc w:val="both"/>
        <w:rPr>
          <w:sz w:val="22"/>
          <w:szCs w:val="22"/>
        </w:rPr>
      </w:pPr>
      <w:r w:rsidRPr="00CC3D6E">
        <w:rPr>
          <w:sz w:val="22"/>
          <w:szCs w:val="22"/>
        </w:rPr>
        <w:t>Katerokoli zahtevo za plačilo po tem zavarovanju moramo prejeti na datum veljavnosti zavarovanja ali pred njim v zgoraj navedenem kraju predložitve.</w:t>
      </w:r>
    </w:p>
    <w:p w14:paraId="781E989D" w14:textId="77777777" w:rsidR="007D3D2E" w:rsidRPr="00CC3D6E" w:rsidRDefault="007D3D2E" w:rsidP="007D3D2E">
      <w:pPr>
        <w:jc w:val="both"/>
        <w:rPr>
          <w:sz w:val="22"/>
          <w:szCs w:val="22"/>
        </w:rPr>
      </w:pPr>
    </w:p>
    <w:p w14:paraId="48D1C887" w14:textId="77777777" w:rsidR="007D3D2E" w:rsidRPr="00CC3D6E" w:rsidRDefault="007D3D2E" w:rsidP="007D3D2E">
      <w:pPr>
        <w:jc w:val="both"/>
        <w:rPr>
          <w:sz w:val="22"/>
          <w:szCs w:val="22"/>
        </w:rPr>
      </w:pPr>
      <w:r w:rsidRPr="00CC3D6E">
        <w:rPr>
          <w:sz w:val="22"/>
          <w:szCs w:val="22"/>
        </w:rPr>
        <w:t>Morebitne spore v zvezi s tem zavarovanjem rešuje stvarno pristojno sodišče v Ljubljani po slovenskem pravu.</w:t>
      </w:r>
    </w:p>
    <w:p w14:paraId="3306C8DF" w14:textId="77777777" w:rsidR="007D3D2E" w:rsidRPr="00CC3D6E" w:rsidRDefault="007D3D2E" w:rsidP="007D3D2E">
      <w:pPr>
        <w:jc w:val="both"/>
        <w:rPr>
          <w:sz w:val="22"/>
          <w:szCs w:val="22"/>
        </w:rPr>
      </w:pPr>
    </w:p>
    <w:p w14:paraId="2654E715" w14:textId="77777777" w:rsidR="007D3D2E" w:rsidRPr="00CC3D6E" w:rsidRDefault="007D3D2E" w:rsidP="007D3D2E">
      <w:pPr>
        <w:jc w:val="both"/>
        <w:rPr>
          <w:sz w:val="22"/>
          <w:szCs w:val="22"/>
        </w:rPr>
      </w:pPr>
      <w:r w:rsidRPr="00CC3D6E">
        <w:rPr>
          <w:sz w:val="22"/>
          <w:szCs w:val="22"/>
        </w:rPr>
        <w:t>Za to zavarovanje veljajo Enotna pravila za garancije na poziv (EPGP) revizija iz leta 2010, izdana pri MTZ pod št. 758.</w:t>
      </w:r>
    </w:p>
    <w:p w14:paraId="2231E2D4" w14:textId="77777777" w:rsidR="00CC3D6E" w:rsidRDefault="00CC3D6E" w:rsidP="007D3D2E">
      <w:pPr>
        <w:jc w:val="center"/>
        <w:rPr>
          <w:sz w:val="22"/>
          <w:szCs w:val="22"/>
        </w:rPr>
      </w:pPr>
    </w:p>
    <w:p w14:paraId="6ED79C74" w14:textId="77777777" w:rsidR="00CC3D6E" w:rsidRDefault="00CC3D6E" w:rsidP="007D3D2E">
      <w:pPr>
        <w:jc w:val="center"/>
        <w:rPr>
          <w:sz w:val="22"/>
          <w:szCs w:val="22"/>
        </w:rPr>
      </w:pPr>
    </w:p>
    <w:p w14:paraId="609A0C3E" w14:textId="77777777" w:rsidR="00CC3D6E" w:rsidRDefault="00CC3D6E" w:rsidP="007D3D2E">
      <w:pPr>
        <w:jc w:val="center"/>
        <w:rPr>
          <w:sz w:val="22"/>
          <w:szCs w:val="22"/>
        </w:rPr>
      </w:pPr>
    </w:p>
    <w:p w14:paraId="10D49B57" w14:textId="77777777" w:rsidR="00CC3D6E" w:rsidRDefault="00CC3D6E" w:rsidP="007D3D2E">
      <w:pPr>
        <w:jc w:val="center"/>
        <w:rPr>
          <w:sz w:val="22"/>
          <w:szCs w:val="22"/>
        </w:rPr>
      </w:pPr>
    </w:p>
    <w:p w14:paraId="475812E6" w14:textId="77777777" w:rsidR="00CC3D6E" w:rsidRDefault="00CC3D6E" w:rsidP="007D3D2E">
      <w:pPr>
        <w:jc w:val="center"/>
        <w:rPr>
          <w:sz w:val="22"/>
          <w:szCs w:val="22"/>
        </w:rPr>
      </w:pPr>
    </w:p>
    <w:p w14:paraId="18D9E789" w14:textId="77777777" w:rsidR="00CC3D6E" w:rsidRDefault="00CC3D6E" w:rsidP="007D3D2E">
      <w:pPr>
        <w:jc w:val="center"/>
        <w:rPr>
          <w:sz w:val="22"/>
          <w:szCs w:val="22"/>
        </w:rPr>
      </w:pPr>
    </w:p>
    <w:p w14:paraId="7A942E69" w14:textId="77777777" w:rsidR="007D3D2E" w:rsidRPr="00CC3D6E" w:rsidRDefault="007D3D2E" w:rsidP="007D3D2E">
      <w:pPr>
        <w:jc w:val="center"/>
        <w:rPr>
          <w:sz w:val="22"/>
          <w:szCs w:val="22"/>
        </w:rPr>
      </w:pPr>
      <w:r w:rsidRPr="00CC3D6E">
        <w:rPr>
          <w:sz w:val="22"/>
          <w:szCs w:val="22"/>
        </w:rPr>
        <w:t>garant</w:t>
      </w:r>
    </w:p>
    <w:p w14:paraId="21C56277" w14:textId="77777777" w:rsidR="007D3D2E" w:rsidRPr="00CC3D6E" w:rsidRDefault="007D3D2E" w:rsidP="007D3D2E">
      <w:pPr>
        <w:jc w:val="center"/>
        <w:rPr>
          <w:sz w:val="22"/>
          <w:szCs w:val="22"/>
        </w:rPr>
      </w:pPr>
      <w:r w:rsidRPr="00CC3D6E">
        <w:rPr>
          <w:sz w:val="22"/>
          <w:szCs w:val="22"/>
        </w:rPr>
        <w:t>(žig in podpis)</w:t>
      </w:r>
    </w:p>
    <w:p w14:paraId="0FA3B096" w14:textId="462A90F9" w:rsidR="000D7CD5" w:rsidRDefault="000D7CD5" w:rsidP="007D3D2E">
      <w:pPr>
        <w:spacing w:before="240" w:after="60"/>
        <w:jc w:val="both"/>
        <w:outlineLvl w:val="7"/>
        <w:rPr>
          <w:i/>
          <w:sz w:val="22"/>
          <w:szCs w:val="22"/>
        </w:rPr>
      </w:pPr>
    </w:p>
    <w:p w14:paraId="6A0889A7" w14:textId="6495CCC4" w:rsidR="000D7CD5" w:rsidRDefault="000D7CD5" w:rsidP="007D3D2E">
      <w:pPr>
        <w:spacing w:before="240" w:after="60"/>
        <w:jc w:val="both"/>
        <w:outlineLvl w:val="7"/>
        <w:rPr>
          <w:i/>
          <w:sz w:val="22"/>
          <w:szCs w:val="22"/>
        </w:rPr>
      </w:pPr>
    </w:p>
    <w:p w14:paraId="61DD7A21" w14:textId="08A338A8" w:rsidR="000D7CD5" w:rsidRDefault="000D7CD5" w:rsidP="007D3D2E">
      <w:pPr>
        <w:spacing w:before="240" w:after="60"/>
        <w:jc w:val="both"/>
        <w:outlineLvl w:val="7"/>
        <w:rPr>
          <w:i/>
          <w:sz w:val="22"/>
          <w:szCs w:val="22"/>
        </w:rPr>
      </w:pPr>
    </w:p>
    <w:p w14:paraId="78C13163" w14:textId="77777777" w:rsidR="000D7CD5" w:rsidRDefault="000D7CD5" w:rsidP="007D3D2E">
      <w:pPr>
        <w:spacing w:before="240" w:after="60"/>
        <w:jc w:val="both"/>
        <w:outlineLvl w:val="7"/>
        <w:rPr>
          <w:i/>
          <w:sz w:val="22"/>
          <w:szCs w:val="22"/>
        </w:rPr>
      </w:pPr>
    </w:p>
    <w:p w14:paraId="06DC22AA" w14:textId="77777777" w:rsidR="000D7CD5" w:rsidRPr="000D7CD5" w:rsidRDefault="000D7CD5" w:rsidP="000D7CD5">
      <w:pPr>
        <w:spacing w:line="320" w:lineRule="atLeast"/>
        <w:jc w:val="center"/>
        <w:rPr>
          <w:rFonts w:ascii="Calibri" w:hAnsi="Calibri"/>
          <w:b/>
          <w:sz w:val="22"/>
        </w:rPr>
      </w:pPr>
      <w:r w:rsidRPr="00C40246">
        <w:rPr>
          <w:rFonts w:asciiTheme="minorHAnsi" w:hAnsiTheme="minorHAnsi"/>
          <w:i/>
          <w:sz w:val="22"/>
        </w:rPr>
        <w:t xml:space="preserve">Za to publikacijo je odgovoren izključno avtor. Evropska unija ne odgovarja za kakršnokoli morebitno uporabo v njej </w:t>
      </w:r>
      <w:r w:rsidRPr="00C40246">
        <w:rPr>
          <w:rFonts w:ascii="Calibri" w:hAnsi="Calibri"/>
          <w:i/>
          <w:sz w:val="22"/>
        </w:rPr>
        <w:t>navedenih informaci</w:t>
      </w:r>
      <w:r>
        <w:rPr>
          <w:rFonts w:ascii="Calibri" w:hAnsi="Calibri"/>
          <w:i/>
          <w:sz w:val="22"/>
        </w:rPr>
        <w:t>j.</w:t>
      </w:r>
    </w:p>
    <w:p w14:paraId="73BCA0D5" w14:textId="26730810" w:rsidR="000D7CD5" w:rsidRDefault="000D7CD5" w:rsidP="007D3D2E">
      <w:pPr>
        <w:spacing w:before="240" w:after="60"/>
        <w:jc w:val="both"/>
        <w:outlineLvl w:val="7"/>
        <w:rPr>
          <w:i/>
          <w:sz w:val="22"/>
          <w:szCs w:val="22"/>
        </w:rPr>
      </w:pPr>
    </w:p>
    <w:p w14:paraId="26090AE2" w14:textId="43F33500" w:rsidR="000D7CD5" w:rsidRDefault="000D7CD5" w:rsidP="007D3D2E">
      <w:pPr>
        <w:spacing w:before="240" w:after="60"/>
        <w:jc w:val="both"/>
        <w:outlineLvl w:val="7"/>
        <w:rPr>
          <w:i/>
          <w:sz w:val="22"/>
          <w:szCs w:val="22"/>
        </w:rPr>
      </w:pPr>
    </w:p>
    <w:p w14:paraId="644523FA" w14:textId="4B822C00" w:rsidR="000D7CD5" w:rsidRDefault="000D7CD5" w:rsidP="007D3D2E">
      <w:pPr>
        <w:spacing w:before="240" w:after="60"/>
        <w:jc w:val="both"/>
        <w:outlineLvl w:val="7"/>
        <w:rPr>
          <w:i/>
          <w:sz w:val="22"/>
          <w:szCs w:val="22"/>
        </w:rPr>
      </w:pPr>
    </w:p>
    <w:p w14:paraId="5BDED158" w14:textId="0E11F28A" w:rsidR="000D7CD5" w:rsidRDefault="000D7CD5" w:rsidP="007D3D2E">
      <w:pPr>
        <w:spacing w:before="240" w:after="60"/>
        <w:jc w:val="both"/>
        <w:outlineLvl w:val="7"/>
        <w:rPr>
          <w:i/>
          <w:sz w:val="22"/>
          <w:szCs w:val="22"/>
        </w:rPr>
      </w:pPr>
    </w:p>
    <w:p w14:paraId="61925C3E" w14:textId="26909130" w:rsidR="000D7CD5" w:rsidRDefault="000D7CD5" w:rsidP="007D3D2E">
      <w:pPr>
        <w:spacing w:before="240" w:after="60"/>
        <w:jc w:val="both"/>
        <w:outlineLvl w:val="7"/>
        <w:rPr>
          <w:i/>
          <w:sz w:val="22"/>
          <w:szCs w:val="22"/>
        </w:rPr>
      </w:pPr>
    </w:p>
    <w:p w14:paraId="131E9969" w14:textId="17F002C0" w:rsidR="000D7CD5" w:rsidRDefault="000D7CD5" w:rsidP="007D3D2E">
      <w:pPr>
        <w:spacing w:before="240" w:after="60"/>
        <w:jc w:val="both"/>
        <w:outlineLvl w:val="7"/>
        <w:rPr>
          <w:i/>
          <w:sz w:val="22"/>
          <w:szCs w:val="22"/>
        </w:rPr>
      </w:pPr>
    </w:p>
    <w:p w14:paraId="6DA63CAA" w14:textId="1D723973" w:rsidR="000D7CD5" w:rsidRDefault="000D7CD5" w:rsidP="007D3D2E">
      <w:pPr>
        <w:spacing w:before="240" w:after="60"/>
        <w:jc w:val="both"/>
        <w:outlineLvl w:val="7"/>
        <w:rPr>
          <w:i/>
          <w:sz w:val="22"/>
          <w:szCs w:val="22"/>
        </w:rPr>
      </w:pPr>
    </w:p>
    <w:p w14:paraId="4212B5A3" w14:textId="62CF0548" w:rsidR="000D7CD5" w:rsidRDefault="000D7CD5" w:rsidP="007D3D2E">
      <w:pPr>
        <w:spacing w:before="240" w:after="60"/>
        <w:jc w:val="both"/>
        <w:outlineLvl w:val="7"/>
        <w:rPr>
          <w:i/>
          <w:sz w:val="22"/>
          <w:szCs w:val="22"/>
        </w:rPr>
      </w:pPr>
    </w:p>
    <w:p w14:paraId="3B0A778B" w14:textId="1B98E7EA" w:rsidR="000D7CD5" w:rsidRDefault="000D7CD5" w:rsidP="007D3D2E">
      <w:pPr>
        <w:spacing w:before="240" w:after="60"/>
        <w:jc w:val="both"/>
        <w:outlineLvl w:val="7"/>
        <w:rPr>
          <w:i/>
          <w:sz w:val="22"/>
          <w:szCs w:val="22"/>
        </w:rPr>
      </w:pPr>
    </w:p>
    <w:p w14:paraId="5405BC5F" w14:textId="7B186379" w:rsidR="000D7CD5" w:rsidRDefault="000D7CD5" w:rsidP="007D3D2E">
      <w:pPr>
        <w:spacing w:before="240" w:after="60"/>
        <w:jc w:val="both"/>
        <w:outlineLvl w:val="7"/>
        <w:rPr>
          <w:i/>
          <w:sz w:val="22"/>
          <w:szCs w:val="22"/>
        </w:rPr>
      </w:pPr>
    </w:p>
    <w:p w14:paraId="71AD066D" w14:textId="15DC6BFA" w:rsidR="000D7CD5" w:rsidRDefault="000D7CD5" w:rsidP="007D3D2E">
      <w:pPr>
        <w:spacing w:before="240" w:after="60"/>
        <w:jc w:val="both"/>
        <w:outlineLvl w:val="7"/>
        <w:rPr>
          <w:i/>
          <w:sz w:val="22"/>
          <w:szCs w:val="22"/>
        </w:rPr>
      </w:pPr>
    </w:p>
    <w:p w14:paraId="44270A58" w14:textId="28C4B879" w:rsidR="000D7CD5" w:rsidRDefault="000D7CD5" w:rsidP="007D3D2E">
      <w:pPr>
        <w:spacing w:before="240" w:after="60"/>
        <w:jc w:val="both"/>
        <w:outlineLvl w:val="7"/>
        <w:rPr>
          <w:i/>
          <w:sz w:val="22"/>
          <w:szCs w:val="22"/>
        </w:rPr>
      </w:pPr>
    </w:p>
    <w:p w14:paraId="1DE5C004" w14:textId="12042CED" w:rsidR="000D7CD5" w:rsidRDefault="000D7CD5" w:rsidP="007D3D2E">
      <w:pPr>
        <w:spacing w:before="240" w:after="60"/>
        <w:jc w:val="both"/>
        <w:outlineLvl w:val="7"/>
        <w:rPr>
          <w:i/>
          <w:sz w:val="22"/>
          <w:szCs w:val="22"/>
        </w:rPr>
      </w:pPr>
    </w:p>
    <w:p w14:paraId="453C40E9" w14:textId="49F4277D" w:rsidR="000D7CD5" w:rsidRDefault="000D7CD5" w:rsidP="007D3D2E">
      <w:pPr>
        <w:spacing w:before="240" w:after="60"/>
        <w:jc w:val="both"/>
        <w:outlineLvl w:val="7"/>
        <w:rPr>
          <w:i/>
          <w:sz w:val="22"/>
          <w:szCs w:val="22"/>
        </w:rPr>
      </w:pPr>
    </w:p>
    <w:p w14:paraId="369BCC8A" w14:textId="77777777" w:rsidR="00CF3DEB" w:rsidRPr="000D7CD5" w:rsidRDefault="00CF3DEB" w:rsidP="007D3D2E">
      <w:pPr>
        <w:spacing w:before="240" w:after="60"/>
        <w:jc w:val="both"/>
        <w:outlineLvl w:val="7"/>
        <w:rPr>
          <w:i/>
          <w:sz w:val="22"/>
          <w:szCs w:val="22"/>
        </w:rPr>
      </w:pPr>
    </w:p>
    <w:p w14:paraId="7A7CC6BA" w14:textId="0C9262AF" w:rsidR="00726112" w:rsidRPr="00A825DD" w:rsidRDefault="00726112" w:rsidP="00726112">
      <w:pPr>
        <w:tabs>
          <w:tab w:val="left" w:pos="0"/>
        </w:tabs>
        <w:jc w:val="center"/>
        <w:rPr>
          <w:b/>
          <w:sz w:val="22"/>
          <w:szCs w:val="20"/>
        </w:rPr>
      </w:pPr>
      <w:r w:rsidRPr="00A825DD">
        <w:rPr>
          <w:b/>
          <w:sz w:val="22"/>
          <w:szCs w:val="20"/>
        </w:rPr>
        <w:t>ETIKETA ZA NASLAVLJANJE FINANČNEGA ZAVAROVANJA</w:t>
      </w:r>
    </w:p>
    <w:p w14:paraId="1FE0BD37" w14:textId="66E08241" w:rsidR="00726112" w:rsidRPr="00A825DD" w:rsidRDefault="00726112" w:rsidP="00726112">
      <w:pPr>
        <w:tabs>
          <w:tab w:val="left" w:pos="0"/>
        </w:tabs>
        <w:jc w:val="center"/>
        <w:rPr>
          <w:b/>
          <w:sz w:val="22"/>
          <w:szCs w:val="20"/>
        </w:rPr>
      </w:pPr>
    </w:p>
    <w:p w14:paraId="0BC7B356" w14:textId="4DF1D7AC" w:rsidR="00726112" w:rsidRPr="00A825DD" w:rsidRDefault="00726112" w:rsidP="00726112">
      <w:pPr>
        <w:tabs>
          <w:tab w:val="left" w:pos="0"/>
        </w:tabs>
        <w:jc w:val="center"/>
        <w:rPr>
          <w:b/>
          <w:sz w:val="22"/>
          <w:szCs w:val="20"/>
        </w:rPr>
      </w:pPr>
    </w:p>
    <w:p w14:paraId="0737A13E" w14:textId="51EBB614" w:rsidR="00726112" w:rsidRPr="00A825DD" w:rsidRDefault="00726112" w:rsidP="00726112">
      <w:pPr>
        <w:tabs>
          <w:tab w:val="left" w:pos="0"/>
        </w:tabs>
        <w:jc w:val="center"/>
        <w:rPr>
          <w:b/>
          <w:sz w:val="22"/>
          <w:szCs w:val="20"/>
        </w:rPr>
      </w:pPr>
    </w:p>
    <w:p w14:paraId="7C31876F" w14:textId="6BE2F3B1" w:rsidR="00726112" w:rsidRPr="00A825DD" w:rsidRDefault="00726112" w:rsidP="00726112">
      <w:pPr>
        <w:tabs>
          <w:tab w:val="left" w:pos="0"/>
        </w:tabs>
        <w:jc w:val="center"/>
        <w:rPr>
          <w:b/>
          <w:sz w:val="22"/>
          <w:szCs w:val="20"/>
        </w:rPr>
      </w:pPr>
      <w:r w:rsidRPr="00A825DD">
        <w:rPr>
          <w:b/>
          <w:sz w:val="22"/>
          <w:szCs w:val="20"/>
        </w:rPr>
        <w:t>Izpolniti (naziv in naslov pošiljatelja), izrezati in nalepiti na kuverto oz. ovitek !</w:t>
      </w:r>
    </w:p>
    <w:p w14:paraId="1325AB35" w14:textId="7CABCE06" w:rsidR="00726112" w:rsidRPr="00A825DD" w:rsidRDefault="00726112" w:rsidP="00726112">
      <w:pPr>
        <w:tabs>
          <w:tab w:val="left" w:pos="0"/>
        </w:tabs>
        <w:jc w:val="center"/>
        <w:rPr>
          <w:b/>
          <w:sz w:val="22"/>
          <w:szCs w:val="20"/>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494"/>
        <w:gridCol w:w="2327"/>
        <w:gridCol w:w="236"/>
        <w:gridCol w:w="1123"/>
        <w:gridCol w:w="1341"/>
        <w:gridCol w:w="720"/>
        <w:gridCol w:w="1130"/>
      </w:tblGrid>
      <w:tr w:rsidR="00726112" w:rsidRPr="00A825DD" w14:paraId="39CE368D" w14:textId="51235BE3" w:rsidTr="00D9199F">
        <w:trPr>
          <w:cantSplit/>
          <w:jc w:val="center"/>
        </w:trPr>
        <w:tc>
          <w:tcPr>
            <w:tcW w:w="3821" w:type="dxa"/>
            <w:gridSpan w:val="2"/>
            <w:tcBorders>
              <w:top w:val="double" w:sz="4" w:space="0" w:color="auto"/>
              <w:left w:val="double" w:sz="4" w:space="0" w:color="auto"/>
              <w:bottom w:val="nil"/>
              <w:right w:val="nil"/>
            </w:tcBorders>
          </w:tcPr>
          <w:p w14:paraId="2725C9BA" w14:textId="6BA2C935" w:rsidR="00726112" w:rsidRPr="00A825DD" w:rsidRDefault="00726112" w:rsidP="0035445F">
            <w:pPr>
              <w:tabs>
                <w:tab w:val="left" w:pos="0"/>
              </w:tabs>
              <w:rPr>
                <w:b/>
                <w:sz w:val="22"/>
                <w:szCs w:val="20"/>
              </w:rPr>
            </w:pPr>
            <w:r w:rsidRPr="00A825DD">
              <w:rPr>
                <w:b/>
                <w:sz w:val="22"/>
                <w:szCs w:val="20"/>
              </w:rPr>
              <w:t>Pošiljatelj:</w:t>
            </w:r>
          </w:p>
        </w:tc>
        <w:tc>
          <w:tcPr>
            <w:tcW w:w="236" w:type="dxa"/>
            <w:vMerge w:val="restart"/>
            <w:tcBorders>
              <w:top w:val="double" w:sz="4" w:space="0" w:color="auto"/>
              <w:left w:val="nil"/>
              <w:bottom w:val="nil"/>
              <w:right w:val="single" w:sz="2" w:space="0" w:color="auto"/>
            </w:tcBorders>
          </w:tcPr>
          <w:p w14:paraId="6FB8A442" w14:textId="5F0DEC31" w:rsidR="00726112" w:rsidRPr="00A825DD" w:rsidRDefault="00726112" w:rsidP="00726112">
            <w:pPr>
              <w:tabs>
                <w:tab w:val="left" w:pos="0"/>
              </w:tabs>
              <w:jc w:val="center"/>
              <w:rPr>
                <w:b/>
                <w:sz w:val="22"/>
                <w:szCs w:val="20"/>
              </w:rPr>
            </w:pPr>
          </w:p>
        </w:tc>
        <w:tc>
          <w:tcPr>
            <w:tcW w:w="4314" w:type="dxa"/>
            <w:gridSpan w:val="4"/>
            <w:tcBorders>
              <w:top w:val="double" w:sz="4" w:space="0" w:color="auto"/>
              <w:left w:val="nil"/>
              <w:bottom w:val="nil"/>
              <w:right w:val="double" w:sz="4" w:space="0" w:color="auto"/>
            </w:tcBorders>
          </w:tcPr>
          <w:p w14:paraId="198260F4" w14:textId="05392988" w:rsidR="00726112" w:rsidRPr="00A825DD" w:rsidRDefault="00726112" w:rsidP="0035445F">
            <w:pPr>
              <w:tabs>
                <w:tab w:val="left" w:pos="0"/>
              </w:tabs>
              <w:rPr>
                <w:b/>
                <w:sz w:val="22"/>
                <w:szCs w:val="20"/>
              </w:rPr>
            </w:pPr>
            <w:r w:rsidRPr="00A825DD">
              <w:rPr>
                <w:b/>
                <w:sz w:val="22"/>
                <w:szCs w:val="20"/>
              </w:rPr>
              <w:t>Prispetje (izpolni prejemnik) :</w:t>
            </w:r>
          </w:p>
        </w:tc>
      </w:tr>
      <w:tr w:rsidR="00726112" w:rsidRPr="00A825DD" w14:paraId="330E90F4" w14:textId="4D51BE9F" w:rsidTr="00A825DD">
        <w:trPr>
          <w:cantSplit/>
          <w:jc w:val="center"/>
        </w:trPr>
        <w:tc>
          <w:tcPr>
            <w:tcW w:w="1494" w:type="dxa"/>
            <w:tcBorders>
              <w:top w:val="nil"/>
              <w:left w:val="double" w:sz="4" w:space="0" w:color="auto"/>
              <w:bottom w:val="nil"/>
              <w:right w:val="nil"/>
            </w:tcBorders>
          </w:tcPr>
          <w:p w14:paraId="370F84C2" w14:textId="2557CBC0" w:rsidR="00726112" w:rsidRPr="00A825DD" w:rsidRDefault="00726112" w:rsidP="0035445F">
            <w:pPr>
              <w:tabs>
                <w:tab w:val="left" w:pos="0"/>
              </w:tabs>
              <w:rPr>
                <w:b/>
                <w:sz w:val="22"/>
                <w:szCs w:val="20"/>
              </w:rPr>
            </w:pPr>
            <w:r w:rsidRPr="00A825DD">
              <w:rPr>
                <w:b/>
                <w:sz w:val="22"/>
                <w:szCs w:val="20"/>
              </w:rPr>
              <w:t>Naziv:</w:t>
            </w:r>
          </w:p>
        </w:tc>
        <w:tc>
          <w:tcPr>
            <w:tcW w:w="2327" w:type="dxa"/>
            <w:vMerge w:val="restart"/>
            <w:tcBorders>
              <w:top w:val="nil"/>
              <w:left w:val="nil"/>
              <w:bottom w:val="nil"/>
              <w:right w:val="nil"/>
            </w:tcBorders>
          </w:tcPr>
          <w:p w14:paraId="6964CF88" w14:textId="34304437" w:rsidR="00726112" w:rsidRPr="00A825DD" w:rsidRDefault="00726112" w:rsidP="0035445F">
            <w:pPr>
              <w:tabs>
                <w:tab w:val="left" w:pos="0"/>
              </w:tabs>
              <w:rPr>
                <w:b/>
                <w:sz w:val="22"/>
                <w:szCs w:val="20"/>
              </w:rPr>
            </w:pPr>
          </w:p>
        </w:tc>
        <w:tc>
          <w:tcPr>
            <w:tcW w:w="236" w:type="dxa"/>
            <w:vMerge/>
            <w:tcBorders>
              <w:top w:val="double" w:sz="4" w:space="0" w:color="auto"/>
              <w:left w:val="nil"/>
              <w:bottom w:val="nil"/>
              <w:right w:val="single" w:sz="2" w:space="0" w:color="auto"/>
            </w:tcBorders>
            <w:vAlign w:val="center"/>
          </w:tcPr>
          <w:p w14:paraId="5B7A7211" w14:textId="3AB5C60D" w:rsidR="00726112" w:rsidRPr="00A825DD" w:rsidRDefault="00726112" w:rsidP="00726112">
            <w:pPr>
              <w:tabs>
                <w:tab w:val="left" w:pos="0"/>
              </w:tabs>
              <w:jc w:val="center"/>
              <w:rPr>
                <w:b/>
                <w:sz w:val="22"/>
                <w:szCs w:val="20"/>
              </w:rPr>
            </w:pPr>
          </w:p>
        </w:tc>
        <w:tc>
          <w:tcPr>
            <w:tcW w:w="1123" w:type="dxa"/>
            <w:tcBorders>
              <w:top w:val="nil"/>
              <w:left w:val="nil"/>
              <w:bottom w:val="nil"/>
              <w:right w:val="nil"/>
            </w:tcBorders>
          </w:tcPr>
          <w:p w14:paraId="0376D1F8" w14:textId="268BC52D" w:rsidR="00726112" w:rsidRPr="00A825DD" w:rsidRDefault="00726112" w:rsidP="0035445F">
            <w:pPr>
              <w:tabs>
                <w:tab w:val="left" w:pos="0"/>
              </w:tabs>
              <w:rPr>
                <w:b/>
                <w:sz w:val="22"/>
                <w:szCs w:val="20"/>
              </w:rPr>
            </w:pPr>
            <w:r w:rsidRPr="00A825DD">
              <w:rPr>
                <w:b/>
                <w:sz w:val="22"/>
                <w:szCs w:val="20"/>
              </w:rPr>
              <w:t>Datum:</w:t>
            </w:r>
          </w:p>
        </w:tc>
        <w:tc>
          <w:tcPr>
            <w:tcW w:w="1341" w:type="dxa"/>
            <w:tcBorders>
              <w:top w:val="nil"/>
              <w:left w:val="nil"/>
              <w:bottom w:val="nil"/>
              <w:right w:val="nil"/>
            </w:tcBorders>
          </w:tcPr>
          <w:p w14:paraId="0061B7C4" w14:textId="5B182716" w:rsidR="00726112" w:rsidRPr="00A825DD" w:rsidRDefault="00726112" w:rsidP="0035445F">
            <w:pPr>
              <w:tabs>
                <w:tab w:val="left" w:pos="0"/>
              </w:tabs>
              <w:rPr>
                <w:b/>
                <w:sz w:val="22"/>
                <w:szCs w:val="20"/>
              </w:rPr>
            </w:pPr>
          </w:p>
        </w:tc>
        <w:tc>
          <w:tcPr>
            <w:tcW w:w="1850" w:type="dxa"/>
            <w:gridSpan w:val="2"/>
            <w:tcBorders>
              <w:top w:val="nil"/>
              <w:left w:val="nil"/>
              <w:bottom w:val="nil"/>
              <w:right w:val="double" w:sz="4" w:space="0" w:color="auto"/>
            </w:tcBorders>
          </w:tcPr>
          <w:p w14:paraId="3FD3952C" w14:textId="48A06BBB" w:rsidR="00726112" w:rsidRPr="00A825DD" w:rsidRDefault="00726112" w:rsidP="0035445F">
            <w:pPr>
              <w:tabs>
                <w:tab w:val="left" w:pos="0"/>
              </w:tabs>
              <w:rPr>
                <w:b/>
                <w:sz w:val="22"/>
                <w:szCs w:val="20"/>
              </w:rPr>
            </w:pPr>
          </w:p>
        </w:tc>
      </w:tr>
      <w:tr w:rsidR="00726112" w:rsidRPr="00A825DD" w14:paraId="09C9EE99" w14:textId="0D98727C" w:rsidTr="00A825DD">
        <w:trPr>
          <w:cantSplit/>
          <w:jc w:val="center"/>
        </w:trPr>
        <w:tc>
          <w:tcPr>
            <w:tcW w:w="1494" w:type="dxa"/>
            <w:tcBorders>
              <w:top w:val="nil"/>
              <w:left w:val="double" w:sz="4" w:space="0" w:color="auto"/>
              <w:bottom w:val="nil"/>
              <w:right w:val="nil"/>
            </w:tcBorders>
          </w:tcPr>
          <w:p w14:paraId="50DBABF1" w14:textId="540AC3DC" w:rsidR="00726112" w:rsidRPr="00A825DD" w:rsidRDefault="00726112" w:rsidP="0035445F">
            <w:pPr>
              <w:tabs>
                <w:tab w:val="left" w:pos="0"/>
              </w:tabs>
              <w:rPr>
                <w:b/>
                <w:sz w:val="22"/>
                <w:szCs w:val="20"/>
              </w:rPr>
            </w:pPr>
          </w:p>
          <w:p w14:paraId="16602B73" w14:textId="3C08B08E" w:rsidR="00726112" w:rsidRPr="00A825DD" w:rsidRDefault="00726112" w:rsidP="0035445F">
            <w:pPr>
              <w:tabs>
                <w:tab w:val="left" w:pos="0"/>
              </w:tabs>
              <w:rPr>
                <w:b/>
                <w:sz w:val="22"/>
                <w:szCs w:val="20"/>
              </w:rPr>
            </w:pPr>
          </w:p>
        </w:tc>
        <w:tc>
          <w:tcPr>
            <w:tcW w:w="2327" w:type="dxa"/>
            <w:vMerge/>
            <w:tcBorders>
              <w:top w:val="nil"/>
              <w:left w:val="nil"/>
              <w:bottom w:val="nil"/>
              <w:right w:val="nil"/>
            </w:tcBorders>
            <w:vAlign w:val="center"/>
          </w:tcPr>
          <w:p w14:paraId="026F87AA" w14:textId="346A0510" w:rsidR="00726112" w:rsidRPr="00A825DD" w:rsidRDefault="00726112" w:rsidP="0035445F">
            <w:pPr>
              <w:tabs>
                <w:tab w:val="left" w:pos="0"/>
              </w:tabs>
              <w:rPr>
                <w:b/>
                <w:sz w:val="22"/>
                <w:szCs w:val="20"/>
              </w:rPr>
            </w:pPr>
          </w:p>
        </w:tc>
        <w:tc>
          <w:tcPr>
            <w:tcW w:w="236" w:type="dxa"/>
            <w:vMerge/>
            <w:tcBorders>
              <w:top w:val="double" w:sz="4" w:space="0" w:color="auto"/>
              <w:left w:val="nil"/>
              <w:bottom w:val="nil"/>
              <w:right w:val="single" w:sz="2" w:space="0" w:color="auto"/>
            </w:tcBorders>
            <w:vAlign w:val="center"/>
          </w:tcPr>
          <w:p w14:paraId="0BB430AB" w14:textId="6251099B" w:rsidR="00726112" w:rsidRPr="00A825DD" w:rsidRDefault="00726112" w:rsidP="00726112">
            <w:pPr>
              <w:tabs>
                <w:tab w:val="left" w:pos="0"/>
              </w:tabs>
              <w:jc w:val="center"/>
              <w:rPr>
                <w:b/>
                <w:sz w:val="22"/>
                <w:szCs w:val="20"/>
              </w:rPr>
            </w:pPr>
          </w:p>
        </w:tc>
        <w:tc>
          <w:tcPr>
            <w:tcW w:w="1123" w:type="dxa"/>
            <w:tcBorders>
              <w:top w:val="nil"/>
              <w:left w:val="nil"/>
              <w:bottom w:val="nil"/>
              <w:right w:val="nil"/>
            </w:tcBorders>
            <w:vAlign w:val="center"/>
          </w:tcPr>
          <w:p w14:paraId="1ABBD489" w14:textId="12840947" w:rsidR="00726112" w:rsidRPr="00A825DD" w:rsidRDefault="00726112" w:rsidP="0035445F">
            <w:pPr>
              <w:tabs>
                <w:tab w:val="left" w:pos="0"/>
              </w:tabs>
              <w:rPr>
                <w:b/>
                <w:sz w:val="22"/>
                <w:szCs w:val="20"/>
              </w:rPr>
            </w:pPr>
            <w:r w:rsidRPr="00A825DD">
              <w:rPr>
                <w:b/>
                <w:sz w:val="22"/>
                <w:szCs w:val="20"/>
              </w:rPr>
              <w:t>Ura:</w:t>
            </w:r>
          </w:p>
        </w:tc>
        <w:tc>
          <w:tcPr>
            <w:tcW w:w="1341" w:type="dxa"/>
            <w:tcBorders>
              <w:top w:val="dashSmallGap" w:sz="2" w:space="0" w:color="808080"/>
              <w:left w:val="nil"/>
              <w:bottom w:val="dashSmallGap" w:sz="2" w:space="0" w:color="808080"/>
              <w:right w:val="nil"/>
            </w:tcBorders>
            <w:vAlign w:val="center"/>
          </w:tcPr>
          <w:p w14:paraId="32D55005" w14:textId="6E6493CD" w:rsidR="00726112" w:rsidRPr="00A825DD" w:rsidRDefault="00726112" w:rsidP="0035445F">
            <w:pPr>
              <w:tabs>
                <w:tab w:val="left" w:pos="0"/>
              </w:tabs>
              <w:rPr>
                <w:b/>
                <w:sz w:val="22"/>
                <w:szCs w:val="20"/>
              </w:rPr>
            </w:pPr>
          </w:p>
        </w:tc>
        <w:tc>
          <w:tcPr>
            <w:tcW w:w="1850" w:type="dxa"/>
            <w:gridSpan w:val="2"/>
            <w:tcBorders>
              <w:top w:val="nil"/>
              <w:left w:val="nil"/>
              <w:bottom w:val="nil"/>
              <w:right w:val="double" w:sz="4" w:space="0" w:color="auto"/>
            </w:tcBorders>
            <w:vAlign w:val="center"/>
          </w:tcPr>
          <w:p w14:paraId="3C6BAC9E" w14:textId="2387035B" w:rsidR="00726112" w:rsidRPr="00A825DD" w:rsidRDefault="00726112" w:rsidP="0035445F">
            <w:pPr>
              <w:tabs>
                <w:tab w:val="left" w:pos="0"/>
              </w:tabs>
              <w:rPr>
                <w:b/>
                <w:sz w:val="22"/>
                <w:szCs w:val="20"/>
              </w:rPr>
            </w:pPr>
          </w:p>
        </w:tc>
      </w:tr>
      <w:tr w:rsidR="00726112" w:rsidRPr="00A825DD" w14:paraId="1D194C05" w14:textId="702CBA2A" w:rsidTr="00A825DD">
        <w:trPr>
          <w:cantSplit/>
          <w:trHeight w:val="29"/>
          <w:jc w:val="center"/>
        </w:trPr>
        <w:tc>
          <w:tcPr>
            <w:tcW w:w="1494" w:type="dxa"/>
            <w:tcBorders>
              <w:top w:val="nil"/>
              <w:left w:val="double" w:sz="4" w:space="0" w:color="auto"/>
              <w:bottom w:val="nil"/>
              <w:right w:val="nil"/>
            </w:tcBorders>
          </w:tcPr>
          <w:p w14:paraId="22D3206D" w14:textId="3D5214A9" w:rsidR="00726112" w:rsidRPr="00A825DD" w:rsidRDefault="00726112" w:rsidP="0035445F">
            <w:pPr>
              <w:tabs>
                <w:tab w:val="left" w:pos="0"/>
              </w:tabs>
              <w:rPr>
                <w:b/>
                <w:sz w:val="22"/>
                <w:szCs w:val="20"/>
              </w:rPr>
            </w:pPr>
            <w:r w:rsidRPr="00A825DD">
              <w:rPr>
                <w:b/>
                <w:sz w:val="22"/>
                <w:szCs w:val="20"/>
              </w:rPr>
              <w:t>Naslov:</w:t>
            </w:r>
          </w:p>
        </w:tc>
        <w:tc>
          <w:tcPr>
            <w:tcW w:w="2327" w:type="dxa"/>
            <w:vMerge w:val="restart"/>
            <w:tcBorders>
              <w:top w:val="nil"/>
              <w:left w:val="nil"/>
              <w:bottom w:val="nil"/>
              <w:right w:val="nil"/>
            </w:tcBorders>
          </w:tcPr>
          <w:p w14:paraId="188FBBF5" w14:textId="4A6538A9" w:rsidR="00726112" w:rsidRPr="00A825DD" w:rsidRDefault="00726112" w:rsidP="0035445F">
            <w:pPr>
              <w:tabs>
                <w:tab w:val="left" w:pos="0"/>
              </w:tabs>
              <w:rPr>
                <w:b/>
                <w:sz w:val="22"/>
                <w:szCs w:val="20"/>
              </w:rPr>
            </w:pPr>
            <w:r w:rsidRPr="00A825DD">
              <w:rPr>
                <w:b/>
                <w:sz w:val="22"/>
                <w:szCs w:val="20"/>
              </w:rPr>
              <w:t xml:space="preserve"> </w:t>
            </w:r>
          </w:p>
        </w:tc>
        <w:tc>
          <w:tcPr>
            <w:tcW w:w="236" w:type="dxa"/>
            <w:vMerge/>
            <w:tcBorders>
              <w:top w:val="double" w:sz="4" w:space="0" w:color="auto"/>
              <w:left w:val="nil"/>
              <w:bottom w:val="nil"/>
              <w:right w:val="single" w:sz="2" w:space="0" w:color="auto"/>
            </w:tcBorders>
            <w:vAlign w:val="center"/>
          </w:tcPr>
          <w:p w14:paraId="5D2A6EFC" w14:textId="283B94D2" w:rsidR="00726112" w:rsidRPr="00A825DD" w:rsidRDefault="00726112" w:rsidP="00726112">
            <w:pPr>
              <w:tabs>
                <w:tab w:val="left" w:pos="0"/>
              </w:tabs>
              <w:jc w:val="center"/>
              <w:rPr>
                <w:b/>
                <w:sz w:val="22"/>
                <w:szCs w:val="20"/>
              </w:rPr>
            </w:pPr>
          </w:p>
        </w:tc>
        <w:tc>
          <w:tcPr>
            <w:tcW w:w="1123" w:type="dxa"/>
            <w:tcBorders>
              <w:top w:val="nil"/>
              <w:left w:val="nil"/>
              <w:bottom w:val="nil"/>
              <w:right w:val="nil"/>
            </w:tcBorders>
            <w:vAlign w:val="center"/>
          </w:tcPr>
          <w:p w14:paraId="3FF0903D" w14:textId="0AE77E3F" w:rsidR="00726112" w:rsidRPr="00A825DD" w:rsidRDefault="00726112" w:rsidP="0035445F">
            <w:pPr>
              <w:tabs>
                <w:tab w:val="left" w:pos="0"/>
              </w:tabs>
              <w:rPr>
                <w:b/>
                <w:sz w:val="22"/>
                <w:szCs w:val="20"/>
              </w:rPr>
            </w:pPr>
            <w:proofErr w:type="spellStart"/>
            <w:r w:rsidRPr="00A825DD">
              <w:rPr>
                <w:b/>
                <w:sz w:val="22"/>
                <w:szCs w:val="20"/>
              </w:rPr>
              <w:t>Zap</w:t>
            </w:r>
            <w:proofErr w:type="spellEnd"/>
            <w:r w:rsidRPr="00A825DD">
              <w:rPr>
                <w:b/>
                <w:sz w:val="22"/>
                <w:szCs w:val="20"/>
              </w:rPr>
              <w:t>. št.:</w:t>
            </w:r>
          </w:p>
        </w:tc>
        <w:tc>
          <w:tcPr>
            <w:tcW w:w="1341" w:type="dxa"/>
            <w:tcBorders>
              <w:top w:val="nil"/>
              <w:left w:val="nil"/>
              <w:bottom w:val="dashSmallGap" w:sz="2" w:space="0" w:color="808080"/>
              <w:right w:val="nil"/>
            </w:tcBorders>
            <w:vAlign w:val="center"/>
          </w:tcPr>
          <w:p w14:paraId="0ADA5412" w14:textId="6DE2DFF2" w:rsidR="00726112" w:rsidRPr="00A825DD" w:rsidRDefault="00726112" w:rsidP="0035445F">
            <w:pPr>
              <w:tabs>
                <w:tab w:val="left" w:pos="0"/>
              </w:tabs>
              <w:rPr>
                <w:b/>
                <w:sz w:val="22"/>
                <w:szCs w:val="20"/>
              </w:rPr>
            </w:pPr>
          </w:p>
        </w:tc>
        <w:tc>
          <w:tcPr>
            <w:tcW w:w="1850" w:type="dxa"/>
            <w:gridSpan w:val="2"/>
            <w:tcBorders>
              <w:top w:val="nil"/>
              <w:left w:val="nil"/>
              <w:bottom w:val="nil"/>
              <w:right w:val="double" w:sz="4" w:space="0" w:color="auto"/>
            </w:tcBorders>
            <w:vAlign w:val="center"/>
          </w:tcPr>
          <w:p w14:paraId="74D7FD32" w14:textId="33B6356F" w:rsidR="00726112" w:rsidRPr="00A825DD" w:rsidRDefault="00726112" w:rsidP="0035445F">
            <w:pPr>
              <w:tabs>
                <w:tab w:val="left" w:pos="0"/>
              </w:tabs>
              <w:rPr>
                <w:b/>
                <w:sz w:val="22"/>
                <w:szCs w:val="20"/>
              </w:rPr>
            </w:pPr>
          </w:p>
        </w:tc>
      </w:tr>
      <w:tr w:rsidR="00726112" w:rsidRPr="00A825DD" w14:paraId="666251FE" w14:textId="093F4F57" w:rsidTr="00A825DD">
        <w:trPr>
          <w:cantSplit/>
          <w:jc w:val="center"/>
        </w:trPr>
        <w:tc>
          <w:tcPr>
            <w:tcW w:w="1494" w:type="dxa"/>
            <w:tcBorders>
              <w:top w:val="nil"/>
              <w:left w:val="double" w:sz="4" w:space="0" w:color="auto"/>
              <w:bottom w:val="nil"/>
              <w:right w:val="nil"/>
            </w:tcBorders>
          </w:tcPr>
          <w:p w14:paraId="6E86222C" w14:textId="7EEECB19" w:rsidR="00726112" w:rsidRPr="00A825DD" w:rsidRDefault="00726112" w:rsidP="0035445F">
            <w:pPr>
              <w:tabs>
                <w:tab w:val="left" w:pos="0"/>
              </w:tabs>
              <w:rPr>
                <w:b/>
                <w:sz w:val="22"/>
                <w:szCs w:val="20"/>
              </w:rPr>
            </w:pPr>
          </w:p>
          <w:p w14:paraId="2AD9E154" w14:textId="29F28960" w:rsidR="00726112" w:rsidRPr="00A825DD" w:rsidRDefault="00726112" w:rsidP="0035445F">
            <w:pPr>
              <w:tabs>
                <w:tab w:val="left" w:pos="0"/>
              </w:tabs>
              <w:rPr>
                <w:b/>
                <w:sz w:val="22"/>
                <w:szCs w:val="20"/>
              </w:rPr>
            </w:pPr>
          </w:p>
        </w:tc>
        <w:tc>
          <w:tcPr>
            <w:tcW w:w="2327" w:type="dxa"/>
            <w:vMerge/>
            <w:tcBorders>
              <w:top w:val="nil"/>
              <w:left w:val="nil"/>
              <w:bottom w:val="nil"/>
              <w:right w:val="nil"/>
            </w:tcBorders>
            <w:vAlign w:val="center"/>
          </w:tcPr>
          <w:p w14:paraId="03A62A5D" w14:textId="588CF520" w:rsidR="00726112" w:rsidRPr="00A825DD" w:rsidRDefault="00726112" w:rsidP="0035445F">
            <w:pPr>
              <w:tabs>
                <w:tab w:val="left" w:pos="0"/>
              </w:tabs>
              <w:rPr>
                <w:b/>
                <w:sz w:val="22"/>
                <w:szCs w:val="20"/>
              </w:rPr>
            </w:pPr>
          </w:p>
        </w:tc>
        <w:tc>
          <w:tcPr>
            <w:tcW w:w="236" w:type="dxa"/>
            <w:vMerge/>
            <w:tcBorders>
              <w:top w:val="double" w:sz="4" w:space="0" w:color="auto"/>
              <w:left w:val="nil"/>
              <w:bottom w:val="nil"/>
              <w:right w:val="single" w:sz="2" w:space="0" w:color="auto"/>
            </w:tcBorders>
            <w:vAlign w:val="center"/>
          </w:tcPr>
          <w:p w14:paraId="18B3D2E8" w14:textId="32A4B0E1" w:rsidR="00726112" w:rsidRPr="00A825DD" w:rsidRDefault="00726112" w:rsidP="00726112">
            <w:pPr>
              <w:tabs>
                <w:tab w:val="left" w:pos="0"/>
              </w:tabs>
              <w:jc w:val="center"/>
              <w:rPr>
                <w:b/>
                <w:sz w:val="22"/>
                <w:szCs w:val="20"/>
              </w:rPr>
            </w:pPr>
          </w:p>
        </w:tc>
        <w:tc>
          <w:tcPr>
            <w:tcW w:w="1123" w:type="dxa"/>
            <w:tcBorders>
              <w:top w:val="nil"/>
              <w:left w:val="nil"/>
              <w:bottom w:val="nil"/>
              <w:right w:val="nil"/>
            </w:tcBorders>
            <w:vAlign w:val="center"/>
          </w:tcPr>
          <w:p w14:paraId="45AECCB2" w14:textId="0E059A1D" w:rsidR="00726112" w:rsidRPr="00A825DD" w:rsidRDefault="00726112" w:rsidP="0035445F">
            <w:pPr>
              <w:tabs>
                <w:tab w:val="left" w:pos="0"/>
              </w:tabs>
              <w:rPr>
                <w:b/>
                <w:sz w:val="22"/>
                <w:szCs w:val="20"/>
              </w:rPr>
            </w:pPr>
            <w:r w:rsidRPr="00A825DD">
              <w:rPr>
                <w:b/>
                <w:sz w:val="22"/>
                <w:szCs w:val="20"/>
              </w:rPr>
              <w:t>Podpis:</w:t>
            </w:r>
          </w:p>
        </w:tc>
        <w:tc>
          <w:tcPr>
            <w:tcW w:w="2061" w:type="dxa"/>
            <w:gridSpan w:val="2"/>
            <w:tcBorders>
              <w:top w:val="nil"/>
              <w:left w:val="nil"/>
              <w:bottom w:val="dashSmallGap" w:sz="2" w:space="0" w:color="808080"/>
              <w:right w:val="nil"/>
            </w:tcBorders>
            <w:vAlign w:val="center"/>
          </w:tcPr>
          <w:p w14:paraId="5DEFAE44" w14:textId="07F6001D" w:rsidR="00726112" w:rsidRPr="00A825DD" w:rsidRDefault="00726112" w:rsidP="0035445F">
            <w:pPr>
              <w:tabs>
                <w:tab w:val="left" w:pos="0"/>
              </w:tabs>
              <w:rPr>
                <w:b/>
                <w:sz w:val="22"/>
                <w:szCs w:val="20"/>
              </w:rPr>
            </w:pPr>
          </w:p>
        </w:tc>
        <w:tc>
          <w:tcPr>
            <w:tcW w:w="1130" w:type="dxa"/>
            <w:tcBorders>
              <w:top w:val="nil"/>
              <w:left w:val="nil"/>
              <w:bottom w:val="nil"/>
              <w:right w:val="double" w:sz="4" w:space="0" w:color="auto"/>
            </w:tcBorders>
            <w:vAlign w:val="center"/>
          </w:tcPr>
          <w:p w14:paraId="4EFD4C3B" w14:textId="5571C92B" w:rsidR="00726112" w:rsidRPr="00A825DD" w:rsidRDefault="00726112" w:rsidP="0035445F">
            <w:pPr>
              <w:tabs>
                <w:tab w:val="left" w:pos="0"/>
              </w:tabs>
              <w:rPr>
                <w:b/>
                <w:sz w:val="22"/>
                <w:szCs w:val="20"/>
              </w:rPr>
            </w:pPr>
            <w:r w:rsidRPr="00A825DD">
              <w:rPr>
                <w:b/>
                <w:sz w:val="22"/>
                <w:szCs w:val="20"/>
              </w:rPr>
              <w:t>žig</w:t>
            </w:r>
          </w:p>
        </w:tc>
      </w:tr>
      <w:tr w:rsidR="00726112" w:rsidRPr="00A825DD" w14:paraId="73DE3DDC" w14:textId="23788174" w:rsidTr="00A825DD">
        <w:trPr>
          <w:cantSplit/>
          <w:jc w:val="center"/>
        </w:trPr>
        <w:tc>
          <w:tcPr>
            <w:tcW w:w="1494" w:type="dxa"/>
            <w:tcBorders>
              <w:top w:val="nil"/>
              <w:left w:val="double" w:sz="4" w:space="0" w:color="auto"/>
              <w:bottom w:val="nil"/>
              <w:right w:val="nil"/>
            </w:tcBorders>
          </w:tcPr>
          <w:p w14:paraId="64F05FF4" w14:textId="36DBA32A" w:rsidR="00726112" w:rsidRPr="00A825DD" w:rsidRDefault="00726112" w:rsidP="0035445F">
            <w:pPr>
              <w:tabs>
                <w:tab w:val="left" w:pos="0"/>
              </w:tabs>
              <w:rPr>
                <w:b/>
                <w:sz w:val="22"/>
                <w:szCs w:val="20"/>
              </w:rPr>
            </w:pPr>
            <w:r w:rsidRPr="00A825DD">
              <w:rPr>
                <w:b/>
                <w:sz w:val="22"/>
                <w:szCs w:val="20"/>
              </w:rPr>
              <w:t>e-pošta:</w:t>
            </w:r>
          </w:p>
        </w:tc>
        <w:tc>
          <w:tcPr>
            <w:tcW w:w="2327" w:type="dxa"/>
            <w:vMerge/>
            <w:tcBorders>
              <w:top w:val="nil"/>
              <w:left w:val="nil"/>
              <w:bottom w:val="nil"/>
              <w:right w:val="nil"/>
            </w:tcBorders>
            <w:vAlign w:val="center"/>
          </w:tcPr>
          <w:p w14:paraId="749DF5F2" w14:textId="230F4ADE" w:rsidR="00726112" w:rsidRPr="00A825DD" w:rsidRDefault="00726112" w:rsidP="0035445F">
            <w:pPr>
              <w:tabs>
                <w:tab w:val="left" w:pos="0"/>
              </w:tabs>
              <w:rPr>
                <w:b/>
                <w:sz w:val="22"/>
                <w:szCs w:val="20"/>
              </w:rPr>
            </w:pPr>
          </w:p>
        </w:tc>
        <w:tc>
          <w:tcPr>
            <w:tcW w:w="236" w:type="dxa"/>
            <w:vMerge/>
            <w:tcBorders>
              <w:top w:val="double" w:sz="4" w:space="0" w:color="auto"/>
              <w:left w:val="nil"/>
              <w:bottom w:val="nil"/>
              <w:right w:val="single" w:sz="2" w:space="0" w:color="auto"/>
            </w:tcBorders>
            <w:vAlign w:val="center"/>
          </w:tcPr>
          <w:p w14:paraId="6AF12ABD" w14:textId="1CB7DA80" w:rsidR="00726112" w:rsidRPr="00A825DD" w:rsidRDefault="00726112" w:rsidP="00726112">
            <w:pPr>
              <w:tabs>
                <w:tab w:val="left" w:pos="0"/>
              </w:tabs>
              <w:jc w:val="center"/>
              <w:rPr>
                <w:b/>
                <w:sz w:val="22"/>
                <w:szCs w:val="20"/>
              </w:rPr>
            </w:pPr>
          </w:p>
        </w:tc>
        <w:tc>
          <w:tcPr>
            <w:tcW w:w="4314" w:type="dxa"/>
            <w:gridSpan w:val="4"/>
            <w:tcBorders>
              <w:top w:val="nil"/>
              <w:left w:val="nil"/>
              <w:bottom w:val="nil"/>
              <w:right w:val="double" w:sz="4" w:space="0" w:color="auto"/>
            </w:tcBorders>
          </w:tcPr>
          <w:p w14:paraId="41018F2B" w14:textId="54462EA6" w:rsidR="00726112" w:rsidRPr="00A825DD" w:rsidRDefault="00726112" w:rsidP="00726112">
            <w:pPr>
              <w:tabs>
                <w:tab w:val="left" w:pos="0"/>
              </w:tabs>
              <w:jc w:val="center"/>
              <w:rPr>
                <w:b/>
                <w:sz w:val="22"/>
                <w:szCs w:val="20"/>
              </w:rPr>
            </w:pPr>
          </w:p>
        </w:tc>
      </w:tr>
      <w:tr w:rsidR="00726112" w:rsidRPr="00A825DD" w14:paraId="652CDFDC" w14:textId="4ECE56B5" w:rsidTr="00D9199F">
        <w:trPr>
          <w:cantSplit/>
          <w:jc w:val="center"/>
        </w:trPr>
        <w:tc>
          <w:tcPr>
            <w:tcW w:w="3821" w:type="dxa"/>
            <w:gridSpan w:val="2"/>
            <w:tcBorders>
              <w:top w:val="single" w:sz="2" w:space="0" w:color="auto"/>
              <w:left w:val="double" w:sz="4" w:space="0" w:color="auto"/>
              <w:bottom w:val="nil"/>
              <w:right w:val="nil"/>
            </w:tcBorders>
          </w:tcPr>
          <w:p w14:paraId="2FF80793" w14:textId="005477AC" w:rsidR="00726112" w:rsidRPr="00A825DD" w:rsidRDefault="00726112" w:rsidP="0035445F">
            <w:pPr>
              <w:tabs>
                <w:tab w:val="left" w:pos="0"/>
              </w:tabs>
              <w:rPr>
                <w:b/>
                <w:sz w:val="22"/>
                <w:szCs w:val="20"/>
              </w:rPr>
            </w:pPr>
            <w:r w:rsidRPr="00A825DD">
              <w:rPr>
                <w:b/>
                <w:sz w:val="22"/>
                <w:szCs w:val="20"/>
              </w:rPr>
              <w:t>Javno naročilo:</w:t>
            </w:r>
          </w:p>
        </w:tc>
        <w:tc>
          <w:tcPr>
            <w:tcW w:w="236" w:type="dxa"/>
            <w:vMerge w:val="restart"/>
            <w:tcBorders>
              <w:top w:val="single" w:sz="2" w:space="0" w:color="auto"/>
              <w:left w:val="nil"/>
              <w:bottom w:val="nil"/>
              <w:right w:val="single" w:sz="2" w:space="0" w:color="auto"/>
            </w:tcBorders>
          </w:tcPr>
          <w:p w14:paraId="5947668C" w14:textId="437FB329" w:rsidR="00726112" w:rsidRPr="00A825DD" w:rsidRDefault="00726112" w:rsidP="00726112">
            <w:pPr>
              <w:tabs>
                <w:tab w:val="left" w:pos="0"/>
              </w:tabs>
              <w:jc w:val="center"/>
              <w:rPr>
                <w:b/>
                <w:sz w:val="22"/>
                <w:szCs w:val="20"/>
              </w:rPr>
            </w:pPr>
          </w:p>
        </w:tc>
        <w:tc>
          <w:tcPr>
            <w:tcW w:w="4314" w:type="dxa"/>
            <w:gridSpan w:val="4"/>
            <w:tcBorders>
              <w:top w:val="single" w:sz="2" w:space="0" w:color="auto"/>
              <w:left w:val="nil"/>
              <w:bottom w:val="nil"/>
              <w:right w:val="double" w:sz="4" w:space="0" w:color="auto"/>
            </w:tcBorders>
          </w:tcPr>
          <w:p w14:paraId="2335E207" w14:textId="18A36109" w:rsidR="00726112" w:rsidRPr="00A825DD" w:rsidRDefault="00726112" w:rsidP="0035445F">
            <w:pPr>
              <w:tabs>
                <w:tab w:val="left" w:pos="0"/>
              </w:tabs>
              <w:rPr>
                <w:b/>
                <w:sz w:val="22"/>
                <w:szCs w:val="20"/>
              </w:rPr>
            </w:pPr>
            <w:r w:rsidRPr="00A825DD">
              <w:rPr>
                <w:b/>
                <w:sz w:val="22"/>
                <w:szCs w:val="20"/>
              </w:rPr>
              <w:t>Prejemnik :</w:t>
            </w:r>
          </w:p>
        </w:tc>
      </w:tr>
      <w:tr w:rsidR="00726112" w:rsidRPr="00A825DD" w14:paraId="10AD7818" w14:textId="5471D183" w:rsidTr="00D9199F">
        <w:trPr>
          <w:cantSplit/>
          <w:trHeight w:val="313"/>
          <w:jc w:val="center"/>
        </w:trPr>
        <w:tc>
          <w:tcPr>
            <w:tcW w:w="3821" w:type="dxa"/>
            <w:gridSpan w:val="2"/>
            <w:vMerge w:val="restart"/>
            <w:tcBorders>
              <w:top w:val="nil"/>
              <w:left w:val="double" w:sz="4" w:space="0" w:color="auto"/>
              <w:bottom w:val="nil"/>
              <w:right w:val="nil"/>
            </w:tcBorders>
          </w:tcPr>
          <w:p w14:paraId="0594F968" w14:textId="485505EC" w:rsidR="00726112" w:rsidRPr="00A825DD" w:rsidRDefault="00726112" w:rsidP="0035445F">
            <w:pPr>
              <w:tabs>
                <w:tab w:val="left" w:pos="0"/>
              </w:tabs>
              <w:rPr>
                <w:b/>
                <w:sz w:val="22"/>
                <w:szCs w:val="20"/>
              </w:rPr>
            </w:pPr>
            <w:r w:rsidRPr="00A825DD">
              <w:rPr>
                <w:b/>
                <w:sz w:val="22"/>
                <w:szCs w:val="20"/>
              </w:rPr>
              <w:t>Monitoring rastlinstva, živalstva in habitatnih tipov pri gradnji drugega tira železniške proge Divača-Koper</w:t>
            </w:r>
          </w:p>
        </w:tc>
        <w:tc>
          <w:tcPr>
            <w:tcW w:w="236" w:type="dxa"/>
            <w:vMerge/>
            <w:tcBorders>
              <w:top w:val="single" w:sz="2" w:space="0" w:color="auto"/>
              <w:left w:val="nil"/>
              <w:bottom w:val="nil"/>
              <w:right w:val="single" w:sz="2" w:space="0" w:color="auto"/>
            </w:tcBorders>
            <w:vAlign w:val="center"/>
          </w:tcPr>
          <w:p w14:paraId="3F30AF46" w14:textId="00D1176A" w:rsidR="00726112" w:rsidRPr="00A825DD" w:rsidRDefault="00726112" w:rsidP="00726112">
            <w:pPr>
              <w:tabs>
                <w:tab w:val="left" w:pos="0"/>
              </w:tabs>
              <w:jc w:val="center"/>
              <w:rPr>
                <w:b/>
                <w:sz w:val="22"/>
                <w:szCs w:val="20"/>
              </w:rPr>
            </w:pPr>
          </w:p>
        </w:tc>
        <w:tc>
          <w:tcPr>
            <w:tcW w:w="4314" w:type="dxa"/>
            <w:gridSpan w:val="4"/>
            <w:vMerge w:val="restart"/>
            <w:tcBorders>
              <w:top w:val="nil"/>
              <w:left w:val="nil"/>
              <w:bottom w:val="nil"/>
              <w:right w:val="double" w:sz="4" w:space="0" w:color="auto"/>
            </w:tcBorders>
          </w:tcPr>
          <w:p w14:paraId="3F43EEC8" w14:textId="047B7E8E" w:rsidR="00726112" w:rsidRPr="00A825DD" w:rsidRDefault="00A825DD" w:rsidP="0035445F">
            <w:pPr>
              <w:tabs>
                <w:tab w:val="left" w:pos="0"/>
              </w:tabs>
              <w:rPr>
                <w:b/>
                <w:sz w:val="22"/>
                <w:szCs w:val="20"/>
              </w:rPr>
            </w:pPr>
            <w:r w:rsidRPr="00A825DD">
              <w:rPr>
                <w:b/>
                <w:sz w:val="22"/>
                <w:szCs w:val="20"/>
              </w:rPr>
              <w:t>2TDK, Družba za razvoj projekta, d.o.o.</w:t>
            </w:r>
            <w:r w:rsidR="00726112" w:rsidRPr="00A825DD">
              <w:rPr>
                <w:b/>
                <w:sz w:val="22"/>
                <w:szCs w:val="20"/>
              </w:rPr>
              <w:t xml:space="preserve"> </w:t>
            </w:r>
          </w:p>
          <w:p w14:paraId="2C2C4AE5" w14:textId="6AD2843D" w:rsidR="00726112" w:rsidRPr="00A825DD" w:rsidRDefault="00A825DD" w:rsidP="0035445F">
            <w:pPr>
              <w:tabs>
                <w:tab w:val="left" w:pos="0"/>
              </w:tabs>
              <w:rPr>
                <w:b/>
                <w:sz w:val="22"/>
                <w:szCs w:val="20"/>
              </w:rPr>
            </w:pPr>
            <w:r w:rsidRPr="00A825DD">
              <w:rPr>
                <w:b/>
                <w:sz w:val="22"/>
                <w:szCs w:val="20"/>
              </w:rPr>
              <w:t>Železna cesta 18</w:t>
            </w:r>
          </w:p>
          <w:p w14:paraId="3A41FDAC" w14:textId="054357E5" w:rsidR="00726112" w:rsidRPr="00A825DD" w:rsidRDefault="00A825DD" w:rsidP="0035445F">
            <w:pPr>
              <w:tabs>
                <w:tab w:val="left" w:pos="0"/>
              </w:tabs>
              <w:rPr>
                <w:b/>
                <w:sz w:val="22"/>
                <w:szCs w:val="20"/>
              </w:rPr>
            </w:pPr>
            <w:r w:rsidRPr="00A825DD">
              <w:rPr>
                <w:b/>
                <w:sz w:val="22"/>
                <w:szCs w:val="20"/>
              </w:rPr>
              <w:t>1000 Ljubljana</w:t>
            </w:r>
          </w:p>
        </w:tc>
      </w:tr>
      <w:tr w:rsidR="00726112" w:rsidRPr="00A825DD" w14:paraId="37A05197" w14:textId="086F5E45" w:rsidTr="00D9199F">
        <w:trPr>
          <w:cantSplit/>
          <w:trHeight w:val="315"/>
          <w:jc w:val="center"/>
        </w:trPr>
        <w:tc>
          <w:tcPr>
            <w:tcW w:w="3821" w:type="dxa"/>
            <w:gridSpan w:val="2"/>
            <w:vMerge/>
            <w:tcBorders>
              <w:top w:val="nil"/>
              <w:left w:val="double" w:sz="4" w:space="0" w:color="auto"/>
              <w:bottom w:val="nil"/>
              <w:right w:val="nil"/>
            </w:tcBorders>
            <w:vAlign w:val="center"/>
          </w:tcPr>
          <w:p w14:paraId="69E4E491" w14:textId="2D7F6B94" w:rsidR="00726112" w:rsidRPr="00A825DD" w:rsidRDefault="00726112" w:rsidP="00726112">
            <w:pPr>
              <w:tabs>
                <w:tab w:val="left" w:pos="0"/>
              </w:tabs>
              <w:jc w:val="center"/>
              <w:rPr>
                <w:b/>
                <w:sz w:val="22"/>
                <w:szCs w:val="20"/>
              </w:rPr>
            </w:pPr>
          </w:p>
        </w:tc>
        <w:tc>
          <w:tcPr>
            <w:tcW w:w="236" w:type="dxa"/>
            <w:vMerge/>
            <w:tcBorders>
              <w:top w:val="single" w:sz="2" w:space="0" w:color="auto"/>
              <w:left w:val="nil"/>
              <w:bottom w:val="nil"/>
              <w:right w:val="single" w:sz="2" w:space="0" w:color="auto"/>
            </w:tcBorders>
            <w:vAlign w:val="center"/>
          </w:tcPr>
          <w:p w14:paraId="0D218331" w14:textId="0C4ED034" w:rsidR="00726112" w:rsidRPr="00A825DD" w:rsidRDefault="00726112" w:rsidP="00726112">
            <w:pPr>
              <w:tabs>
                <w:tab w:val="left" w:pos="0"/>
              </w:tabs>
              <w:jc w:val="center"/>
              <w:rPr>
                <w:b/>
                <w:sz w:val="22"/>
                <w:szCs w:val="20"/>
              </w:rPr>
            </w:pPr>
          </w:p>
        </w:tc>
        <w:tc>
          <w:tcPr>
            <w:tcW w:w="4314" w:type="dxa"/>
            <w:gridSpan w:val="4"/>
            <w:vMerge/>
            <w:tcBorders>
              <w:top w:val="nil"/>
              <w:left w:val="nil"/>
              <w:bottom w:val="nil"/>
              <w:right w:val="double" w:sz="4" w:space="0" w:color="auto"/>
            </w:tcBorders>
            <w:vAlign w:val="center"/>
          </w:tcPr>
          <w:p w14:paraId="59B2B395" w14:textId="469620A6" w:rsidR="00726112" w:rsidRPr="00A825DD" w:rsidRDefault="00726112" w:rsidP="00726112">
            <w:pPr>
              <w:tabs>
                <w:tab w:val="left" w:pos="0"/>
              </w:tabs>
              <w:jc w:val="center"/>
              <w:rPr>
                <w:b/>
                <w:sz w:val="22"/>
                <w:szCs w:val="20"/>
              </w:rPr>
            </w:pPr>
          </w:p>
        </w:tc>
      </w:tr>
      <w:tr w:rsidR="00726112" w:rsidRPr="00A825DD" w14:paraId="3E70B420" w14:textId="0C300F34" w:rsidTr="00D9199F">
        <w:trPr>
          <w:cantSplit/>
          <w:trHeight w:val="746"/>
          <w:jc w:val="center"/>
        </w:trPr>
        <w:tc>
          <w:tcPr>
            <w:tcW w:w="3821" w:type="dxa"/>
            <w:gridSpan w:val="2"/>
            <w:vMerge/>
            <w:tcBorders>
              <w:top w:val="nil"/>
              <w:left w:val="double" w:sz="4" w:space="0" w:color="auto"/>
              <w:bottom w:val="nil"/>
              <w:right w:val="nil"/>
            </w:tcBorders>
            <w:vAlign w:val="center"/>
          </w:tcPr>
          <w:p w14:paraId="1C66EE5E" w14:textId="33802800" w:rsidR="00726112" w:rsidRPr="00A825DD" w:rsidRDefault="00726112" w:rsidP="00726112">
            <w:pPr>
              <w:tabs>
                <w:tab w:val="left" w:pos="0"/>
              </w:tabs>
              <w:jc w:val="center"/>
              <w:rPr>
                <w:b/>
                <w:sz w:val="22"/>
                <w:szCs w:val="20"/>
              </w:rPr>
            </w:pPr>
          </w:p>
        </w:tc>
        <w:tc>
          <w:tcPr>
            <w:tcW w:w="236" w:type="dxa"/>
            <w:vMerge/>
            <w:tcBorders>
              <w:top w:val="single" w:sz="2" w:space="0" w:color="auto"/>
              <w:left w:val="nil"/>
              <w:bottom w:val="nil"/>
              <w:right w:val="single" w:sz="2" w:space="0" w:color="auto"/>
            </w:tcBorders>
            <w:vAlign w:val="center"/>
          </w:tcPr>
          <w:p w14:paraId="33D33DD4" w14:textId="568B64E9" w:rsidR="00726112" w:rsidRPr="00A825DD" w:rsidRDefault="00726112" w:rsidP="00726112">
            <w:pPr>
              <w:tabs>
                <w:tab w:val="left" w:pos="0"/>
              </w:tabs>
              <w:jc w:val="center"/>
              <w:rPr>
                <w:b/>
                <w:sz w:val="22"/>
                <w:szCs w:val="20"/>
              </w:rPr>
            </w:pPr>
          </w:p>
        </w:tc>
        <w:tc>
          <w:tcPr>
            <w:tcW w:w="4314" w:type="dxa"/>
            <w:gridSpan w:val="4"/>
            <w:vMerge/>
            <w:tcBorders>
              <w:top w:val="nil"/>
              <w:left w:val="nil"/>
              <w:bottom w:val="nil"/>
              <w:right w:val="double" w:sz="4" w:space="0" w:color="auto"/>
            </w:tcBorders>
            <w:vAlign w:val="center"/>
          </w:tcPr>
          <w:p w14:paraId="49F7B1E6" w14:textId="3CAB217A" w:rsidR="00726112" w:rsidRPr="00A825DD" w:rsidRDefault="00726112" w:rsidP="00726112">
            <w:pPr>
              <w:tabs>
                <w:tab w:val="left" w:pos="0"/>
              </w:tabs>
              <w:jc w:val="center"/>
              <w:rPr>
                <w:b/>
                <w:sz w:val="22"/>
                <w:szCs w:val="20"/>
              </w:rPr>
            </w:pPr>
          </w:p>
        </w:tc>
      </w:tr>
      <w:tr w:rsidR="00726112" w:rsidRPr="00A825DD" w14:paraId="316E8F61" w14:textId="56933EE4" w:rsidTr="00A825DD">
        <w:trPr>
          <w:cantSplit/>
          <w:jc w:val="center"/>
        </w:trPr>
        <w:tc>
          <w:tcPr>
            <w:tcW w:w="1494" w:type="dxa"/>
            <w:tcBorders>
              <w:top w:val="nil"/>
              <w:left w:val="double" w:sz="4" w:space="0" w:color="auto"/>
              <w:bottom w:val="nil"/>
              <w:right w:val="nil"/>
            </w:tcBorders>
            <w:vAlign w:val="center"/>
          </w:tcPr>
          <w:p w14:paraId="04BAF4DD" w14:textId="2AC3F51D" w:rsidR="00726112" w:rsidRPr="00A825DD" w:rsidRDefault="00726112" w:rsidP="00726112">
            <w:pPr>
              <w:tabs>
                <w:tab w:val="left" w:pos="0"/>
              </w:tabs>
              <w:jc w:val="center"/>
              <w:rPr>
                <w:b/>
                <w:sz w:val="22"/>
                <w:szCs w:val="20"/>
              </w:rPr>
            </w:pPr>
          </w:p>
        </w:tc>
        <w:tc>
          <w:tcPr>
            <w:tcW w:w="2327" w:type="dxa"/>
            <w:tcBorders>
              <w:top w:val="nil"/>
              <w:left w:val="nil"/>
              <w:bottom w:val="nil"/>
              <w:right w:val="nil"/>
            </w:tcBorders>
            <w:vAlign w:val="center"/>
          </w:tcPr>
          <w:p w14:paraId="13506F78" w14:textId="3A9F2E5B" w:rsidR="00726112" w:rsidRPr="00A825DD" w:rsidRDefault="00726112" w:rsidP="00726112">
            <w:pPr>
              <w:tabs>
                <w:tab w:val="left" w:pos="0"/>
              </w:tabs>
              <w:jc w:val="center"/>
              <w:rPr>
                <w:b/>
                <w:sz w:val="22"/>
                <w:szCs w:val="20"/>
              </w:rPr>
            </w:pPr>
          </w:p>
        </w:tc>
        <w:tc>
          <w:tcPr>
            <w:tcW w:w="236" w:type="dxa"/>
            <w:vMerge/>
            <w:tcBorders>
              <w:top w:val="single" w:sz="2" w:space="0" w:color="auto"/>
              <w:left w:val="nil"/>
              <w:bottom w:val="nil"/>
              <w:right w:val="single" w:sz="2" w:space="0" w:color="auto"/>
            </w:tcBorders>
            <w:vAlign w:val="center"/>
          </w:tcPr>
          <w:p w14:paraId="0FD11661" w14:textId="07C22437" w:rsidR="00726112" w:rsidRPr="00A825DD" w:rsidRDefault="00726112" w:rsidP="00726112">
            <w:pPr>
              <w:tabs>
                <w:tab w:val="left" w:pos="0"/>
              </w:tabs>
              <w:jc w:val="center"/>
              <w:rPr>
                <w:b/>
                <w:sz w:val="22"/>
                <w:szCs w:val="20"/>
              </w:rPr>
            </w:pPr>
          </w:p>
        </w:tc>
        <w:tc>
          <w:tcPr>
            <w:tcW w:w="4314" w:type="dxa"/>
            <w:gridSpan w:val="4"/>
            <w:vMerge/>
            <w:tcBorders>
              <w:top w:val="nil"/>
              <w:left w:val="nil"/>
              <w:bottom w:val="nil"/>
              <w:right w:val="double" w:sz="4" w:space="0" w:color="auto"/>
            </w:tcBorders>
            <w:vAlign w:val="center"/>
          </w:tcPr>
          <w:p w14:paraId="63543B29" w14:textId="3DF40C93" w:rsidR="00726112" w:rsidRPr="00A825DD" w:rsidRDefault="00726112" w:rsidP="00726112">
            <w:pPr>
              <w:tabs>
                <w:tab w:val="left" w:pos="0"/>
              </w:tabs>
              <w:jc w:val="center"/>
              <w:rPr>
                <w:b/>
                <w:sz w:val="22"/>
                <w:szCs w:val="20"/>
              </w:rPr>
            </w:pPr>
          </w:p>
        </w:tc>
      </w:tr>
      <w:tr w:rsidR="00726112" w:rsidRPr="00A825DD" w14:paraId="62DDC8D3" w14:textId="0EF4E6B4" w:rsidTr="00A825DD">
        <w:trPr>
          <w:cantSplit/>
          <w:jc w:val="center"/>
        </w:trPr>
        <w:tc>
          <w:tcPr>
            <w:tcW w:w="1494" w:type="dxa"/>
            <w:tcBorders>
              <w:top w:val="nil"/>
              <w:left w:val="double" w:sz="4" w:space="0" w:color="auto"/>
              <w:bottom w:val="nil"/>
              <w:right w:val="nil"/>
            </w:tcBorders>
            <w:vAlign w:val="center"/>
          </w:tcPr>
          <w:p w14:paraId="797F3CE6" w14:textId="64F58225" w:rsidR="00726112" w:rsidRPr="00A825DD" w:rsidRDefault="00726112" w:rsidP="00726112">
            <w:pPr>
              <w:tabs>
                <w:tab w:val="left" w:pos="0"/>
              </w:tabs>
              <w:jc w:val="center"/>
              <w:rPr>
                <w:b/>
                <w:sz w:val="22"/>
                <w:szCs w:val="20"/>
              </w:rPr>
            </w:pPr>
            <w:r w:rsidRPr="00A825DD">
              <w:rPr>
                <w:b/>
                <w:sz w:val="22"/>
                <w:szCs w:val="20"/>
              </w:rPr>
              <w:t>številka:</w:t>
            </w:r>
          </w:p>
        </w:tc>
        <w:tc>
          <w:tcPr>
            <w:tcW w:w="2327" w:type="dxa"/>
            <w:tcBorders>
              <w:top w:val="nil"/>
              <w:left w:val="nil"/>
              <w:bottom w:val="nil"/>
              <w:right w:val="nil"/>
            </w:tcBorders>
            <w:vAlign w:val="center"/>
          </w:tcPr>
          <w:p w14:paraId="21503A65" w14:textId="398EC246" w:rsidR="00726112" w:rsidRPr="00A825DD" w:rsidRDefault="00726112" w:rsidP="00726112">
            <w:pPr>
              <w:tabs>
                <w:tab w:val="left" w:pos="0"/>
              </w:tabs>
              <w:jc w:val="center"/>
              <w:rPr>
                <w:b/>
                <w:sz w:val="22"/>
                <w:szCs w:val="20"/>
              </w:rPr>
            </w:pPr>
          </w:p>
        </w:tc>
        <w:tc>
          <w:tcPr>
            <w:tcW w:w="236" w:type="dxa"/>
            <w:vMerge/>
            <w:tcBorders>
              <w:top w:val="single" w:sz="2" w:space="0" w:color="auto"/>
              <w:left w:val="nil"/>
              <w:bottom w:val="nil"/>
              <w:right w:val="single" w:sz="2" w:space="0" w:color="auto"/>
            </w:tcBorders>
            <w:vAlign w:val="center"/>
          </w:tcPr>
          <w:p w14:paraId="1DDCEB77" w14:textId="34BFC26F" w:rsidR="00726112" w:rsidRPr="00A825DD" w:rsidRDefault="00726112" w:rsidP="00726112">
            <w:pPr>
              <w:tabs>
                <w:tab w:val="left" w:pos="0"/>
              </w:tabs>
              <w:jc w:val="center"/>
              <w:rPr>
                <w:b/>
                <w:sz w:val="22"/>
                <w:szCs w:val="20"/>
              </w:rPr>
            </w:pPr>
          </w:p>
        </w:tc>
        <w:tc>
          <w:tcPr>
            <w:tcW w:w="4314" w:type="dxa"/>
            <w:gridSpan w:val="4"/>
            <w:vMerge/>
            <w:tcBorders>
              <w:top w:val="nil"/>
              <w:left w:val="nil"/>
              <w:bottom w:val="nil"/>
              <w:right w:val="double" w:sz="4" w:space="0" w:color="auto"/>
            </w:tcBorders>
            <w:vAlign w:val="center"/>
          </w:tcPr>
          <w:p w14:paraId="3F42059A" w14:textId="3B92EF58" w:rsidR="00726112" w:rsidRPr="00A825DD" w:rsidRDefault="00726112" w:rsidP="00726112">
            <w:pPr>
              <w:tabs>
                <w:tab w:val="left" w:pos="0"/>
              </w:tabs>
              <w:jc w:val="center"/>
              <w:rPr>
                <w:b/>
                <w:sz w:val="22"/>
                <w:szCs w:val="20"/>
              </w:rPr>
            </w:pPr>
          </w:p>
        </w:tc>
      </w:tr>
      <w:tr w:rsidR="00726112" w:rsidRPr="00A825DD" w14:paraId="462CA071" w14:textId="031C002D" w:rsidTr="00A825DD">
        <w:trPr>
          <w:cantSplit/>
          <w:trHeight w:val="195"/>
          <w:jc w:val="center"/>
        </w:trPr>
        <w:tc>
          <w:tcPr>
            <w:tcW w:w="1494" w:type="dxa"/>
            <w:tcBorders>
              <w:top w:val="nil"/>
              <w:left w:val="double" w:sz="4" w:space="0" w:color="auto"/>
              <w:bottom w:val="nil"/>
              <w:right w:val="nil"/>
            </w:tcBorders>
            <w:vAlign w:val="center"/>
          </w:tcPr>
          <w:p w14:paraId="716E255C" w14:textId="69DE0380" w:rsidR="00726112" w:rsidRPr="00A825DD" w:rsidRDefault="00A825DD" w:rsidP="00726112">
            <w:pPr>
              <w:tabs>
                <w:tab w:val="left" w:pos="0"/>
              </w:tabs>
              <w:jc w:val="center"/>
              <w:rPr>
                <w:b/>
                <w:sz w:val="22"/>
                <w:szCs w:val="20"/>
              </w:rPr>
            </w:pPr>
            <w:r w:rsidRPr="00A825DD">
              <w:rPr>
                <w:b/>
                <w:sz w:val="22"/>
                <w:szCs w:val="20"/>
              </w:rPr>
              <w:t>JN-06/2018</w:t>
            </w:r>
          </w:p>
        </w:tc>
        <w:tc>
          <w:tcPr>
            <w:tcW w:w="2327" w:type="dxa"/>
            <w:tcBorders>
              <w:top w:val="nil"/>
              <w:left w:val="nil"/>
              <w:bottom w:val="nil"/>
              <w:right w:val="nil"/>
            </w:tcBorders>
            <w:vAlign w:val="center"/>
          </w:tcPr>
          <w:p w14:paraId="299C2B0A" w14:textId="02E0EA57" w:rsidR="00726112" w:rsidRPr="00A825DD" w:rsidRDefault="00726112" w:rsidP="00726112">
            <w:pPr>
              <w:tabs>
                <w:tab w:val="left" w:pos="0"/>
              </w:tabs>
              <w:jc w:val="center"/>
              <w:rPr>
                <w:b/>
                <w:sz w:val="22"/>
                <w:szCs w:val="20"/>
              </w:rPr>
            </w:pPr>
          </w:p>
        </w:tc>
        <w:tc>
          <w:tcPr>
            <w:tcW w:w="236" w:type="dxa"/>
            <w:vMerge/>
            <w:tcBorders>
              <w:top w:val="single" w:sz="2" w:space="0" w:color="auto"/>
              <w:left w:val="nil"/>
              <w:bottom w:val="nil"/>
              <w:right w:val="single" w:sz="2" w:space="0" w:color="auto"/>
            </w:tcBorders>
            <w:vAlign w:val="center"/>
          </w:tcPr>
          <w:p w14:paraId="672BF8C5" w14:textId="4ED49E82" w:rsidR="00726112" w:rsidRPr="00A825DD" w:rsidRDefault="00726112" w:rsidP="00726112">
            <w:pPr>
              <w:tabs>
                <w:tab w:val="left" w:pos="0"/>
              </w:tabs>
              <w:jc w:val="center"/>
              <w:rPr>
                <w:b/>
                <w:sz w:val="22"/>
                <w:szCs w:val="20"/>
              </w:rPr>
            </w:pPr>
          </w:p>
        </w:tc>
        <w:tc>
          <w:tcPr>
            <w:tcW w:w="4314" w:type="dxa"/>
            <w:gridSpan w:val="4"/>
            <w:vMerge/>
            <w:tcBorders>
              <w:top w:val="nil"/>
              <w:left w:val="nil"/>
              <w:bottom w:val="nil"/>
              <w:right w:val="double" w:sz="4" w:space="0" w:color="auto"/>
            </w:tcBorders>
            <w:vAlign w:val="center"/>
          </w:tcPr>
          <w:p w14:paraId="1CF38B1D" w14:textId="4DD1C268" w:rsidR="00726112" w:rsidRPr="00A825DD" w:rsidRDefault="00726112" w:rsidP="00726112">
            <w:pPr>
              <w:tabs>
                <w:tab w:val="left" w:pos="0"/>
              </w:tabs>
              <w:jc w:val="center"/>
              <w:rPr>
                <w:b/>
                <w:sz w:val="22"/>
                <w:szCs w:val="20"/>
              </w:rPr>
            </w:pPr>
          </w:p>
        </w:tc>
      </w:tr>
      <w:tr w:rsidR="00726112" w:rsidRPr="00726112" w14:paraId="4A5635F5" w14:textId="33230096" w:rsidTr="00D9199F">
        <w:trPr>
          <w:cantSplit/>
          <w:jc w:val="center"/>
        </w:trPr>
        <w:tc>
          <w:tcPr>
            <w:tcW w:w="8371" w:type="dxa"/>
            <w:gridSpan w:val="7"/>
            <w:tcBorders>
              <w:top w:val="single" w:sz="2" w:space="0" w:color="auto"/>
              <w:left w:val="double" w:sz="4" w:space="0" w:color="auto"/>
              <w:bottom w:val="double" w:sz="4" w:space="0" w:color="auto"/>
              <w:right w:val="double" w:sz="4" w:space="0" w:color="auto"/>
            </w:tcBorders>
            <w:vAlign w:val="center"/>
          </w:tcPr>
          <w:p w14:paraId="3913DEC6" w14:textId="66E32583" w:rsidR="00726112" w:rsidRPr="00726112" w:rsidRDefault="00726112" w:rsidP="00726112">
            <w:pPr>
              <w:tabs>
                <w:tab w:val="left" w:pos="0"/>
              </w:tabs>
              <w:jc w:val="center"/>
              <w:rPr>
                <w:b/>
                <w:sz w:val="22"/>
                <w:szCs w:val="20"/>
              </w:rPr>
            </w:pPr>
            <w:r w:rsidRPr="00A825DD">
              <w:rPr>
                <w:b/>
                <w:sz w:val="22"/>
                <w:szCs w:val="20"/>
              </w:rPr>
              <w:t>NE ODPIRAJ – FINANČNO ZAVAROVANJE!</w:t>
            </w:r>
          </w:p>
        </w:tc>
      </w:tr>
    </w:tbl>
    <w:p w14:paraId="6860E4A6" w14:textId="60DA46D8" w:rsidR="00726112" w:rsidRPr="00726112" w:rsidRDefault="00726112" w:rsidP="00726112">
      <w:pPr>
        <w:tabs>
          <w:tab w:val="left" w:pos="0"/>
        </w:tabs>
        <w:jc w:val="center"/>
        <w:rPr>
          <w:b/>
          <w:sz w:val="22"/>
          <w:szCs w:val="20"/>
        </w:rPr>
      </w:pPr>
    </w:p>
    <w:p w14:paraId="4CB54A76" w14:textId="77777777" w:rsidR="00726112" w:rsidRDefault="00726112" w:rsidP="007D3D2E">
      <w:pPr>
        <w:tabs>
          <w:tab w:val="left" w:pos="0"/>
        </w:tabs>
        <w:jc w:val="center"/>
        <w:rPr>
          <w:b/>
          <w:sz w:val="22"/>
          <w:szCs w:val="20"/>
        </w:rPr>
      </w:pPr>
    </w:p>
    <w:p w14:paraId="61F6756B" w14:textId="77777777" w:rsidR="00726112" w:rsidRDefault="00726112" w:rsidP="007D3D2E">
      <w:pPr>
        <w:tabs>
          <w:tab w:val="left" w:pos="0"/>
        </w:tabs>
        <w:jc w:val="center"/>
        <w:rPr>
          <w:b/>
          <w:sz w:val="22"/>
          <w:szCs w:val="20"/>
        </w:rPr>
      </w:pPr>
    </w:p>
    <w:p w14:paraId="470380EF" w14:textId="77777777" w:rsidR="00726112" w:rsidRDefault="00726112" w:rsidP="007D3D2E">
      <w:pPr>
        <w:tabs>
          <w:tab w:val="left" w:pos="0"/>
        </w:tabs>
        <w:jc w:val="center"/>
        <w:rPr>
          <w:b/>
          <w:sz w:val="22"/>
          <w:szCs w:val="20"/>
        </w:rPr>
      </w:pPr>
    </w:p>
    <w:p w14:paraId="6C761C59" w14:textId="77777777" w:rsidR="00726112" w:rsidRDefault="00726112" w:rsidP="007D3D2E">
      <w:pPr>
        <w:tabs>
          <w:tab w:val="left" w:pos="0"/>
        </w:tabs>
        <w:jc w:val="center"/>
        <w:rPr>
          <w:b/>
          <w:sz w:val="22"/>
          <w:szCs w:val="20"/>
        </w:rPr>
      </w:pPr>
    </w:p>
    <w:p w14:paraId="0A2A8622" w14:textId="77777777" w:rsidR="00726112" w:rsidRDefault="00726112" w:rsidP="007D3D2E">
      <w:pPr>
        <w:tabs>
          <w:tab w:val="left" w:pos="0"/>
        </w:tabs>
        <w:jc w:val="center"/>
        <w:rPr>
          <w:b/>
          <w:sz w:val="22"/>
          <w:szCs w:val="20"/>
        </w:rPr>
      </w:pPr>
    </w:p>
    <w:p w14:paraId="1C688D50" w14:textId="77777777" w:rsidR="00726112" w:rsidRDefault="00726112" w:rsidP="007D3D2E">
      <w:pPr>
        <w:tabs>
          <w:tab w:val="left" w:pos="0"/>
        </w:tabs>
        <w:jc w:val="center"/>
        <w:rPr>
          <w:b/>
          <w:sz w:val="22"/>
          <w:szCs w:val="20"/>
        </w:rPr>
      </w:pPr>
    </w:p>
    <w:p w14:paraId="7201EA0F" w14:textId="77777777" w:rsidR="00726112" w:rsidRDefault="00726112" w:rsidP="007D3D2E">
      <w:pPr>
        <w:tabs>
          <w:tab w:val="left" w:pos="0"/>
        </w:tabs>
        <w:jc w:val="center"/>
        <w:rPr>
          <w:b/>
          <w:sz w:val="22"/>
          <w:szCs w:val="20"/>
        </w:rPr>
      </w:pPr>
    </w:p>
    <w:p w14:paraId="4E7D43E6" w14:textId="77777777" w:rsidR="00726112" w:rsidRDefault="00726112" w:rsidP="007D3D2E">
      <w:pPr>
        <w:tabs>
          <w:tab w:val="left" w:pos="0"/>
        </w:tabs>
        <w:jc w:val="center"/>
        <w:rPr>
          <w:b/>
          <w:sz w:val="22"/>
          <w:szCs w:val="20"/>
        </w:rPr>
      </w:pPr>
    </w:p>
    <w:p w14:paraId="36A2B189" w14:textId="77777777" w:rsidR="00726112" w:rsidRDefault="00726112" w:rsidP="007D3D2E">
      <w:pPr>
        <w:tabs>
          <w:tab w:val="left" w:pos="0"/>
        </w:tabs>
        <w:jc w:val="center"/>
        <w:rPr>
          <w:b/>
          <w:sz w:val="22"/>
          <w:szCs w:val="20"/>
        </w:rPr>
      </w:pPr>
    </w:p>
    <w:p w14:paraId="1A81AC97" w14:textId="77777777" w:rsidR="00726112" w:rsidRDefault="00726112" w:rsidP="007D3D2E">
      <w:pPr>
        <w:tabs>
          <w:tab w:val="left" w:pos="0"/>
        </w:tabs>
        <w:jc w:val="center"/>
        <w:rPr>
          <w:b/>
          <w:sz w:val="22"/>
          <w:szCs w:val="20"/>
        </w:rPr>
      </w:pPr>
    </w:p>
    <w:p w14:paraId="7BC6CBD5" w14:textId="77777777" w:rsidR="00726112" w:rsidRDefault="00726112" w:rsidP="007D3D2E">
      <w:pPr>
        <w:tabs>
          <w:tab w:val="left" w:pos="0"/>
        </w:tabs>
        <w:jc w:val="center"/>
        <w:rPr>
          <w:b/>
          <w:sz w:val="22"/>
          <w:szCs w:val="20"/>
        </w:rPr>
      </w:pPr>
    </w:p>
    <w:p w14:paraId="1486A650" w14:textId="77777777" w:rsidR="00726112" w:rsidRDefault="00726112" w:rsidP="007D3D2E">
      <w:pPr>
        <w:tabs>
          <w:tab w:val="left" w:pos="0"/>
        </w:tabs>
        <w:jc w:val="center"/>
        <w:rPr>
          <w:b/>
          <w:sz w:val="22"/>
          <w:szCs w:val="20"/>
        </w:rPr>
      </w:pPr>
    </w:p>
    <w:p w14:paraId="040AC321" w14:textId="77777777" w:rsidR="00B55BEF" w:rsidRPr="00C75012" w:rsidRDefault="00B55BEF" w:rsidP="00D62D85">
      <w:pPr>
        <w:tabs>
          <w:tab w:val="left" w:pos="0"/>
        </w:tabs>
        <w:jc w:val="both"/>
        <w:rPr>
          <w:sz w:val="22"/>
          <w:szCs w:val="22"/>
        </w:rPr>
      </w:pPr>
    </w:p>
    <w:sectPr w:rsidR="00B55BEF" w:rsidRPr="00C75012" w:rsidSect="00CF3DEB">
      <w:headerReference w:type="even" r:id="rId24"/>
      <w:headerReference w:type="default" r:id="rId25"/>
      <w:footerReference w:type="default" r:id="rId26"/>
      <w:headerReference w:type="first" r:id="rId27"/>
      <w:pgSz w:w="11906" w:h="16838" w:code="9"/>
      <w:pgMar w:top="847" w:right="1418" w:bottom="1418"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F7219" w14:textId="77777777" w:rsidR="001E3058" w:rsidRDefault="001E3058">
      <w:r>
        <w:separator/>
      </w:r>
    </w:p>
  </w:endnote>
  <w:endnote w:type="continuationSeparator" w:id="0">
    <w:p w14:paraId="39714DD2" w14:textId="77777777" w:rsidR="001E3058" w:rsidRDefault="001E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6EB7F" w14:textId="2A8A57A5" w:rsidR="00892F31" w:rsidRPr="003D5780" w:rsidRDefault="00892F31" w:rsidP="00CC3CDC">
    <w:pPr>
      <w:tabs>
        <w:tab w:val="left" w:pos="420"/>
        <w:tab w:val="center" w:pos="4536"/>
        <w:tab w:val="right" w:pos="9070"/>
      </w:tabs>
      <w:jc w:val="both"/>
    </w:pPr>
    <w:r w:rsidRPr="00822F08">
      <w:rPr>
        <w:i/>
        <w:sz w:val="18"/>
        <w:szCs w:val="18"/>
        <w:u w:val="single"/>
      </w:rPr>
      <w:t>Monitoring rastlinstva, živalstva in habitatnih tipov pri gradnji drugega tira železniške proge Divača</w:t>
    </w:r>
    <w:r w:rsidRPr="00822F08">
      <w:rPr>
        <w:i/>
        <w:sz w:val="18"/>
        <w:szCs w:val="18"/>
      </w:rPr>
      <w:t>-Koper</w:t>
    </w:r>
    <w:r w:rsidRPr="004C1951">
      <w:tab/>
    </w:r>
    <w:r w:rsidRPr="003D5780">
      <w:tab/>
    </w:r>
    <w:r>
      <w:fldChar w:fldCharType="begin"/>
    </w:r>
    <w:r>
      <w:instrText>PAGE   \* MERGEFORMAT</w:instrText>
    </w:r>
    <w:r>
      <w:fldChar w:fldCharType="separate"/>
    </w:r>
    <w:r>
      <w:rPr>
        <w:noProof/>
      </w:rPr>
      <w:t>11</w:t>
    </w:r>
    <w:r>
      <w:rPr>
        <w:noProof/>
      </w:rPr>
      <w:fldChar w:fldCharType="end"/>
    </w:r>
  </w:p>
  <w:p w14:paraId="6B95489E" w14:textId="77777777" w:rsidR="00892F31" w:rsidRPr="00C36F5F" w:rsidRDefault="00892F31" w:rsidP="003D5780">
    <w:pPr>
      <w:pStyle w:val="Noga"/>
      <w:pBdr>
        <w:top w:val="single" w:sz="4" w:space="1" w:color="auto"/>
      </w:pBdr>
      <w:tabs>
        <w:tab w:val="clear" w:pos="9072"/>
        <w:tab w:val="right" w:pos="9356"/>
      </w:tabs>
      <w:rPr>
        <w:i/>
        <w:sz w:val="18"/>
      </w:rPr>
    </w:pPr>
  </w:p>
  <w:p w14:paraId="590FBB4D" w14:textId="77777777" w:rsidR="00892F31" w:rsidRDefault="00892F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9212F" w14:textId="54ED1DE9" w:rsidR="00892F31" w:rsidRDefault="00892F31" w:rsidP="00D06A77">
    <w:pPr>
      <w:pStyle w:val="Noga"/>
      <w:tabs>
        <w:tab w:val="clear" w:pos="4536"/>
        <w:tab w:val="clear" w:pos="9072"/>
        <w:tab w:val="left" w:pos="3374"/>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E9A8" w14:textId="29100DA3" w:rsidR="00892F31" w:rsidRPr="00BB58F7" w:rsidRDefault="00892F31" w:rsidP="009A09FB">
    <w:pPr>
      <w:pStyle w:val="Noga"/>
      <w:jc w:val="left"/>
      <w:rPr>
        <w:i/>
        <w:sz w:val="20"/>
        <w:u w:val="single"/>
      </w:rPr>
    </w:pPr>
    <w:r w:rsidRPr="00BB58F7">
      <w:rPr>
        <w:i/>
        <w:sz w:val="20"/>
        <w:u w:val="single"/>
      </w:rPr>
      <w:tab/>
    </w:r>
    <w:r w:rsidRPr="00BB58F7">
      <w:rPr>
        <w:i/>
        <w:sz w:val="20"/>
        <w:u w:val="single"/>
      </w:rPr>
      <w:tab/>
    </w:r>
    <w:r w:rsidRPr="00BB58F7">
      <w:rPr>
        <w:i/>
        <w:sz w:val="20"/>
        <w:u w:val="single"/>
      </w:rPr>
      <w:fldChar w:fldCharType="begin"/>
    </w:r>
    <w:r w:rsidRPr="00BB58F7">
      <w:rPr>
        <w:i/>
        <w:sz w:val="20"/>
        <w:u w:val="single"/>
      </w:rPr>
      <w:instrText>PAGE   \* MERGEFORMAT</w:instrText>
    </w:r>
    <w:r w:rsidRPr="00BB58F7">
      <w:rPr>
        <w:i/>
        <w:sz w:val="20"/>
        <w:u w:val="single"/>
      </w:rPr>
      <w:fldChar w:fldCharType="separate"/>
    </w:r>
    <w:r>
      <w:rPr>
        <w:i/>
        <w:noProof/>
        <w:sz w:val="20"/>
        <w:u w:val="single"/>
      </w:rPr>
      <w:t>21</w:t>
    </w:r>
    <w:r w:rsidRPr="00BB58F7">
      <w:rPr>
        <w:i/>
        <w:sz w:val="20"/>
        <w:u w:val="single"/>
      </w:rPr>
      <w:fldChar w:fldCharType="end"/>
    </w:r>
  </w:p>
  <w:p w14:paraId="51CD8967" w14:textId="77777777" w:rsidR="00892F31" w:rsidRDefault="00892F31" w:rsidP="009A09FB">
    <w:pPr>
      <w:pStyle w:val="Noga"/>
      <w:jc w:val="left"/>
      <w:rPr>
        <w:i/>
        <w:sz w:val="20"/>
      </w:rPr>
    </w:pPr>
  </w:p>
  <w:p w14:paraId="551D172C" w14:textId="77777777" w:rsidR="00892F31" w:rsidRPr="00726DFB" w:rsidRDefault="00892F31" w:rsidP="00EB162B">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C9034" w14:textId="77777777" w:rsidR="001E3058" w:rsidRDefault="001E3058">
      <w:r>
        <w:separator/>
      </w:r>
    </w:p>
  </w:footnote>
  <w:footnote w:type="continuationSeparator" w:id="0">
    <w:p w14:paraId="767C5756" w14:textId="77777777" w:rsidR="001E3058" w:rsidRDefault="001E3058">
      <w:r>
        <w:continuationSeparator/>
      </w:r>
    </w:p>
  </w:footnote>
  <w:footnote w:id="1">
    <w:p w14:paraId="6177CF24" w14:textId="77777777" w:rsidR="00892F31" w:rsidRDefault="00892F31" w:rsidP="00141FEE">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1EB0F" w14:textId="77777777" w:rsidR="00892F31" w:rsidRDefault="00892F31" w:rsidP="007805F1">
    <w:pPr>
      <w:pStyle w:val="Glava"/>
      <w:jc w:val="right"/>
    </w:pPr>
    <w:r>
      <w:tab/>
    </w:r>
    <w:r>
      <w:tab/>
      <w:t xml:space="preserve">  </w:t>
    </w:r>
    <w:r>
      <w:rPr>
        <w:noProof/>
      </w:rPr>
      <w:t xml:space="preserve">    </w:t>
    </w:r>
  </w:p>
  <w:p w14:paraId="74F36ED8" w14:textId="51A1AE48" w:rsidR="00892F31" w:rsidRDefault="00892F31" w:rsidP="003D5780">
    <w:pPr>
      <w:pStyle w:val="Glava"/>
      <w:pBdr>
        <w:bottom w:val="single" w:sz="4" w:space="1" w:color="auto"/>
      </w:pBdr>
      <w:tabs>
        <w:tab w:val="clear" w:pos="4536"/>
      </w:tabs>
      <w:rPr>
        <w:sz w:val="18"/>
      </w:rPr>
    </w:pPr>
    <w:r>
      <w:rPr>
        <w:i/>
        <w:sz w:val="20"/>
      </w:rPr>
      <w:t xml:space="preserve">2TDK, Družba za razvoj projekta, d.o.o. </w:t>
    </w:r>
    <w:r>
      <w:rPr>
        <w:i/>
        <w:sz w:val="20"/>
      </w:rPr>
      <w:tab/>
    </w:r>
    <w:r>
      <w:rPr>
        <w:i/>
        <w:sz w:val="18"/>
      </w:rPr>
      <w:t>Navodila za pripravo ponudbe</w:t>
    </w:r>
  </w:p>
  <w:p w14:paraId="39F050DA" w14:textId="77777777" w:rsidR="00892F31" w:rsidRDefault="00892F3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0C52B" w14:textId="77777777" w:rsidR="00892F31" w:rsidRDefault="00892F31" w:rsidP="00BB2C9D">
    <w:pPr>
      <w:pStyle w:val="Glava"/>
      <w:jc w:val="right"/>
      <w:rPr>
        <w:noProof/>
      </w:rPr>
    </w:pPr>
  </w:p>
  <w:p w14:paraId="32A8C070" w14:textId="47D5AE75" w:rsidR="00892F31" w:rsidRDefault="00892F31" w:rsidP="00794EC8">
    <w:pPr>
      <w:pStyle w:val="Glava"/>
      <w:rPr>
        <w:noProof/>
      </w:rPr>
    </w:pPr>
    <w:r>
      <w:rPr>
        <w:noProof/>
      </w:rPr>
      <w:t xml:space="preserve">  </w:t>
    </w:r>
    <w:r>
      <w:rPr>
        <w:noProof/>
      </w:rPr>
      <w:drawing>
        <wp:inline distT="0" distB="0" distL="0" distR="0" wp14:anchorId="6B9287A2" wp14:editId="019933E5">
          <wp:extent cx="2228850" cy="523875"/>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ugitir_logo_new.png"/>
                  <pic:cNvPicPr/>
                </pic:nvPicPr>
                <pic:blipFill>
                  <a:blip r:embed="rId1">
                    <a:extLst>
                      <a:ext uri="{28A0092B-C50C-407E-A947-70E740481C1C}">
                        <a14:useLocalDpi xmlns:a14="http://schemas.microsoft.com/office/drawing/2010/main" val="0"/>
                      </a:ext>
                    </a:extLst>
                  </a:blip>
                  <a:stretch>
                    <a:fillRect/>
                  </a:stretch>
                </pic:blipFill>
                <pic:spPr>
                  <a:xfrm>
                    <a:off x="0" y="0"/>
                    <a:ext cx="2228850" cy="523875"/>
                  </a:xfrm>
                  <a:prstGeom prst="rect">
                    <a:avLst/>
                  </a:prstGeom>
                </pic:spPr>
              </pic:pic>
            </a:graphicData>
          </a:graphic>
        </wp:inline>
      </w:drawing>
    </w:r>
    <w:r>
      <w:rPr>
        <w:noProof/>
      </w:rPr>
      <w:tab/>
    </w:r>
    <w:r>
      <w:rPr>
        <w:noProof/>
      </w:rPr>
      <w:tab/>
      <w:t xml:space="preserve">  </w:t>
    </w:r>
    <w:r>
      <w:rPr>
        <w:noProof/>
      </w:rPr>
      <w:drawing>
        <wp:inline distT="0" distB="0" distL="0" distR="0" wp14:anchorId="6EF91647" wp14:editId="5D3D2C51">
          <wp:extent cx="3021665" cy="53204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 CEF logo.png"/>
                  <pic:cNvPicPr/>
                </pic:nvPicPr>
                <pic:blipFill>
                  <a:blip r:embed="rId2">
                    <a:extLst>
                      <a:ext uri="{28A0092B-C50C-407E-A947-70E740481C1C}">
                        <a14:useLocalDpi xmlns:a14="http://schemas.microsoft.com/office/drawing/2010/main" val="0"/>
                      </a:ext>
                    </a:extLst>
                  </a:blip>
                  <a:stretch>
                    <a:fillRect/>
                  </a:stretch>
                </pic:blipFill>
                <pic:spPr>
                  <a:xfrm>
                    <a:off x="0" y="0"/>
                    <a:ext cx="3021665" cy="532040"/>
                  </a:xfrm>
                  <a:prstGeom prst="rect">
                    <a:avLst/>
                  </a:prstGeom>
                </pic:spPr>
              </pic:pic>
            </a:graphicData>
          </a:graphic>
        </wp:inline>
      </w:drawing>
    </w:r>
  </w:p>
  <w:p w14:paraId="0EEB5CE9" w14:textId="77777777" w:rsidR="00892F31" w:rsidRDefault="00892F31" w:rsidP="00874FED">
    <w:pPr>
      <w:pStyle w:val="Glava"/>
      <w:jc w:val="right"/>
    </w:pPr>
    <w:r>
      <w:rPr>
        <w:noProof/>
      </w:rPr>
      <w:t xml:space="preserve">    </w:t>
    </w:r>
  </w:p>
  <w:p w14:paraId="76581069" w14:textId="77777777" w:rsidR="00892F31" w:rsidRDefault="00892F3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8BE89" w14:textId="77777777" w:rsidR="00892F31" w:rsidRDefault="00892F3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B0AA" w14:textId="3EFE83DE" w:rsidR="00892F31" w:rsidRPr="00CF3DEB" w:rsidRDefault="00892F31" w:rsidP="00CF3DEB">
    <w:pPr>
      <w:pStyle w:val="Glava"/>
      <w:pBdr>
        <w:bottom w:val="single" w:sz="4" w:space="1" w:color="auto"/>
      </w:pBdr>
      <w:tabs>
        <w:tab w:val="clear" w:pos="4536"/>
      </w:tabs>
      <w:rPr>
        <w:sz w:val="18"/>
      </w:rPr>
    </w:pPr>
    <w:r>
      <w:rPr>
        <w:i/>
        <w:sz w:val="20"/>
      </w:rPr>
      <w:t>2TDK, Družba za razvoj projekta, d.o.o.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B1AF" w14:textId="45CE262E" w:rsidR="00892F31" w:rsidRDefault="00892F31" w:rsidP="003D5780">
    <w:pPr>
      <w:pStyle w:val="Glava"/>
      <w:pBdr>
        <w:bottom w:val="single" w:sz="4" w:space="1" w:color="auto"/>
      </w:pBdr>
      <w:tabs>
        <w:tab w:val="clear" w:pos="4536"/>
      </w:tabs>
      <w:rPr>
        <w:sz w:val="18"/>
      </w:rPr>
    </w:pPr>
    <w:r>
      <w:rPr>
        <w:i/>
        <w:sz w:val="20"/>
      </w:rPr>
      <w:t>2TDK, Družba za razvoj projekta, d.o.o.</w:t>
    </w:r>
    <w:r>
      <w:rPr>
        <w:i/>
        <w:sz w:val="20"/>
      </w:rPr>
      <w:tab/>
    </w:r>
    <w:r>
      <w:rPr>
        <w:i/>
        <w:sz w:val="18"/>
      </w:rPr>
      <w:t>Navodila za pripravo ponudbe</w:t>
    </w:r>
  </w:p>
  <w:p w14:paraId="13C15B05" w14:textId="77777777" w:rsidR="00892F31" w:rsidRDefault="00892F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6B8590E"/>
    <w:multiLevelType w:val="hybridMultilevel"/>
    <w:tmpl w:val="8D381F6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3"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D7D52E2"/>
    <w:multiLevelType w:val="hybridMultilevel"/>
    <w:tmpl w:val="DF8806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496208B6"/>
    <w:multiLevelType w:val="hybridMultilevel"/>
    <w:tmpl w:val="78F8685A"/>
    <w:lvl w:ilvl="0" w:tplc="1DD86A74">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19" w15:restartNumberingAfterBreak="0">
    <w:nsid w:val="4D347A02"/>
    <w:multiLevelType w:val="hybridMultilevel"/>
    <w:tmpl w:val="CB5412D6"/>
    <w:lvl w:ilvl="0" w:tplc="0424000F">
      <w:start w:val="1"/>
      <w:numFmt w:val="decimal"/>
      <w:lvlText w:val="%1."/>
      <w:lvlJc w:val="left"/>
      <w:pPr>
        <w:ind w:left="1636" w:hanging="360"/>
      </w:pPr>
    </w:lvl>
    <w:lvl w:ilvl="1" w:tplc="04240019">
      <w:start w:val="1"/>
      <w:numFmt w:val="lowerLetter"/>
      <w:lvlText w:val="%2."/>
      <w:lvlJc w:val="left"/>
      <w:pPr>
        <w:ind w:left="2356" w:hanging="360"/>
      </w:pPr>
    </w:lvl>
    <w:lvl w:ilvl="2" w:tplc="0424001B">
      <w:start w:val="1"/>
      <w:numFmt w:val="lowerRoman"/>
      <w:lvlText w:val="%3."/>
      <w:lvlJc w:val="right"/>
      <w:pPr>
        <w:ind w:left="3076" w:hanging="180"/>
      </w:pPr>
    </w:lvl>
    <w:lvl w:ilvl="3" w:tplc="0424000F">
      <w:start w:val="1"/>
      <w:numFmt w:val="decimal"/>
      <w:lvlText w:val="%4."/>
      <w:lvlJc w:val="left"/>
      <w:pPr>
        <w:ind w:left="3796" w:hanging="360"/>
      </w:pPr>
    </w:lvl>
    <w:lvl w:ilvl="4" w:tplc="04240019">
      <w:start w:val="1"/>
      <w:numFmt w:val="lowerLetter"/>
      <w:lvlText w:val="%5."/>
      <w:lvlJc w:val="left"/>
      <w:pPr>
        <w:ind w:left="4516" w:hanging="360"/>
      </w:pPr>
    </w:lvl>
    <w:lvl w:ilvl="5" w:tplc="0424001B">
      <w:start w:val="1"/>
      <w:numFmt w:val="lowerRoman"/>
      <w:lvlText w:val="%6."/>
      <w:lvlJc w:val="right"/>
      <w:pPr>
        <w:ind w:left="5236" w:hanging="180"/>
      </w:pPr>
    </w:lvl>
    <w:lvl w:ilvl="6" w:tplc="0424000F">
      <w:start w:val="1"/>
      <w:numFmt w:val="decimal"/>
      <w:lvlText w:val="%7."/>
      <w:lvlJc w:val="left"/>
      <w:pPr>
        <w:ind w:left="5956" w:hanging="360"/>
      </w:pPr>
    </w:lvl>
    <w:lvl w:ilvl="7" w:tplc="04240019">
      <w:start w:val="1"/>
      <w:numFmt w:val="lowerLetter"/>
      <w:lvlText w:val="%8."/>
      <w:lvlJc w:val="left"/>
      <w:pPr>
        <w:ind w:left="6676" w:hanging="360"/>
      </w:pPr>
    </w:lvl>
    <w:lvl w:ilvl="8" w:tplc="0424001B">
      <w:start w:val="1"/>
      <w:numFmt w:val="lowerRoman"/>
      <w:lvlText w:val="%9."/>
      <w:lvlJc w:val="right"/>
      <w:pPr>
        <w:ind w:left="7396" w:hanging="180"/>
      </w:pPr>
    </w:lvl>
  </w:abstractNum>
  <w:abstractNum w:abstractNumId="20"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1" w15:restartNumberingAfterBreak="0">
    <w:nsid w:val="51200B0D"/>
    <w:multiLevelType w:val="hybridMultilevel"/>
    <w:tmpl w:val="2D521DBA"/>
    <w:lvl w:ilvl="0" w:tplc="10225CF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4"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E321D4C"/>
    <w:multiLevelType w:val="hybridMultilevel"/>
    <w:tmpl w:val="38100D0E"/>
    <w:lvl w:ilvl="0" w:tplc="04240001">
      <w:start w:val="1"/>
      <w:numFmt w:val="bullet"/>
      <w:lvlText w:val=""/>
      <w:lvlJc w:val="left"/>
      <w:pPr>
        <w:ind w:left="2520" w:hanging="360"/>
      </w:pPr>
      <w:rPr>
        <w:rFonts w:ascii="Symbol" w:hAnsi="Symbol"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6"/>
  </w:num>
  <w:num w:numId="13">
    <w:abstractNumId w:val="13"/>
  </w:num>
  <w:num w:numId="14">
    <w:abstractNumId w:val="20"/>
  </w:num>
  <w:num w:numId="15">
    <w:abstractNumId w:val="14"/>
  </w:num>
  <w:num w:numId="16">
    <w:abstractNumId w:val="25"/>
  </w:num>
  <w:num w:numId="17">
    <w:abstractNumId w:val="10"/>
  </w:num>
  <w:num w:numId="18">
    <w:abstractNumId w:val="23"/>
  </w:num>
  <w:num w:numId="19">
    <w:abstractNumId w:val="16"/>
  </w:num>
  <w:num w:numId="20">
    <w:abstractNumId w:val="21"/>
  </w:num>
  <w:num w:numId="21">
    <w:abstractNumId w:val="27"/>
  </w:num>
  <w:num w:numId="22">
    <w:abstractNumId w:val="15"/>
  </w:num>
  <w:num w:numId="23">
    <w:abstractNumId w:val="24"/>
  </w:num>
  <w:num w:numId="24">
    <w:abstractNumId w:val="11"/>
  </w:num>
  <w:num w:numId="25">
    <w:abstractNumId w:val="17"/>
  </w:num>
  <w:num w:numId="26">
    <w:abstractNumId w:val="12"/>
  </w:num>
  <w:num w:numId="27">
    <w:abstractNumId w:val="19"/>
  </w:num>
  <w:num w:numId="2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7584"/>
    <w:rsid w:val="000020FD"/>
    <w:rsid w:val="00002AD7"/>
    <w:rsid w:val="00002C51"/>
    <w:rsid w:val="00003034"/>
    <w:rsid w:val="00003E78"/>
    <w:rsid w:val="0000439E"/>
    <w:rsid w:val="00004C54"/>
    <w:rsid w:val="0000568A"/>
    <w:rsid w:val="00010042"/>
    <w:rsid w:val="000101F0"/>
    <w:rsid w:val="000104D8"/>
    <w:rsid w:val="00011019"/>
    <w:rsid w:val="000111C8"/>
    <w:rsid w:val="0001128D"/>
    <w:rsid w:val="00012530"/>
    <w:rsid w:val="0001274D"/>
    <w:rsid w:val="00012AE2"/>
    <w:rsid w:val="000141D1"/>
    <w:rsid w:val="00014B32"/>
    <w:rsid w:val="0001539B"/>
    <w:rsid w:val="00016144"/>
    <w:rsid w:val="000163EC"/>
    <w:rsid w:val="00017265"/>
    <w:rsid w:val="00017528"/>
    <w:rsid w:val="000208E8"/>
    <w:rsid w:val="0002096F"/>
    <w:rsid w:val="00021864"/>
    <w:rsid w:val="00021CBC"/>
    <w:rsid w:val="000223DA"/>
    <w:rsid w:val="000229FD"/>
    <w:rsid w:val="00025039"/>
    <w:rsid w:val="000257A3"/>
    <w:rsid w:val="00025EDB"/>
    <w:rsid w:val="00025FFB"/>
    <w:rsid w:val="000267CA"/>
    <w:rsid w:val="00026D84"/>
    <w:rsid w:val="00027069"/>
    <w:rsid w:val="000319DB"/>
    <w:rsid w:val="00031D7D"/>
    <w:rsid w:val="000321CC"/>
    <w:rsid w:val="00032A97"/>
    <w:rsid w:val="00033B42"/>
    <w:rsid w:val="000349B5"/>
    <w:rsid w:val="00034F0C"/>
    <w:rsid w:val="000354A7"/>
    <w:rsid w:val="00035BAE"/>
    <w:rsid w:val="000369CB"/>
    <w:rsid w:val="000373A2"/>
    <w:rsid w:val="000427D1"/>
    <w:rsid w:val="00042C20"/>
    <w:rsid w:val="000437EA"/>
    <w:rsid w:val="00044A12"/>
    <w:rsid w:val="00045C6E"/>
    <w:rsid w:val="0004768E"/>
    <w:rsid w:val="00050DB4"/>
    <w:rsid w:val="000518C3"/>
    <w:rsid w:val="0005239E"/>
    <w:rsid w:val="00052A18"/>
    <w:rsid w:val="00052C8D"/>
    <w:rsid w:val="00052F98"/>
    <w:rsid w:val="00053111"/>
    <w:rsid w:val="000531AF"/>
    <w:rsid w:val="00053220"/>
    <w:rsid w:val="00053F81"/>
    <w:rsid w:val="000541C1"/>
    <w:rsid w:val="00054293"/>
    <w:rsid w:val="000546C2"/>
    <w:rsid w:val="00054F35"/>
    <w:rsid w:val="00055292"/>
    <w:rsid w:val="00055CE1"/>
    <w:rsid w:val="00056FC7"/>
    <w:rsid w:val="0006030A"/>
    <w:rsid w:val="00060CDD"/>
    <w:rsid w:val="000626C8"/>
    <w:rsid w:val="0006292E"/>
    <w:rsid w:val="000629B6"/>
    <w:rsid w:val="00062A26"/>
    <w:rsid w:val="00063357"/>
    <w:rsid w:val="00063978"/>
    <w:rsid w:val="0006427D"/>
    <w:rsid w:val="00065095"/>
    <w:rsid w:val="000655E7"/>
    <w:rsid w:val="00065B7F"/>
    <w:rsid w:val="00065C56"/>
    <w:rsid w:val="000671E2"/>
    <w:rsid w:val="000678B7"/>
    <w:rsid w:val="00067B31"/>
    <w:rsid w:val="00067DC7"/>
    <w:rsid w:val="00070BA8"/>
    <w:rsid w:val="00070E2C"/>
    <w:rsid w:val="00071886"/>
    <w:rsid w:val="00072172"/>
    <w:rsid w:val="00072DDE"/>
    <w:rsid w:val="00074037"/>
    <w:rsid w:val="00074654"/>
    <w:rsid w:val="00074932"/>
    <w:rsid w:val="0007629A"/>
    <w:rsid w:val="00076416"/>
    <w:rsid w:val="00076FFC"/>
    <w:rsid w:val="000777FB"/>
    <w:rsid w:val="0007791C"/>
    <w:rsid w:val="00081F70"/>
    <w:rsid w:val="00082240"/>
    <w:rsid w:val="000826E9"/>
    <w:rsid w:val="00084C37"/>
    <w:rsid w:val="00084CF6"/>
    <w:rsid w:val="00085615"/>
    <w:rsid w:val="00085B46"/>
    <w:rsid w:val="00085E95"/>
    <w:rsid w:val="00086E6C"/>
    <w:rsid w:val="000870A9"/>
    <w:rsid w:val="00087AF1"/>
    <w:rsid w:val="00087FD9"/>
    <w:rsid w:val="00092145"/>
    <w:rsid w:val="00092460"/>
    <w:rsid w:val="00092760"/>
    <w:rsid w:val="00092B84"/>
    <w:rsid w:val="00092BEF"/>
    <w:rsid w:val="000932A0"/>
    <w:rsid w:val="0009393B"/>
    <w:rsid w:val="000939A0"/>
    <w:rsid w:val="00093FD3"/>
    <w:rsid w:val="0009594C"/>
    <w:rsid w:val="00096038"/>
    <w:rsid w:val="00096E50"/>
    <w:rsid w:val="000970C1"/>
    <w:rsid w:val="00097A29"/>
    <w:rsid w:val="00097CCC"/>
    <w:rsid w:val="000A2860"/>
    <w:rsid w:val="000A32B4"/>
    <w:rsid w:val="000A5B70"/>
    <w:rsid w:val="000A5CED"/>
    <w:rsid w:val="000A5D34"/>
    <w:rsid w:val="000A66FE"/>
    <w:rsid w:val="000A7C37"/>
    <w:rsid w:val="000B18AC"/>
    <w:rsid w:val="000B27C6"/>
    <w:rsid w:val="000B3A74"/>
    <w:rsid w:val="000B3D70"/>
    <w:rsid w:val="000B4D15"/>
    <w:rsid w:val="000B4D6A"/>
    <w:rsid w:val="000B53C9"/>
    <w:rsid w:val="000B58A3"/>
    <w:rsid w:val="000B58D8"/>
    <w:rsid w:val="000B5941"/>
    <w:rsid w:val="000B648A"/>
    <w:rsid w:val="000B6B14"/>
    <w:rsid w:val="000B72CA"/>
    <w:rsid w:val="000B7999"/>
    <w:rsid w:val="000C01C9"/>
    <w:rsid w:val="000C0BA6"/>
    <w:rsid w:val="000C0DD2"/>
    <w:rsid w:val="000C1479"/>
    <w:rsid w:val="000C197A"/>
    <w:rsid w:val="000C23DC"/>
    <w:rsid w:val="000C273C"/>
    <w:rsid w:val="000C483B"/>
    <w:rsid w:val="000C5190"/>
    <w:rsid w:val="000C5284"/>
    <w:rsid w:val="000C599A"/>
    <w:rsid w:val="000C7FC6"/>
    <w:rsid w:val="000D0073"/>
    <w:rsid w:val="000D0872"/>
    <w:rsid w:val="000D263B"/>
    <w:rsid w:val="000D3610"/>
    <w:rsid w:val="000D378B"/>
    <w:rsid w:val="000D3E47"/>
    <w:rsid w:val="000D3F1A"/>
    <w:rsid w:val="000D4914"/>
    <w:rsid w:val="000D7C45"/>
    <w:rsid w:val="000D7CD5"/>
    <w:rsid w:val="000D7CE6"/>
    <w:rsid w:val="000D7CF0"/>
    <w:rsid w:val="000E128F"/>
    <w:rsid w:val="000E2BEE"/>
    <w:rsid w:val="000E2D37"/>
    <w:rsid w:val="000E2EB6"/>
    <w:rsid w:val="000E52B6"/>
    <w:rsid w:val="000E5B17"/>
    <w:rsid w:val="000E5D6A"/>
    <w:rsid w:val="000E6E6B"/>
    <w:rsid w:val="000F1B9C"/>
    <w:rsid w:val="000F44FA"/>
    <w:rsid w:val="000F4B65"/>
    <w:rsid w:val="000F4ED2"/>
    <w:rsid w:val="000F5291"/>
    <w:rsid w:val="000F5537"/>
    <w:rsid w:val="000F56E8"/>
    <w:rsid w:val="000F6DBF"/>
    <w:rsid w:val="000F6E00"/>
    <w:rsid w:val="000F7580"/>
    <w:rsid w:val="000F7FDC"/>
    <w:rsid w:val="00100422"/>
    <w:rsid w:val="001004F1"/>
    <w:rsid w:val="00100C93"/>
    <w:rsid w:val="00101195"/>
    <w:rsid w:val="00101995"/>
    <w:rsid w:val="00102434"/>
    <w:rsid w:val="001048CD"/>
    <w:rsid w:val="00104D48"/>
    <w:rsid w:val="0010667D"/>
    <w:rsid w:val="00106E9D"/>
    <w:rsid w:val="00110D96"/>
    <w:rsid w:val="00111657"/>
    <w:rsid w:val="00111E80"/>
    <w:rsid w:val="001123F1"/>
    <w:rsid w:val="00112EF9"/>
    <w:rsid w:val="00113306"/>
    <w:rsid w:val="00114231"/>
    <w:rsid w:val="00114233"/>
    <w:rsid w:val="00114B97"/>
    <w:rsid w:val="00114F98"/>
    <w:rsid w:val="001152AF"/>
    <w:rsid w:val="00115962"/>
    <w:rsid w:val="00115AE7"/>
    <w:rsid w:val="001168FC"/>
    <w:rsid w:val="00116E0B"/>
    <w:rsid w:val="00117368"/>
    <w:rsid w:val="00117CDC"/>
    <w:rsid w:val="001203D4"/>
    <w:rsid w:val="00120836"/>
    <w:rsid w:val="00120B2F"/>
    <w:rsid w:val="00120E39"/>
    <w:rsid w:val="00122444"/>
    <w:rsid w:val="00122608"/>
    <w:rsid w:val="00123DE7"/>
    <w:rsid w:val="00123E00"/>
    <w:rsid w:val="00124C1A"/>
    <w:rsid w:val="001251EE"/>
    <w:rsid w:val="001256BB"/>
    <w:rsid w:val="00126297"/>
    <w:rsid w:val="001305D4"/>
    <w:rsid w:val="00131F6E"/>
    <w:rsid w:val="0013249A"/>
    <w:rsid w:val="0013381C"/>
    <w:rsid w:val="00135423"/>
    <w:rsid w:val="00135C5C"/>
    <w:rsid w:val="0013632D"/>
    <w:rsid w:val="001372EB"/>
    <w:rsid w:val="00137544"/>
    <w:rsid w:val="00137A9F"/>
    <w:rsid w:val="00137FE0"/>
    <w:rsid w:val="00140271"/>
    <w:rsid w:val="00140F12"/>
    <w:rsid w:val="0014118A"/>
    <w:rsid w:val="001413BB"/>
    <w:rsid w:val="001419EE"/>
    <w:rsid w:val="00141A92"/>
    <w:rsid w:val="00141E91"/>
    <w:rsid w:val="00141FEE"/>
    <w:rsid w:val="001420D4"/>
    <w:rsid w:val="00142BBD"/>
    <w:rsid w:val="001438CF"/>
    <w:rsid w:val="001441CD"/>
    <w:rsid w:val="00144F4E"/>
    <w:rsid w:val="0014604F"/>
    <w:rsid w:val="00147493"/>
    <w:rsid w:val="00147521"/>
    <w:rsid w:val="00150B7C"/>
    <w:rsid w:val="00151F55"/>
    <w:rsid w:val="00152279"/>
    <w:rsid w:val="00152439"/>
    <w:rsid w:val="00152EE7"/>
    <w:rsid w:val="001540E2"/>
    <w:rsid w:val="001544F3"/>
    <w:rsid w:val="00154733"/>
    <w:rsid w:val="00155231"/>
    <w:rsid w:val="0015545C"/>
    <w:rsid w:val="00157539"/>
    <w:rsid w:val="001610EB"/>
    <w:rsid w:val="001616C4"/>
    <w:rsid w:val="00161A6A"/>
    <w:rsid w:val="00161BC2"/>
    <w:rsid w:val="00162403"/>
    <w:rsid w:val="00162747"/>
    <w:rsid w:val="00162890"/>
    <w:rsid w:val="00164BC4"/>
    <w:rsid w:val="00165A50"/>
    <w:rsid w:val="00165BF4"/>
    <w:rsid w:val="00166373"/>
    <w:rsid w:val="001676D0"/>
    <w:rsid w:val="001677CD"/>
    <w:rsid w:val="00172223"/>
    <w:rsid w:val="0017223E"/>
    <w:rsid w:val="00172A42"/>
    <w:rsid w:val="001734DB"/>
    <w:rsid w:val="001740BC"/>
    <w:rsid w:val="001743B1"/>
    <w:rsid w:val="001743D2"/>
    <w:rsid w:val="00175687"/>
    <w:rsid w:val="0017589A"/>
    <w:rsid w:val="0017650F"/>
    <w:rsid w:val="001801E6"/>
    <w:rsid w:val="0018023B"/>
    <w:rsid w:val="00180734"/>
    <w:rsid w:val="0018082E"/>
    <w:rsid w:val="001814E8"/>
    <w:rsid w:val="00181F81"/>
    <w:rsid w:val="0018238B"/>
    <w:rsid w:val="00182881"/>
    <w:rsid w:val="001829A2"/>
    <w:rsid w:val="00183BA2"/>
    <w:rsid w:val="001842AE"/>
    <w:rsid w:val="001842BA"/>
    <w:rsid w:val="00184492"/>
    <w:rsid w:val="00184606"/>
    <w:rsid w:val="0018468A"/>
    <w:rsid w:val="001847C6"/>
    <w:rsid w:val="00184A25"/>
    <w:rsid w:val="001853D8"/>
    <w:rsid w:val="001861BE"/>
    <w:rsid w:val="00186BE4"/>
    <w:rsid w:val="0018728E"/>
    <w:rsid w:val="00190B71"/>
    <w:rsid w:val="001914FB"/>
    <w:rsid w:val="00191E86"/>
    <w:rsid w:val="001923FF"/>
    <w:rsid w:val="00192C74"/>
    <w:rsid w:val="00193F61"/>
    <w:rsid w:val="00193FB4"/>
    <w:rsid w:val="00194052"/>
    <w:rsid w:val="001947B4"/>
    <w:rsid w:val="001953C5"/>
    <w:rsid w:val="0019616C"/>
    <w:rsid w:val="001977F0"/>
    <w:rsid w:val="00197DBF"/>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782"/>
    <w:rsid w:val="001A681C"/>
    <w:rsid w:val="001A6E32"/>
    <w:rsid w:val="001B0CAE"/>
    <w:rsid w:val="001B2B8A"/>
    <w:rsid w:val="001B4134"/>
    <w:rsid w:val="001B4400"/>
    <w:rsid w:val="001B4C9B"/>
    <w:rsid w:val="001B776E"/>
    <w:rsid w:val="001C1F52"/>
    <w:rsid w:val="001C26BC"/>
    <w:rsid w:val="001C30C1"/>
    <w:rsid w:val="001C3519"/>
    <w:rsid w:val="001C3C24"/>
    <w:rsid w:val="001C3CCF"/>
    <w:rsid w:val="001C3D4D"/>
    <w:rsid w:val="001C3E6D"/>
    <w:rsid w:val="001C4374"/>
    <w:rsid w:val="001C4982"/>
    <w:rsid w:val="001C60CD"/>
    <w:rsid w:val="001C676D"/>
    <w:rsid w:val="001C6CB4"/>
    <w:rsid w:val="001C7C72"/>
    <w:rsid w:val="001D0509"/>
    <w:rsid w:val="001D1905"/>
    <w:rsid w:val="001D20AD"/>
    <w:rsid w:val="001D24A4"/>
    <w:rsid w:val="001D27A0"/>
    <w:rsid w:val="001D3028"/>
    <w:rsid w:val="001D4644"/>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179F"/>
    <w:rsid w:val="001E3058"/>
    <w:rsid w:val="001E39B0"/>
    <w:rsid w:val="001E498C"/>
    <w:rsid w:val="001E4DC8"/>
    <w:rsid w:val="001E53A6"/>
    <w:rsid w:val="001E53ED"/>
    <w:rsid w:val="001E61D4"/>
    <w:rsid w:val="001E6FC0"/>
    <w:rsid w:val="001E7681"/>
    <w:rsid w:val="001F29BC"/>
    <w:rsid w:val="001F2E54"/>
    <w:rsid w:val="001F3D40"/>
    <w:rsid w:val="001F5546"/>
    <w:rsid w:val="001F63BF"/>
    <w:rsid w:val="001F66C0"/>
    <w:rsid w:val="001F6B8C"/>
    <w:rsid w:val="001F711E"/>
    <w:rsid w:val="001F7374"/>
    <w:rsid w:val="001F7B81"/>
    <w:rsid w:val="001F7CEB"/>
    <w:rsid w:val="002006D4"/>
    <w:rsid w:val="00200903"/>
    <w:rsid w:val="00201330"/>
    <w:rsid w:val="00201729"/>
    <w:rsid w:val="00201A0F"/>
    <w:rsid w:val="00202B7C"/>
    <w:rsid w:val="0020319C"/>
    <w:rsid w:val="00203394"/>
    <w:rsid w:val="00203779"/>
    <w:rsid w:val="00203CC7"/>
    <w:rsid w:val="00203CEF"/>
    <w:rsid w:val="00204332"/>
    <w:rsid w:val="002044D5"/>
    <w:rsid w:val="0020459D"/>
    <w:rsid w:val="0020459F"/>
    <w:rsid w:val="0020691E"/>
    <w:rsid w:val="00206EB9"/>
    <w:rsid w:val="002103D4"/>
    <w:rsid w:val="00210990"/>
    <w:rsid w:val="00210A3F"/>
    <w:rsid w:val="0021136A"/>
    <w:rsid w:val="002115B6"/>
    <w:rsid w:val="0021275E"/>
    <w:rsid w:val="00212B17"/>
    <w:rsid w:val="00214098"/>
    <w:rsid w:val="002143AB"/>
    <w:rsid w:val="00214710"/>
    <w:rsid w:val="00214AA0"/>
    <w:rsid w:val="00214BD9"/>
    <w:rsid w:val="0021586F"/>
    <w:rsid w:val="00215F07"/>
    <w:rsid w:val="00217201"/>
    <w:rsid w:val="00217706"/>
    <w:rsid w:val="0021790C"/>
    <w:rsid w:val="002179D7"/>
    <w:rsid w:val="00220E5C"/>
    <w:rsid w:val="0022121A"/>
    <w:rsid w:val="00224A68"/>
    <w:rsid w:val="00224C45"/>
    <w:rsid w:val="00224F98"/>
    <w:rsid w:val="00226454"/>
    <w:rsid w:val="00226740"/>
    <w:rsid w:val="00226B31"/>
    <w:rsid w:val="002273E2"/>
    <w:rsid w:val="00230A89"/>
    <w:rsid w:val="00230D04"/>
    <w:rsid w:val="00232895"/>
    <w:rsid w:val="00232D5B"/>
    <w:rsid w:val="0023329F"/>
    <w:rsid w:val="00234477"/>
    <w:rsid w:val="00235069"/>
    <w:rsid w:val="0023515C"/>
    <w:rsid w:val="00235BA2"/>
    <w:rsid w:val="0023629B"/>
    <w:rsid w:val="00236C2E"/>
    <w:rsid w:val="002373AD"/>
    <w:rsid w:val="00237DB7"/>
    <w:rsid w:val="00242DEA"/>
    <w:rsid w:val="002432FA"/>
    <w:rsid w:val="00243A68"/>
    <w:rsid w:val="00245F55"/>
    <w:rsid w:val="00246CA3"/>
    <w:rsid w:val="00247F41"/>
    <w:rsid w:val="002502D9"/>
    <w:rsid w:val="00250B77"/>
    <w:rsid w:val="002521F0"/>
    <w:rsid w:val="00252DA8"/>
    <w:rsid w:val="00255119"/>
    <w:rsid w:val="00255321"/>
    <w:rsid w:val="00255734"/>
    <w:rsid w:val="002561AB"/>
    <w:rsid w:val="002561AD"/>
    <w:rsid w:val="00256A0C"/>
    <w:rsid w:val="0025716B"/>
    <w:rsid w:val="002572B7"/>
    <w:rsid w:val="0025794F"/>
    <w:rsid w:val="00257C95"/>
    <w:rsid w:val="00257F6E"/>
    <w:rsid w:val="00260A5C"/>
    <w:rsid w:val="00261869"/>
    <w:rsid w:val="00261BF4"/>
    <w:rsid w:val="002627F2"/>
    <w:rsid w:val="0026451C"/>
    <w:rsid w:val="00264DC5"/>
    <w:rsid w:val="002654FB"/>
    <w:rsid w:val="00270052"/>
    <w:rsid w:val="00270868"/>
    <w:rsid w:val="0027088C"/>
    <w:rsid w:val="0027442F"/>
    <w:rsid w:val="00275442"/>
    <w:rsid w:val="00275EFC"/>
    <w:rsid w:val="00276A27"/>
    <w:rsid w:val="00276FC9"/>
    <w:rsid w:val="0027732C"/>
    <w:rsid w:val="002807C1"/>
    <w:rsid w:val="00281629"/>
    <w:rsid w:val="002819E8"/>
    <w:rsid w:val="00281CF0"/>
    <w:rsid w:val="00282D07"/>
    <w:rsid w:val="00283A7D"/>
    <w:rsid w:val="00284705"/>
    <w:rsid w:val="0028475A"/>
    <w:rsid w:val="00285266"/>
    <w:rsid w:val="00285798"/>
    <w:rsid w:val="002857CA"/>
    <w:rsid w:val="00286525"/>
    <w:rsid w:val="00286905"/>
    <w:rsid w:val="00286CB5"/>
    <w:rsid w:val="00287843"/>
    <w:rsid w:val="00287C06"/>
    <w:rsid w:val="00290814"/>
    <w:rsid w:val="00290FE7"/>
    <w:rsid w:val="00292C54"/>
    <w:rsid w:val="00293E35"/>
    <w:rsid w:val="002944DD"/>
    <w:rsid w:val="00296127"/>
    <w:rsid w:val="002962CE"/>
    <w:rsid w:val="00296BBF"/>
    <w:rsid w:val="0029776D"/>
    <w:rsid w:val="002A0952"/>
    <w:rsid w:val="002A2A22"/>
    <w:rsid w:val="002A2D9A"/>
    <w:rsid w:val="002A384E"/>
    <w:rsid w:val="002A3CE2"/>
    <w:rsid w:val="002A4D9A"/>
    <w:rsid w:val="002A4F2D"/>
    <w:rsid w:val="002A61AF"/>
    <w:rsid w:val="002A647B"/>
    <w:rsid w:val="002A688A"/>
    <w:rsid w:val="002A6DA5"/>
    <w:rsid w:val="002A7D12"/>
    <w:rsid w:val="002A7E35"/>
    <w:rsid w:val="002B0AEC"/>
    <w:rsid w:val="002B1411"/>
    <w:rsid w:val="002B23BB"/>
    <w:rsid w:val="002B2482"/>
    <w:rsid w:val="002B2E22"/>
    <w:rsid w:val="002B3C37"/>
    <w:rsid w:val="002B5582"/>
    <w:rsid w:val="002B6196"/>
    <w:rsid w:val="002C069A"/>
    <w:rsid w:val="002C1F29"/>
    <w:rsid w:val="002C38B7"/>
    <w:rsid w:val="002C43B0"/>
    <w:rsid w:val="002C43D3"/>
    <w:rsid w:val="002C4E65"/>
    <w:rsid w:val="002C6471"/>
    <w:rsid w:val="002C75C1"/>
    <w:rsid w:val="002C78C7"/>
    <w:rsid w:val="002D0F8E"/>
    <w:rsid w:val="002D13DB"/>
    <w:rsid w:val="002D16DD"/>
    <w:rsid w:val="002D1AEA"/>
    <w:rsid w:val="002D30A3"/>
    <w:rsid w:val="002D30D3"/>
    <w:rsid w:val="002D3489"/>
    <w:rsid w:val="002D482A"/>
    <w:rsid w:val="002D5074"/>
    <w:rsid w:val="002D5817"/>
    <w:rsid w:val="002D59A8"/>
    <w:rsid w:val="002D5B9D"/>
    <w:rsid w:val="002D7DD4"/>
    <w:rsid w:val="002E01F2"/>
    <w:rsid w:val="002E0928"/>
    <w:rsid w:val="002E1651"/>
    <w:rsid w:val="002E16C9"/>
    <w:rsid w:val="002E34E8"/>
    <w:rsid w:val="002E3FCB"/>
    <w:rsid w:val="002E486B"/>
    <w:rsid w:val="002E5AE8"/>
    <w:rsid w:val="002E6C5B"/>
    <w:rsid w:val="002E6C9B"/>
    <w:rsid w:val="002E7319"/>
    <w:rsid w:val="002E7717"/>
    <w:rsid w:val="002F0004"/>
    <w:rsid w:val="002F0C8A"/>
    <w:rsid w:val="002F0D42"/>
    <w:rsid w:val="002F1870"/>
    <w:rsid w:val="002F2334"/>
    <w:rsid w:val="002F28C6"/>
    <w:rsid w:val="002F2D4E"/>
    <w:rsid w:val="002F3044"/>
    <w:rsid w:val="002F3787"/>
    <w:rsid w:val="002F48F2"/>
    <w:rsid w:val="002F50C4"/>
    <w:rsid w:val="002F53FD"/>
    <w:rsid w:val="002F5ECA"/>
    <w:rsid w:val="002F657A"/>
    <w:rsid w:val="002F70FC"/>
    <w:rsid w:val="002F759D"/>
    <w:rsid w:val="002F7C3B"/>
    <w:rsid w:val="002F7ED4"/>
    <w:rsid w:val="00300904"/>
    <w:rsid w:val="00300ECD"/>
    <w:rsid w:val="00302B78"/>
    <w:rsid w:val="00304AC3"/>
    <w:rsid w:val="003052A4"/>
    <w:rsid w:val="003052F8"/>
    <w:rsid w:val="0030596F"/>
    <w:rsid w:val="00307D38"/>
    <w:rsid w:val="00307E57"/>
    <w:rsid w:val="0031079D"/>
    <w:rsid w:val="00311370"/>
    <w:rsid w:val="00311A53"/>
    <w:rsid w:val="00311C6E"/>
    <w:rsid w:val="00312585"/>
    <w:rsid w:val="00313714"/>
    <w:rsid w:val="00313777"/>
    <w:rsid w:val="00314D0A"/>
    <w:rsid w:val="0031575E"/>
    <w:rsid w:val="00316F76"/>
    <w:rsid w:val="003175C3"/>
    <w:rsid w:val="00317E30"/>
    <w:rsid w:val="00320287"/>
    <w:rsid w:val="003208F4"/>
    <w:rsid w:val="00320AC5"/>
    <w:rsid w:val="00321163"/>
    <w:rsid w:val="003212AE"/>
    <w:rsid w:val="003214AF"/>
    <w:rsid w:val="0032180F"/>
    <w:rsid w:val="00321EBC"/>
    <w:rsid w:val="00322937"/>
    <w:rsid w:val="003243B2"/>
    <w:rsid w:val="0032577B"/>
    <w:rsid w:val="003257EB"/>
    <w:rsid w:val="00325DBE"/>
    <w:rsid w:val="003267FD"/>
    <w:rsid w:val="00326CCA"/>
    <w:rsid w:val="00327078"/>
    <w:rsid w:val="00327434"/>
    <w:rsid w:val="00327529"/>
    <w:rsid w:val="00331182"/>
    <w:rsid w:val="003316A5"/>
    <w:rsid w:val="00331CA2"/>
    <w:rsid w:val="00332153"/>
    <w:rsid w:val="00332CAE"/>
    <w:rsid w:val="00333317"/>
    <w:rsid w:val="0033390D"/>
    <w:rsid w:val="003339B3"/>
    <w:rsid w:val="00334169"/>
    <w:rsid w:val="003353DC"/>
    <w:rsid w:val="0033583F"/>
    <w:rsid w:val="00335A9D"/>
    <w:rsid w:val="00337077"/>
    <w:rsid w:val="003372B4"/>
    <w:rsid w:val="0033748A"/>
    <w:rsid w:val="00337C03"/>
    <w:rsid w:val="00340E12"/>
    <w:rsid w:val="00342F07"/>
    <w:rsid w:val="00343614"/>
    <w:rsid w:val="00343F6C"/>
    <w:rsid w:val="00344099"/>
    <w:rsid w:val="003441EA"/>
    <w:rsid w:val="003515F2"/>
    <w:rsid w:val="00353220"/>
    <w:rsid w:val="0035445F"/>
    <w:rsid w:val="0035571E"/>
    <w:rsid w:val="00355D71"/>
    <w:rsid w:val="00357A46"/>
    <w:rsid w:val="00357CF3"/>
    <w:rsid w:val="00361111"/>
    <w:rsid w:val="00361319"/>
    <w:rsid w:val="0036187F"/>
    <w:rsid w:val="00361D50"/>
    <w:rsid w:val="0036324F"/>
    <w:rsid w:val="0036377A"/>
    <w:rsid w:val="00364E5F"/>
    <w:rsid w:val="00366595"/>
    <w:rsid w:val="003669AF"/>
    <w:rsid w:val="00366B94"/>
    <w:rsid w:val="00367072"/>
    <w:rsid w:val="0036780A"/>
    <w:rsid w:val="003679F4"/>
    <w:rsid w:val="003701CD"/>
    <w:rsid w:val="003707D8"/>
    <w:rsid w:val="00371DD8"/>
    <w:rsid w:val="00372B3C"/>
    <w:rsid w:val="00373BF2"/>
    <w:rsid w:val="00373C42"/>
    <w:rsid w:val="00376F00"/>
    <w:rsid w:val="00377018"/>
    <w:rsid w:val="0037741C"/>
    <w:rsid w:val="003775E5"/>
    <w:rsid w:val="0037773C"/>
    <w:rsid w:val="00380647"/>
    <w:rsid w:val="003826CB"/>
    <w:rsid w:val="00382BE8"/>
    <w:rsid w:val="00382E4B"/>
    <w:rsid w:val="00383F73"/>
    <w:rsid w:val="00385130"/>
    <w:rsid w:val="003856C0"/>
    <w:rsid w:val="00386561"/>
    <w:rsid w:val="003902FE"/>
    <w:rsid w:val="00391725"/>
    <w:rsid w:val="00392176"/>
    <w:rsid w:val="00392ACF"/>
    <w:rsid w:val="00394919"/>
    <w:rsid w:val="00396072"/>
    <w:rsid w:val="00396488"/>
    <w:rsid w:val="00397333"/>
    <w:rsid w:val="0039782A"/>
    <w:rsid w:val="00397CB1"/>
    <w:rsid w:val="003A04D7"/>
    <w:rsid w:val="003A0854"/>
    <w:rsid w:val="003A0EE5"/>
    <w:rsid w:val="003A133F"/>
    <w:rsid w:val="003A1A1E"/>
    <w:rsid w:val="003A24FD"/>
    <w:rsid w:val="003A2734"/>
    <w:rsid w:val="003A35A2"/>
    <w:rsid w:val="003A3B39"/>
    <w:rsid w:val="003A4551"/>
    <w:rsid w:val="003A47E5"/>
    <w:rsid w:val="003A4C45"/>
    <w:rsid w:val="003A5416"/>
    <w:rsid w:val="003A6DAB"/>
    <w:rsid w:val="003A71ED"/>
    <w:rsid w:val="003B1E93"/>
    <w:rsid w:val="003B2A94"/>
    <w:rsid w:val="003B2FE9"/>
    <w:rsid w:val="003B3F18"/>
    <w:rsid w:val="003B62DD"/>
    <w:rsid w:val="003B7DF5"/>
    <w:rsid w:val="003C0110"/>
    <w:rsid w:val="003C06F3"/>
    <w:rsid w:val="003C07AC"/>
    <w:rsid w:val="003C0A7B"/>
    <w:rsid w:val="003C0CB9"/>
    <w:rsid w:val="003C16BD"/>
    <w:rsid w:val="003C16EA"/>
    <w:rsid w:val="003C21E0"/>
    <w:rsid w:val="003C24A6"/>
    <w:rsid w:val="003C2890"/>
    <w:rsid w:val="003C2961"/>
    <w:rsid w:val="003C4464"/>
    <w:rsid w:val="003C4974"/>
    <w:rsid w:val="003C51BF"/>
    <w:rsid w:val="003C61E4"/>
    <w:rsid w:val="003C6865"/>
    <w:rsid w:val="003C69EB"/>
    <w:rsid w:val="003C6DEA"/>
    <w:rsid w:val="003C71B5"/>
    <w:rsid w:val="003C7262"/>
    <w:rsid w:val="003C75AD"/>
    <w:rsid w:val="003D1723"/>
    <w:rsid w:val="003D1958"/>
    <w:rsid w:val="003D1BE9"/>
    <w:rsid w:val="003D21FB"/>
    <w:rsid w:val="003D26CE"/>
    <w:rsid w:val="003D2A57"/>
    <w:rsid w:val="003D2CD6"/>
    <w:rsid w:val="003D4E13"/>
    <w:rsid w:val="003D5780"/>
    <w:rsid w:val="003D7490"/>
    <w:rsid w:val="003D7700"/>
    <w:rsid w:val="003D7B02"/>
    <w:rsid w:val="003E032E"/>
    <w:rsid w:val="003E037E"/>
    <w:rsid w:val="003E113F"/>
    <w:rsid w:val="003E14B5"/>
    <w:rsid w:val="003E1BD3"/>
    <w:rsid w:val="003E293B"/>
    <w:rsid w:val="003E2D67"/>
    <w:rsid w:val="003E2EEA"/>
    <w:rsid w:val="003E3EEC"/>
    <w:rsid w:val="003E4011"/>
    <w:rsid w:val="003E4370"/>
    <w:rsid w:val="003E4DB2"/>
    <w:rsid w:val="003E4E9C"/>
    <w:rsid w:val="003E5122"/>
    <w:rsid w:val="003E5D82"/>
    <w:rsid w:val="003E7042"/>
    <w:rsid w:val="003E7C41"/>
    <w:rsid w:val="003F0162"/>
    <w:rsid w:val="003F1A79"/>
    <w:rsid w:val="003F2022"/>
    <w:rsid w:val="003F209F"/>
    <w:rsid w:val="003F2199"/>
    <w:rsid w:val="003F21D4"/>
    <w:rsid w:val="003F3258"/>
    <w:rsid w:val="003F46DE"/>
    <w:rsid w:val="003F491D"/>
    <w:rsid w:val="003F49EF"/>
    <w:rsid w:val="003F4B96"/>
    <w:rsid w:val="003F5BE5"/>
    <w:rsid w:val="003F672F"/>
    <w:rsid w:val="003F7821"/>
    <w:rsid w:val="003F7BEB"/>
    <w:rsid w:val="004008F1"/>
    <w:rsid w:val="00400A8D"/>
    <w:rsid w:val="00401896"/>
    <w:rsid w:val="00401A0E"/>
    <w:rsid w:val="00401DE6"/>
    <w:rsid w:val="00402ACC"/>
    <w:rsid w:val="00402D7E"/>
    <w:rsid w:val="00402E61"/>
    <w:rsid w:val="00404C87"/>
    <w:rsid w:val="004052AC"/>
    <w:rsid w:val="004059E1"/>
    <w:rsid w:val="00405B3C"/>
    <w:rsid w:val="004072CA"/>
    <w:rsid w:val="004076CF"/>
    <w:rsid w:val="004103D7"/>
    <w:rsid w:val="00411307"/>
    <w:rsid w:val="00411731"/>
    <w:rsid w:val="00412528"/>
    <w:rsid w:val="0041376D"/>
    <w:rsid w:val="00414632"/>
    <w:rsid w:val="004149A7"/>
    <w:rsid w:val="0041541E"/>
    <w:rsid w:val="00415840"/>
    <w:rsid w:val="00416AD1"/>
    <w:rsid w:val="00417072"/>
    <w:rsid w:val="00417394"/>
    <w:rsid w:val="004206D4"/>
    <w:rsid w:val="004217F1"/>
    <w:rsid w:val="004251DF"/>
    <w:rsid w:val="004264B5"/>
    <w:rsid w:val="00426716"/>
    <w:rsid w:val="00426E1B"/>
    <w:rsid w:val="00426EE3"/>
    <w:rsid w:val="00427094"/>
    <w:rsid w:val="00430359"/>
    <w:rsid w:val="004307B6"/>
    <w:rsid w:val="004324CC"/>
    <w:rsid w:val="004326F3"/>
    <w:rsid w:val="00432DA3"/>
    <w:rsid w:val="00433280"/>
    <w:rsid w:val="00433AF9"/>
    <w:rsid w:val="00434188"/>
    <w:rsid w:val="00434386"/>
    <w:rsid w:val="004346E8"/>
    <w:rsid w:val="00437D84"/>
    <w:rsid w:val="00440027"/>
    <w:rsid w:val="004401F5"/>
    <w:rsid w:val="004405B1"/>
    <w:rsid w:val="00440772"/>
    <w:rsid w:val="00440973"/>
    <w:rsid w:val="00441A56"/>
    <w:rsid w:val="00442997"/>
    <w:rsid w:val="004436F6"/>
    <w:rsid w:val="00443788"/>
    <w:rsid w:val="004462E6"/>
    <w:rsid w:val="004506BD"/>
    <w:rsid w:val="004524F2"/>
    <w:rsid w:val="004525FF"/>
    <w:rsid w:val="00453335"/>
    <w:rsid w:val="004552F8"/>
    <w:rsid w:val="00455E12"/>
    <w:rsid w:val="004565A8"/>
    <w:rsid w:val="00457570"/>
    <w:rsid w:val="00457897"/>
    <w:rsid w:val="00460323"/>
    <w:rsid w:val="0046106F"/>
    <w:rsid w:val="00462068"/>
    <w:rsid w:val="004621A8"/>
    <w:rsid w:val="00462283"/>
    <w:rsid w:val="00464561"/>
    <w:rsid w:val="00464BB7"/>
    <w:rsid w:val="00465389"/>
    <w:rsid w:val="0046663C"/>
    <w:rsid w:val="004668EF"/>
    <w:rsid w:val="00467ED6"/>
    <w:rsid w:val="00470BF5"/>
    <w:rsid w:val="0047162D"/>
    <w:rsid w:val="004716A2"/>
    <w:rsid w:val="004718F5"/>
    <w:rsid w:val="00471E19"/>
    <w:rsid w:val="0047226C"/>
    <w:rsid w:val="00472632"/>
    <w:rsid w:val="00473695"/>
    <w:rsid w:val="00473B78"/>
    <w:rsid w:val="004745FE"/>
    <w:rsid w:val="0047490C"/>
    <w:rsid w:val="00476160"/>
    <w:rsid w:val="0047665F"/>
    <w:rsid w:val="00476F52"/>
    <w:rsid w:val="00477605"/>
    <w:rsid w:val="004812F7"/>
    <w:rsid w:val="004814AF"/>
    <w:rsid w:val="004818B9"/>
    <w:rsid w:val="004837C6"/>
    <w:rsid w:val="004839D1"/>
    <w:rsid w:val="004845C3"/>
    <w:rsid w:val="00484C70"/>
    <w:rsid w:val="00484E45"/>
    <w:rsid w:val="0048634F"/>
    <w:rsid w:val="00486834"/>
    <w:rsid w:val="00487480"/>
    <w:rsid w:val="0048784E"/>
    <w:rsid w:val="0049050E"/>
    <w:rsid w:val="004911AE"/>
    <w:rsid w:val="004912F4"/>
    <w:rsid w:val="00492958"/>
    <w:rsid w:val="00493CD2"/>
    <w:rsid w:val="004953E7"/>
    <w:rsid w:val="0049571B"/>
    <w:rsid w:val="004A00DA"/>
    <w:rsid w:val="004A0127"/>
    <w:rsid w:val="004A0406"/>
    <w:rsid w:val="004A0DFC"/>
    <w:rsid w:val="004A0EC5"/>
    <w:rsid w:val="004A0F26"/>
    <w:rsid w:val="004A251C"/>
    <w:rsid w:val="004A3361"/>
    <w:rsid w:val="004A3404"/>
    <w:rsid w:val="004A464C"/>
    <w:rsid w:val="004A4839"/>
    <w:rsid w:val="004A656A"/>
    <w:rsid w:val="004A70A6"/>
    <w:rsid w:val="004A70C2"/>
    <w:rsid w:val="004A7413"/>
    <w:rsid w:val="004A7803"/>
    <w:rsid w:val="004A7A4B"/>
    <w:rsid w:val="004A7B32"/>
    <w:rsid w:val="004A7C67"/>
    <w:rsid w:val="004B0051"/>
    <w:rsid w:val="004B072C"/>
    <w:rsid w:val="004B0908"/>
    <w:rsid w:val="004B22B3"/>
    <w:rsid w:val="004B359C"/>
    <w:rsid w:val="004B3989"/>
    <w:rsid w:val="004B3A54"/>
    <w:rsid w:val="004B4F92"/>
    <w:rsid w:val="004B5ECD"/>
    <w:rsid w:val="004B6943"/>
    <w:rsid w:val="004B6A42"/>
    <w:rsid w:val="004B6C78"/>
    <w:rsid w:val="004B6E31"/>
    <w:rsid w:val="004B7333"/>
    <w:rsid w:val="004B7660"/>
    <w:rsid w:val="004C1951"/>
    <w:rsid w:val="004C19A8"/>
    <w:rsid w:val="004C2F5B"/>
    <w:rsid w:val="004C3127"/>
    <w:rsid w:val="004C3AF9"/>
    <w:rsid w:val="004C3B07"/>
    <w:rsid w:val="004C3C9D"/>
    <w:rsid w:val="004C4D0E"/>
    <w:rsid w:val="004C5D4F"/>
    <w:rsid w:val="004C673A"/>
    <w:rsid w:val="004D0390"/>
    <w:rsid w:val="004D0D35"/>
    <w:rsid w:val="004D10E1"/>
    <w:rsid w:val="004D17E7"/>
    <w:rsid w:val="004D3232"/>
    <w:rsid w:val="004D33E2"/>
    <w:rsid w:val="004D3659"/>
    <w:rsid w:val="004D3D20"/>
    <w:rsid w:val="004D452A"/>
    <w:rsid w:val="004D50EE"/>
    <w:rsid w:val="004D5985"/>
    <w:rsid w:val="004D59A0"/>
    <w:rsid w:val="004D5D95"/>
    <w:rsid w:val="004D60B4"/>
    <w:rsid w:val="004D73A4"/>
    <w:rsid w:val="004D76D7"/>
    <w:rsid w:val="004E10AC"/>
    <w:rsid w:val="004E1D38"/>
    <w:rsid w:val="004E2BDB"/>
    <w:rsid w:val="004E3979"/>
    <w:rsid w:val="004E3D0F"/>
    <w:rsid w:val="004E5105"/>
    <w:rsid w:val="004E5209"/>
    <w:rsid w:val="004E588B"/>
    <w:rsid w:val="004E640A"/>
    <w:rsid w:val="004E738A"/>
    <w:rsid w:val="004F029E"/>
    <w:rsid w:val="004F05C0"/>
    <w:rsid w:val="004F05C9"/>
    <w:rsid w:val="004F079C"/>
    <w:rsid w:val="004F1397"/>
    <w:rsid w:val="004F1B1C"/>
    <w:rsid w:val="004F1DF9"/>
    <w:rsid w:val="004F3024"/>
    <w:rsid w:val="004F34F7"/>
    <w:rsid w:val="004F4624"/>
    <w:rsid w:val="004F6343"/>
    <w:rsid w:val="004F6822"/>
    <w:rsid w:val="004F7818"/>
    <w:rsid w:val="004F7C3A"/>
    <w:rsid w:val="004F7DFC"/>
    <w:rsid w:val="0050033F"/>
    <w:rsid w:val="00502443"/>
    <w:rsid w:val="00503D14"/>
    <w:rsid w:val="005040B6"/>
    <w:rsid w:val="00504A31"/>
    <w:rsid w:val="00504AD5"/>
    <w:rsid w:val="00505F3C"/>
    <w:rsid w:val="00506217"/>
    <w:rsid w:val="00506342"/>
    <w:rsid w:val="00507106"/>
    <w:rsid w:val="00510C48"/>
    <w:rsid w:val="005110C3"/>
    <w:rsid w:val="00511718"/>
    <w:rsid w:val="00511B41"/>
    <w:rsid w:val="00512339"/>
    <w:rsid w:val="00514534"/>
    <w:rsid w:val="0051485F"/>
    <w:rsid w:val="005153C0"/>
    <w:rsid w:val="00515532"/>
    <w:rsid w:val="005161B9"/>
    <w:rsid w:val="0051635F"/>
    <w:rsid w:val="005177CA"/>
    <w:rsid w:val="00517ADD"/>
    <w:rsid w:val="00521305"/>
    <w:rsid w:val="00521609"/>
    <w:rsid w:val="0052181F"/>
    <w:rsid w:val="00523044"/>
    <w:rsid w:val="00524385"/>
    <w:rsid w:val="00524A69"/>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C5A"/>
    <w:rsid w:val="00542182"/>
    <w:rsid w:val="00543D09"/>
    <w:rsid w:val="00543ED4"/>
    <w:rsid w:val="00543F68"/>
    <w:rsid w:val="005443AB"/>
    <w:rsid w:val="00544C0D"/>
    <w:rsid w:val="0054596C"/>
    <w:rsid w:val="00545C60"/>
    <w:rsid w:val="00545DDD"/>
    <w:rsid w:val="0054709A"/>
    <w:rsid w:val="0054746F"/>
    <w:rsid w:val="00550816"/>
    <w:rsid w:val="00551A7F"/>
    <w:rsid w:val="00551DE1"/>
    <w:rsid w:val="00552156"/>
    <w:rsid w:val="005524C3"/>
    <w:rsid w:val="00552BD8"/>
    <w:rsid w:val="00552F99"/>
    <w:rsid w:val="005531FF"/>
    <w:rsid w:val="005534AF"/>
    <w:rsid w:val="005539AC"/>
    <w:rsid w:val="00553C6D"/>
    <w:rsid w:val="00553D16"/>
    <w:rsid w:val="00555366"/>
    <w:rsid w:val="0055612C"/>
    <w:rsid w:val="0055699A"/>
    <w:rsid w:val="0055703E"/>
    <w:rsid w:val="00557249"/>
    <w:rsid w:val="0055732C"/>
    <w:rsid w:val="005573B7"/>
    <w:rsid w:val="0055740F"/>
    <w:rsid w:val="00557493"/>
    <w:rsid w:val="00560C64"/>
    <w:rsid w:val="00560D8D"/>
    <w:rsid w:val="00561148"/>
    <w:rsid w:val="005613CB"/>
    <w:rsid w:val="00562559"/>
    <w:rsid w:val="005627CF"/>
    <w:rsid w:val="0056299D"/>
    <w:rsid w:val="00563633"/>
    <w:rsid w:val="0056374D"/>
    <w:rsid w:val="00563853"/>
    <w:rsid w:val="00565438"/>
    <w:rsid w:val="005654C9"/>
    <w:rsid w:val="005660CD"/>
    <w:rsid w:val="005667CC"/>
    <w:rsid w:val="00566C32"/>
    <w:rsid w:val="00566E26"/>
    <w:rsid w:val="00566EA7"/>
    <w:rsid w:val="005700BE"/>
    <w:rsid w:val="00570378"/>
    <w:rsid w:val="00570591"/>
    <w:rsid w:val="005708F0"/>
    <w:rsid w:val="00570E38"/>
    <w:rsid w:val="00571DFB"/>
    <w:rsid w:val="00572362"/>
    <w:rsid w:val="0057313A"/>
    <w:rsid w:val="005739A6"/>
    <w:rsid w:val="005740DE"/>
    <w:rsid w:val="0057433F"/>
    <w:rsid w:val="00574882"/>
    <w:rsid w:val="00574F1D"/>
    <w:rsid w:val="00576A1A"/>
    <w:rsid w:val="00576C64"/>
    <w:rsid w:val="0058055B"/>
    <w:rsid w:val="005811AA"/>
    <w:rsid w:val="00581681"/>
    <w:rsid w:val="00582AED"/>
    <w:rsid w:val="00584A69"/>
    <w:rsid w:val="005856C9"/>
    <w:rsid w:val="00585B09"/>
    <w:rsid w:val="00585FD7"/>
    <w:rsid w:val="00585FF5"/>
    <w:rsid w:val="005870FC"/>
    <w:rsid w:val="005874C3"/>
    <w:rsid w:val="005908FC"/>
    <w:rsid w:val="005911B7"/>
    <w:rsid w:val="005913AC"/>
    <w:rsid w:val="005929F3"/>
    <w:rsid w:val="00593D34"/>
    <w:rsid w:val="005944C6"/>
    <w:rsid w:val="00594A2E"/>
    <w:rsid w:val="00594D6C"/>
    <w:rsid w:val="00594FF3"/>
    <w:rsid w:val="00595463"/>
    <w:rsid w:val="005966C1"/>
    <w:rsid w:val="005967A7"/>
    <w:rsid w:val="00596E97"/>
    <w:rsid w:val="005971DE"/>
    <w:rsid w:val="00597C42"/>
    <w:rsid w:val="005A0697"/>
    <w:rsid w:val="005A128F"/>
    <w:rsid w:val="005A1944"/>
    <w:rsid w:val="005A3408"/>
    <w:rsid w:val="005A62BA"/>
    <w:rsid w:val="005A6490"/>
    <w:rsid w:val="005A7692"/>
    <w:rsid w:val="005B085D"/>
    <w:rsid w:val="005B0C48"/>
    <w:rsid w:val="005B0D58"/>
    <w:rsid w:val="005B0F38"/>
    <w:rsid w:val="005B589B"/>
    <w:rsid w:val="005B7859"/>
    <w:rsid w:val="005C008F"/>
    <w:rsid w:val="005C04FD"/>
    <w:rsid w:val="005C07C0"/>
    <w:rsid w:val="005C0AC4"/>
    <w:rsid w:val="005C12D7"/>
    <w:rsid w:val="005C1745"/>
    <w:rsid w:val="005C263A"/>
    <w:rsid w:val="005C2665"/>
    <w:rsid w:val="005C29D6"/>
    <w:rsid w:val="005C363A"/>
    <w:rsid w:val="005C3679"/>
    <w:rsid w:val="005C394E"/>
    <w:rsid w:val="005C3BC0"/>
    <w:rsid w:val="005C475E"/>
    <w:rsid w:val="005C6199"/>
    <w:rsid w:val="005C6D67"/>
    <w:rsid w:val="005C7684"/>
    <w:rsid w:val="005C7776"/>
    <w:rsid w:val="005D192C"/>
    <w:rsid w:val="005D1DD1"/>
    <w:rsid w:val="005D22E0"/>
    <w:rsid w:val="005D2C0E"/>
    <w:rsid w:val="005D3246"/>
    <w:rsid w:val="005D33A6"/>
    <w:rsid w:val="005D40CC"/>
    <w:rsid w:val="005D58BF"/>
    <w:rsid w:val="005D6823"/>
    <w:rsid w:val="005D70A9"/>
    <w:rsid w:val="005D75B2"/>
    <w:rsid w:val="005D79F8"/>
    <w:rsid w:val="005E1DB5"/>
    <w:rsid w:val="005E4340"/>
    <w:rsid w:val="005E5898"/>
    <w:rsid w:val="005E60D8"/>
    <w:rsid w:val="005E6571"/>
    <w:rsid w:val="005E6B11"/>
    <w:rsid w:val="005E7584"/>
    <w:rsid w:val="005E78DA"/>
    <w:rsid w:val="005F01FA"/>
    <w:rsid w:val="005F07E5"/>
    <w:rsid w:val="005F0C0F"/>
    <w:rsid w:val="005F0D61"/>
    <w:rsid w:val="005F3499"/>
    <w:rsid w:val="005F37FD"/>
    <w:rsid w:val="005F3FE5"/>
    <w:rsid w:val="005F4492"/>
    <w:rsid w:val="005F53FA"/>
    <w:rsid w:val="005F5C73"/>
    <w:rsid w:val="005F61FF"/>
    <w:rsid w:val="005F67C2"/>
    <w:rsid w:val="005F69AA"/>
    <w:rsid w:val="00600809"/>
    <w:rsid w:val="00600A0D"/>
    <w:rsid w:val="00600FE9"/>
    <w:rsid w:val="006016D1"/>
    <w:rsid w:val="00601D8A"/>
    <w:rsid w:val="00601EFD"/>
    <w:rsid w:val="00602081"/>
    <w:rsid w:val="006025CA"/>
    <w:rsid w:val="0060329E"/>
    <w:rsid w:val="0060472F"/>
    <w:rsid w:val="00604C70"/>
    <w:rsid w:val="006057C5"/>
    <w:rsid w:val="00605AA7"/>
    <w:rsid w:val="00605F4D"/>
    <w:rsid w:val="0060735E"/>
    <w:rsid w:val="006078FC"/>
    <w:rsid w:val="00610533"/>
    <w:rsid w:val="00610887"/>
    <w:rsid w:val="00611DB6"/>
    <w:rsid w:val="00612D9A"/>
    <w:rsid w:val="006130EB"/>
    <w:rsid w:val="00613194"/>
    <w:rsid w:val="006138AD"/>
    <w:rsid w:val="00613DC5"/>
    <w:rsid w:val="00614191"/>
    <w:rsid w:val="00614642"/>
    <w:rsid w:val="00614F5B"/>
    <w:rsid w:val="006156B2"/>
    <w:rsid w:val="0061573E"/>
    <w:rsid w:val="00615A9F"/>
    <w:rsid w:val="00616F58"/>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6796"/>
    <w:rsid w:val="00627A2F"/>
    <w:rsid w:val="006300A4"/>
    <w:rsid w:val="006303F8"/>
    <w:rsid w:val="00630430"/>
    <w:rsid w:val="00630C48"/>
    <w:rsid w:val="00632A08"/>
    <w:rsid w:val="0063322E"/>
    <w:rsid w:val="00633B20"/>
    <w:rsid w:val="00633C86"/>
    <w:rsid w:val="00634495"/>
    <w:rsid w:val="00635921"/>
    <w:rsid w:val="00636152"/>
    <w:rsid w:val="00636473"/>
    <w:rsid w:val="00636A87"/>
    <w:rsid w:val="006371AE"/>
    <w:rsid w:val="006377C1"/>
    <w:rsid w:val="00637EA5"/>
    <w:rsid w:val="006407FB"/>
    <w:rsid w:val="00640812"/>
    <w:rsid w:val="00641F8E"/>
    <w:rsid w:val="00642BC5"/>
    <w:rsid w:val="006442E9"/>
    <w:rsid w:val="00644D35"/>
    <w:rsid w:val="00645646"/>
    <w:rsid w:val="0064640F"/>
    <w:rsid w:val="00646806"/>
    <w:rsid w:val="00650457"/>
    <w:rsid w:val="006516A3"/>
    <w:rsid w:val="006518DD"/>
    <w:rsid w:val="00651BFF"/>
    <w:rsid w:val="00652609"/>
    <w:rsid w:val="006530C2"/>
    <w:rsid w:val="00653221"/>
    <w:rsid w:val="006542B5"/>
    <w:rsid w:val="00654664"/>
    <w:rsid w:val="00655A6A"/>
    <w:rsid w:val="00655E0B"/>
    <w:rsid w:val="00656B21"/>
    <w:rsid w:val="006606F3"/>
    <w:rsid w:val="00661311"/>
    <w:rsid w:val="00661780"/>
    <w:rsid w:val="00661AB5"/>
    <w:rsid w:val="00661AC2"/>
    <w:rsid w:val="0066297D"/>
    <w:rsid w:val="0066338A"/>
    <w:rsid w:val="0066406A"/>
    <w:rsid w:val="00665559"/>
    <w:rsid w:val="006668FA"/>
    <w:rsid w:val="00666C28"/>
    <w:rsid w:val="006670A9"/>
    <w:rsid w:val="00667B7E"/>
    <w:rsid w:val="00667F82"/>
    <w:rsid w:val="0067063A"/>
    <w:rsid w:val="00671404"/>
    <w:rsid w:val="0067223F"/>
    <w:rsid w:val="00672687"/>
    <w:rsid w:val="00672873"/>
    <w:rsid w:val="00672A35"/>
    <w:rsid w:val="00672C14"/>
    <w:rsid w:val="00675161"/>
    <w:rsid w:val="00675768"/>
    <w:rsid w:val="00675A52"/>
    <w:rsid w:val="00675E63"/>
    <w:rsid w:val="0068059F"/>
    <w:rsid w:val="006813A2"/>
    <w:rsid w:val="00681487"/>
    <w:rsid w:val="00681665"/>
    <w:rsid w:val="006816F1"/>
    <w:rsid w:val="006825CD"/>
    <w:rsid w:val="00682A65"/>
    <w:rsid w:val="00683E8E"/>
    <w:rsid w:val="00683F80"/>
    <w:rsid w:val="006843F5"/>
    <w:rsid w:val="00684E9E"/>
    <w:rsid w:val="0068682E"/>
    <w:rsid w:val="00686DE7"/>
    <w:rsid w:val="0069012B"/>
    <w:rsid w:val="0069025C"/>
    <w:rsid w:val="00690346"/>
    <w:rsid w:val="006905E0"/>
    <w:rsid w:val="00690F3B"/>
    <w:rsid w:val="006919B6"/>
    <w:rsid w:val="006919FF"/>
    <w:rsid w:val="0069201D"/>
    <w:rsid w:val="00692640"/>
    <w:rsid w:val="00692723"/>
    <w:rsid w:val="006927C5"/>
    <w:rsid w:val="00692B2E"/>
    <w:rsid w:val="00692E66"/>
    <w:rsid w:val="00693381"/>
    <w:rsid w:val="00693589"/>
    <w:rsid w:val="00693AC2"/>
    <w:rsid w:val="00693F18"/>
    <w:rsid w:val="00693F1B"/>
    <w:rsid w:val="006941FF"/>
    <w:rsid w:val="006945A2"/>
    <w:rsid w:val="00695427"/>
    <w:rsid w:val="00695E00"/>
    <w:rsid w:val="0069608F"/>
    <w:rsid w:val="00697241"/>
    <w:rsid w:val="006A02B2"/>
    <w:rsid w:val="006A0E50"/>
    <w:rsid w:val="006A1D2F"/>
    <w:rsid w:val="006A24AB"/>
    <w:rsid w:val="006A2C97"/>
    <w:rsid w:val="006A34E8"/>
    <w:rsid w:val="006A3886"/>
    <w:rsid w:val="006A4ABB"/>
    <w:rsid w:val="006A667C"/>
    <w:rsid w:val="006A796B"/>
    <w:rsid w:val="006B15EF"/>
    <w:rsid w:val="006B33F0"/>
    <w:rsid w:val="006B3BB3"/>
    <w:rsid w:val="006B3FE7"/>
    <w:rsid w:val="006B453D"/>
    <w:rsid w:val="006B4C58"/>
    <w:rsid w:val="006B519F"/>
    <w:rsid w:val="006B529B"/>
    <w:rsid w:val="006B6E00"/>
    <w:rsid w:val="006B7266"/>
    <w:rsid w:val="006B73F6"/>
    <w:rsid w:val="006B77A1"/>
    <w:rsid w:val="006C00DB"/>
    <w:rsid w:val="006C1305"/>
    <w:rsid w:val="006C17B4"/>
    <w:rsid w:val="006C1C44"/>
    <w:rsid w:val="006C20C9"/>
    <w:rsid w:val="006C216E"/>
    <w:rsid w:val="006C2AA9"/>
    <w:rsid w:val="006C2D9A"/>
    <w:rsid w:val="006C3CF3"/>
    <w:rsid w:val="006C41A8"/>
    <w:rsid w:val="006C4370"/>
    <w:rsid w:val="006C46C0"/>
    <w:rsid w:val="006C4AE2"/>
    <w:rsid w:val="006C66B3"/>
    <w:rsid w:val="006D015E"/>
    <w:rsid w:val="006D04AE"/>
    <w:rsid w:val="006D0DF5"/>
    <w:rsid w:val="006D1084"/>
    <w:rsid w:val="006D114A"/>
    <w:rsid w:val="006D1A4C"/>
    <w:rsid w:val="006D2314"/>
    <w:rsid w:val="006D2B3C"/>
    <w:rsid w:val="006D2F2F"/>
    <w:rsid w:val="006D6C0A"/>
    <w:rsid w:val="006D6F1F"/>
    <w:rsid w:val="006D7500"/>
    <w:rsid w:val="006E006D"/>
    <w:rsid w:val="006E0251"/>
    <w:rsid w:val="006E099A"/>
    <w:rsid w:val="006E0F38"/>
    <w:rsid w:val="006E117F"/>
    <w:rsid w:val="006E1206"/>
    <w:rsid w:val="006E1C70"/>
    <w:rsid w:val="006E1D5F"/>
    <w:rsid w:val="006E20DA"/>
    <w:rsid w:val="006E2319"/>
    <w:rsid w:val="006E250E"/>
    <w:rsid w:val="006E2E29"/>
    <w:rsid w:val="006E367E"/>
    <w:rsid w:val="006E37C2"/>
    <w:rsid w:val="006E3C76"/>
    <w:rsid w:val="006E3EF2"/>
    <w:rsid w:val="006E439B"/>
    <w:rsid w:val="006E6832"/>
    <w:rsid w:val="006E725F"/>
    <w:rsid w:val="006E7AFE"/>
    <w:rsid w:val="006E7CD7"/>
    <w:rsid w:val="006F0BA9"/>
    <w:rsid w:val="006F11E9"/>
    <w:rsid w:val="006F1A83"/>
    <w:rsid w:val="006F26B2"/>
    <w:rsid w:val="006F2929"/>
    <w:rsid w:val="006F30E4"/>
    <w:rsid w:val="006F310E"/>
    <w:rsid w:val="006F3757"/>
    <w:rsid w:val="006F407F"/>
    <w:rsid w:val="006F461B"/>
    <w:rsid w:val="006F4FCB"/>
    <w:rsid w:val="006F4FD5"/>
    <w:rsid w:val="006F520C"/>
    <w:rsid w:val="006F52AF"/>
    <w:rsid w:val="006F52E9"/>
    <w:rsid w:val="006F5722"/>
    <w:rsid w:val="006F6D24"/>
    <w:rsid w:val="006F70A4"/>
    <w:rsid w:val="0070071A"/>
    <w:rsid w:val="00701134"/>
    <w:rsid w:val="007024AE"/>
    <w:rsid w:val="00702D8A"/>
    <w:rsid w:val="0070352D"/>
    <w:rsid w:val="007040E5"/>
    <w:rsid w:val="0070462C"/>
    <w:rsid w:val="00704E1D"/>
    <w:rsid w:val="00706877"/>
    <w:rsid w:val="00706BB2"/>
    <w:rsid w:val="00707971"/>
    <w:rsid w:val="00707A05"/>
    <w:rsid w:val="00710C06"/>
    <w:rsid w:val="007134EE"/>
    <w:rsid w:val="00713F90"/>
    <w:rsid w:val="007141D4"/>
    <w:rsid w:val="00714846"/>
    <w:rsid w:val="00714E6A"/>
    <w:rsid w:val="00714EA5"/>
    <w:rsid w:val="00714ECB"/>
    <w:rsid w:val="00716F6B"/>
    <w:rsid w:val="007171FE"/>
    <w:rsid w:val="0071790B"/>
    <w:rsid w:val="00717E2F"/>
    <w:rsid w:val="00717FB8"/>
    <w:rsid w:val="00721105"/>
    <w:rsid w:val="00721FAB"/>
    <w:rsid w:val="00722A7B"/>
    <w:rsid w:val="00722C61"/>
    <w:rsid w:val="0072330A"/>
    <w:rsid w:val="00723A11"/>
    <w:rsid w:val="00724033"/>
    <w:rsid w:val="007242F6"/>
    <w:rsid w:val="0072479D"/>
    <w:rsid w:val="00724ABB"/>
    <w:rsid w:val="00726112"/>
    <w:rsid w:val="00726DFB"/>
    <w:rsid w:val="00727564"/>
    <w:rsid w:val="00727957"/>
    <w:rsid w:val="00730DC1"/>
    <w:rsid w:val="00731513"/>
    <w:rsid w:val="00731752"/>
    <w:rsid w:val="0073211D"/>
    <w:rsid w:val="00732E2A"/>
    <w:rsid w:val="00734C39"/>
    <w:rsid w:val="00734F0E"/>
    <w:rsid w:val="007350B0"/>
    <w:rsid w:val="00735831"/>
    <w:rsid w:val="00736F7B"/>
    <w:rsid w:val="00737F21"/>
    <w:rsid w:val="007404E0"/>
    <w:rsid w:val="00741AB4"/>
    <w:rsid w:val="00742341"/>
    <w:rsid w:val="007433E9"/>
    <w:rsid w:val="0074533A"/>
    <w:rsid w:val="00745560"/>
    <w:rsid w:val="00746990"/>
    <w:rsid w:val="007477F7"/>
    <w:rsid w:val="00747A89"/>
    <w:rsid w:val="00751ED6"/>
    <w:rsid w:val="00753718"/>
    <w:rsid w:val="007537A2"/>
    <w:rsid w:val="00754842"/>
    <w:rsid w:val="0075527D"/>
    <w:rsid w:val="00755573"/>
    <w:rsid w:val="00757984"/>
    <w:rsid w:val="007579D9"/>
    <w:rsid w:val="00757CE5"/>
    <w:rsid w:val="00760645"/>
    <w:rsid w:val="0076320C"/>
    <w:rsid w:val="0076321C"/>
    <w:rsid w:val="00763E47"/>
    <w:rsid w:val="00763FFA"/>
    <w:rsid w:val="00764D13"/>
    <w:rsid w:val="00766121"/>
    <w:rsid w:val="0076641E"/>
    <w:rsid w:val="0076683E"/>
    <w:rsid w:val="007678C0"/>
    <w:rsid w:val="0076795F"/>
    <w:rsid w:val="00767A32"/>
    <w:rsid w:val="00767B78"/>
    <w:rsid w:val="00771C77"/>
    <w:rsid w:val="0077222A"/>
    <w:rsid w:val="00773097"/>
    <w:rsid w:val="0077527A"/>
    <w:rsid w:val="00775770"/>
    <w:rsid w:val="0077668E"/>
    <w:rsid w:val="00777326"/>
    <w:rsid w:val="007775F2"/>
    <w:rsid w:val="00777B83"/>
    <w:rsid w:val="007805F1"/>
    <w:rsid w:val="00780F35"/>
    <w:rsid w:val="00781773"/>
    <w:rsid w:val="00781972"/>
    <w:rsid w:val="00781B33"/>
    <w:rsid w:val="0078435C"/>
    <w:rsid w:val="00784AC3"/>
    <w:rsid w:val="00784EC9"/>
    <w:rsid w:val="0078591D"/>
    <w:rsid w:val="00786A63"/>
    <w:rsid w:val="00787AE9"/>
    <w:rsid w:val="00790075"/>
    <w:rsid w:val="00790600"/>
    <w:rsid w:val="007909A9"/>
    <w:rsid w:val="00790ABA"/>
    <w:rsid w:val="00791D9E"/>
    <w:rsid w:val="00792FFA"/>
    <w:rsid w:val="007937D1"/>
    <w:rsid w:val="00793921"/>
    <w:rsid w:val="007940BF"/>
    <w:rsid w:val="007946EF"/>
    <w:rsid w:val="00794AC9"/>
    <w:rsid w:val="00794EC8"/>
    <w:rsid w:val="0079594C"/>
    <w:rsid w:val="00796EF3"/>
    <w:rsid w:val="007A0AD9"/>
    <w:rsid w:val="007A2144"/>
    <w:rsid w:val="007A2C8C"/>
    <w:rsid w:val="007A2D86"/>
    <w:rsid w:val="007A3B72"/>
    <w:rsid w:val="007A3B94"/>
    <w:rsid w:val="007A4009"/>
    <w:rsid w:val="007A534B"/>
    <w:rsid w:val="007A69C1"/>
    <w:rsid w:val="007A7439"/>
    <w:rsid w:val="007A7496"/>
    <w:rsid w:val="007A787D"/>
    <w:rsid w:val="007A7FA4"/>
    <w:rsid w:val="007B1239"/>
    <w:rsid w:val="007B1F22"/>
    <w:rsid w:val="007B39AF"/>
    <w:rsid w:val="007B3F7A"/>
    <w:rsid w:val="007B48A4"/>
    <w:rsid w:val="007B592A"/>
    <w:rsid w:val="007B5994"/>
    <w:rsid w:val="007B61D2"/>
    <w:rsid w:val="007B6B12"/>
    <w:rsid w:val="007B6B23"/>
    <w:rsid w:val="007B6E57"/>
    <w:rsid w:val="007B74A9"/>
    <w:rsid w:val="007B75C3"/>
    <w:rsid w:val="007B7CA0"/>
    <w:rsid w:val="007C0378"/>
    <w:rsid w:val="007C1911"/>
    <w:rsid w:val="007C1C6B"/>
    <w:rsid w:val="007C1F05"/>
    <w:rsid w:val="007C2483"/>
    <w:rsid w:val="007C25DF"/>
    <w:rsid w:val="007C5CBF"/>
    <w:rsid w:val="007C61BD"/>
    <w:rsid w:val="007C639F"/>
    <w:rsid w:val="007C6A7B"/>
    <w:rsid w:val="007C700E"/>
    <w:rsid w:val="007C72C7"/>
    <w:rsid w:val="007C7753"/>
    <w:rsid w:val="007C78FC"/>
    <w:rsid w:val="007D0560"/>
    <w:rsid w:val="007D0B1B"/>
    <w:rsid w:val="007D104E"/>
    <w:rsid w:val="007D1410"/>
    <w:rsid w:val="007D1C4C"/>
    <w:rsid w:val="007D1F60"/>
    <w:rsid w:val="007D238C"/>
    <w:rsid w:val="007D327E"/>
    <w:rsid w:val="007D3511"/>
    <w:rsid w:val="007D39C0"/>
    <w:rsid w:val="007D3A2A"/>
    <w:rsid w:val="007D3D2E"/>
    <w:rsid w:val="007D4472"/>
    <w:rsid w:val="007D4E33"/>
    <w:rsid w:val="007D51E1"/>
    <w:rsid w:val="007D614C"/>
    <w:rsid w:val="007D6D59"/>
    <w:rsid w:val="007E0182"/>
    <w:rsid w:val="007E0520"/>
    <w:rsid w:val="007E0564"/>
    <w:rsid w:val="007E0D24"/>
    <w:rsid w:val="007E0F38"/>
    <w:rsid w:val="007E1419"/>
    <w:rsid w:val="007E20D7"/>
    <w:rsid w:val="007E30CD"/>
    <w:rsid w:val="007E3516"/>
    <w:rsid w:val="007E3CFD"/>
    <w:rsid w:val="007E5F74"/>
    <w:rsid w:val="007E6106"/>
    <w:rsid w:val="007E6E2B"/>
    <w:rsid w:val="007E74BE"/>
    <w:rsid w:val="007E788C"/>
    <w:rsid w:val="007E7D73"/>
    <w:rsid w:val="007F13CA"/>
    <w:rsid w:val="007F241F"/>
    <w:rsid w:val="007F2BE5"/>
    <w:rsid w:val="007F372F"/>
    <w:rsid w:val="007F44A2"/>
    <w:rsid w:val="007F461E"/>
    <w:rsid w:val="007F59CA"/>
    <w:rsid w:val="00800038"/>
    <w:rsid w:val="00800409"/>
    <w:rsid w:val="00800F91"/>
    <w:rsid w:val="00801743"/>
    <w:rsid w:val="0080205C"/>
    <w:rsid w:val="00802A63"/>
    <w:rsid w:val="00802C45"/>
    <w:rsid w:val="00802DA3"/>
    <w:rsid w:val="00802EE2"/>
    <w:rsid w:val="008036BC"/>
    <w:rsid w:val="008043B5"/>
    <w:rsid w:val="008050B8"/>
    <w:rsid w:val="00805228"/>
    <w:rsid w:val="008057BC"/>
    <w:rsid w:val="00805E58"/>
    <w:rsid w:val="00806436"/>
    <w:rsid w:val="00807A3D"/>
    <w:rsid w:val="00807AEA"/>
    <w:rsid w:val="00807F2B"/>
    <w:rsid w:val="008105C3"/>
    <w:rsid w:val="008117F5"/>
    <w:rsid w:val="00811E36"/>
    <w:rsid w:val="0081202B"/>
    <w:rsid w:val="00812317"/>
    <w:rsid w:val="00812E14"/>
    <w:rsid w:val="00812E80"/>
    <w:rsid w:val="00812FDB"/>
    <w:rsid w:val="0081556A"/>
    <w:rsid w:val="008162C1"/>
    <w:rsid w:val="00816A5B"/>
    <w:rsid w:val="00816E5A"/>
    <w:rsid w:val="00817808"/>
    <w:rsid w:val="00817A52"/>
    <w:rsid w:val="008205D0"/>
    <w:rsid w:val="00821670"/>
    <w:rsid w:val="00821A27"/>
    <w:rsid w:val="00822E3E"/>
    <w:rsid w:val="00822F08"/>
    <w:rsid w:val="00824376"/>
    <w:rsid w:val="008257F6"/>
    <w:rsid w:val="00827170"/>
    <w:rsid w:val="00827825"/>
    <w:rsid w:val="00830F27"/>
    <w:rsid w:val="008310B7"/>
    <w:rsid w:val="00831E7E"/>
    <w:rsid w:val="00832116"/>
    <w:rsid w:val="00832187"/>
    <w:rsid w:val="00833C84"/>
    <w:rsid w:val="0083401E"/>
    <w:rsid w:val="00834AB1"/>
    <w:rsid w:val="00834CC6"/>
    <w:rsid w:val="00837032"/>
    <w:rsid w:val="008373A1"/>
    <w:rsid w:val="008374B5"/>
    <w:rsid w:val="00837D3F"/>
    <w:rsid w:val="00840013"/>
    <w:rsid w:val="00840B2A"/>
    <w:rsid w:val="00842309"/>
    <w:rsid w:val="00842474"/>
    <w:rsid w:val="0084259E"/>
    <w:rsid w:val="008427CB"/>
    <w:rsid w:val="00842805"/>
    <w:rsid w:val="00842BB2"/>
    <w:rsid w:val="00843291"/>
    <w:rsid w:val="008433C1"/>
    <w:rsid w:val="00843FA9"/>
    <w:rsid w:val="0084463F"/>
    <w:rsid w:val="00845870"/>
    <w:rsid w:val="00845FAC"/>
    <w:rsid w:val="0084658B"/>
    <w:rsid w:val="0084672F"/>
    <w:rsid w:val="008467D7"/>
    <w:rsid w:val="008467E8"/>
    <w:rsid w:val="008474AC"/>
    <w:rsid w:val="0084767A"/>
    <w:rsid w:val="00850B7F"/>
    <w:rsid w:val="008514DD"/>
    <w:rsid w:val="00852E52"/>
    <w:rsid w:val="00853E11"/>
    <w:rsid w:val="00853FE7"/>
    <w:rsid w:val="00855577"/>
    <w:rsid w:val="00856877"/>
    <w:rsid w:val="00856C94"/>
    <w:rsid w:val="008576F9"/>
    <w:rsid w:val="00860765"/>
    <w:rsid w:val="00861499"/>
    <w:rsid w:val="00861662"/>
    <w:rsid w:val="0086189B"/>
    <w:rsid w:val="00861BCE"/>
    <w:rsid w:val="00862684"/>
    <w:rsid w:val="00862990"/>
    <w:rsid w:val="00863166"/>
    <w:rsid w:val="00863D5D"/>
    <w:rsid w:val="008641B3"/>
    <w:rsid w:val="00865FAC"/>
    <w:rsid w:val="00867808"/>
    <w:rsid w:val="0086799A"/>
    <w:rsid w:val="00871522"/>
    <w:rsid w:val="008717B1"/>
    <w:rsid w:val="00871C77"/>
    <w:rsid w:val="00871D97"/>
    <w:rsid w:val="00872259"/>
    <w:rsid w:val="008722C2"/>
    <w:rsid w:val="008723AD"/>
    <w:rsid w:val="00872893"/>
    <w:rsid w:val="00872F8F"/>
    <w:rsid w:val="00873A2F"/>
    <w:rsid w:val="00873AD5"/>
    <w:rsid w:val="00874337"/>
    <w:rsid w:val="00874B29"/>
    <w:rsid w:val="00874CD0"/>
    <w:rsid w:val="00874FED"/>
    <w:rsid w:val="00874FF3"/>
    <w:rsid w:val="00875479"/>
    <w:rsid w:val="008754C5"/>
    <w:rsid w:val="0087675B"/>
    <w:rsid w:val="00876ACC"/>
    <w:rsid w:val="00876E73"/>
    <w:rsid w:val="00877584"/>
    <w:rsid w:val="008778D7"/>
    <w:rsid w:val="00877BAE"/>
    <w:rsid w:val="00880632"/>
    <w:rsid w:val="008806E3"/>
    <w:rsid w:val="00880ECB"/>
    <w:rsid w:val="00882DFA"/>
    <w:rsid w:val="00882E4E"/>
    <w:rsid w:val="00884652"/>
    <w:rsid w:val="008849E4"/>
    <w:rsid w:val="0088527C"/>
    <w:rsid w:val="00886225"/>
    <w:rsid w:val="00886F7B"/>
    <w:rsid w:val="00887C6D"/>
    <w:rsid w:val="00891332"/>
    <w:rsid w:val="008918EA"/>
    <w:rsid w:val="00891984"/>
    <w:rsid w:val="00891FBF"/>
    <w:rsid w:val="00892F31"/>
    <w:rsid w:val="0089337F"/>
    <w:rsid w:val="0089420B"/>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5537"/>
    <w:rsid w:val="008A75D2"/>
    <w:rsid w:val="008B0B1C"/>
    <w:rsid w:val="008B0D5E"/>
    <w:rsid w:val="008B0DA2"/>
    <w:rsid w:val="008B16F9"/>
    <w:rsid w:val="008B2523"/>
    <w:rsid w:val="008B3577"/>
    <w:rsid w:val="008B3A3D"/>
    <w:rsid w:val="008B4A90"/>
    <w:rsid w:val="008B5567"/>
    <w:rsid w:val="008B5AEE"/>
    <w:rsid w:val="008B6626"/>
    <w:rsid w:val="008B6883"/>
    <w:rsid w:val="008B7C24"/>
    <w:rsid w:val="008C0C42"/>
    <w:rsid w:val="008C3016"/>
    <w:rsid w:val="008C52FC"/>
    <w:rsid w:val="008C6B5C"/>
    <w:rsid w:val="008C7B7B"/>
    <w:rsid w:val="008C7DA1"/>
    <w:rsid w:val="008D0A79"/>
    <w:rsid w:val="008D1A5A"/>
    <w:rsid w:val="008D29ED"/>
    <w:rsid w:val="008D307F"/>
    <w:rsid w:val="008D3224"/>
    <w:rsid w:val="008D3492"/>
    <w:rsid w:val="008D3A7B"/>
    <w:rsid w:val="008D3C59"/>
    <w:rsid w:val="008D43BA"/>
    <w:rsid w:val="008D6B97"/>
    <w:rsid w:val="008D745B"/>
    <w:rsid w:val="008E1838"/>
    <w:rsid w:val="008E2599"/>
    <w:rsid w:val="008E3097"/>
    <w:rsid w:val="008E3C1E"/>
    <w:rsid w:val="008E5062"/>
    <w:rsid w:val="008E66F2"/>
    <w:rsid w:val="008E6E9D"/>
    <w:rsid w:val="008E6F31"/>
    <w:rsid w:val="008E78BE"/>
    <w:rsid w:val="008E7B15"/>
    <w:rsid w:val="008E7D44"/>
    <w:rsid w:val="008F017A"/>
    <w:rsid w:val="008F0661"/>
    <w:rsid w:val="008F0FFE"/>
    <w:rsid w:val="008F1D40"/>
    <w:rsid w:val="008F1E49"/>
    <w:rsid w:val="008F1F37"/>
    <w:rsid w:val="008F27D7"/>
    <w:rsid w:val="008F2CC0"/>
    <w:rsid w:val="008F2FCC"/>
    <w:rsid w:val="008F3E67"/>
    <w:rsid w:val="008F411E"/>
    <w:rsid w:val="008F47AE"/>
    <w:rsid w:val="008F47DC"/>
    <w:rsid w:val="008F5339"/>
    <w:rsid w:val="008F5A4D"/>
    <w:rsid w:val="008F5C34"/>
    <w:rsid w:val="009025AF"/>
    <w:rsid w:val="00903115"/>
    <w:rsid w:val="00903B44"/>
    <w:rsid w:val="00904A3E"/>
    <w:rsid w:val="00905F70"/>
    <w:rsid w:val="00906B98"/>
    <w:rsid w:val="00907962"/>
    <w:rsid w:val="00910FDC"/>
    <w:rsid w:val="00911365"/>
    <w:rsid w:val="0091164F"/>
    <w:rsid w:val="009116F6"/>
    <w:rsid w:val="0091262E"/>
    <w:rsid w:val="00912685"/>
    <w:rsid w:val="00914906"/>
    <w:rsid w:val="00914DB2"/>
    <w:rsid w:val="009150DE"/>
    <w:rsid w:val="00915367"/>
    <w:rsid w:val="00915958"/>
    <w:rsid w:val="00916D46"/>
    <w:rsid w:val="009174DF"/>
    <w:rsid w:val="00921F90"/>
    <w:rsid w:val="0092236F"/>
    <w:rsid w:val="00923037"/>
    <w:rsid w:val="00923F2D"/>
    <w:rsid w:val="00924E63"/>
    <w:rsid w:val="00925845"/>
    <w:rsid w:val="00925BB4"/>
    <w:rsid w:val="00926A73"/>
    <w:rsid w:val="00926D62"/>
    <w:rsid w:val="009270A7"/>
    <w:rsid w:val="00927C01"/>
    <w:rsid w:val="009301F8"/>
    <w:rsid w:val="00930BB3"/>
    <w:rsid w:val="0093102C"/>
    <w:rsid w:val="00931B4F"/>
    <w:rsid w:val="0093214A"/>
    <w:rsid w:val="009334D9"/>
    <w:rsid w:val="009339A6"/>
    <w:rsid w:val="00933FCC"/>
    <w:rsid w:val="00934254"/>
    <w:rsid w:val="0093564C"/>
    <w:rsid w:val="00936E56"/>
    <w:rsid w:val="00937962"/>
    <w:rsid w:val="0094036C"/>
    <w:rsid w:val="009405DD"/>
    <w:rsid w:val="00940D07"/>
    <w:rsid w:val="00941908"/>
    <w:rsid w:val="009429C8"/>
    <w:rsid w:val="00943017"/>
    <w:rsid w:val="00943E8F"/>
    <w:rsid w:val="00944042"/>
    <w:rsid w:val="00944153"/>
    <w:rsid w:val="00944567"/>
    <w:rsid w:val="009451F7"/>
    <w:rsid w:val="00945C4B"/>
    <w:rsid w:val="00945E75"/>
    <w:rsid w:val="0094625B"/>
    <w:rsid w:val="009471E7"/>
    <w:rsid w:val="0094725F"/>
    <w:rsid w:val="00947C41"/>
    <w:rsid w:val="009506B5"/>
    <w:rsid w:val="00952F42"/>
    <w:rsid w:val="009538B0"/>
    <w:rsid w:val="00953EA2"/>
    <w:rsid w:val="00953FE8"/>
    <w:rsid w:val="009543CF"/>
    <w:rsid w:val="00954EF9"/>
    <w:rsid w:val="0095509E"/>
    <w:rsid w:val="009565FE"/>
    <w:rsid w:val="00957238"/>
    <w:rsid w:val="00960365"/>
    <w:rsid w:val="009619CA"/>
    <w:rsid w:val="0096203B"/>
    <w:rsid w:val="00962098"/>
    <w:rsid w:val="009627AF"/>
    <w:rsid w:val="00962B4E"/>
    <w:rsid w:val="00963227"/>
    <w:rsid w:val="009634BB"/>
    <w:rsid w:val="00963CDB"/>
    <w:rsid w:val="0096544A"/>
    <w:rsid w:val="00965480"/>
    <w:rsid w:val="00965C58"/>
    <w:rsid w:val="00966692"/>
    <w:rsid w:val="00967398"/>
    <w:rsid w:val="00967828"/>
    <w:rsid w:val="00967A21"/>
    <w:rsid w:val="00967F47"/>
    <w:rsid w:val="0097024D"/>
    <w:rsid w:val="009704DD"/>
    <w:rsid w:val="009712C9"/>
    <w:rsid w:val="00973F72"/>
    <w:rsid w:val="00976852"/>
    <w:rsid w:val="00976962"/>
    <w:rsid w:val="00976C1D"/>
    <w:rsid w:val="00976F0B"/>
    <w:rsid w:val="00980556"/>
    <w:rsid w:val="00980ECD"/>
    <w:rsid w:val="009828B2"/>
    <w:rsid w:val="00982A70"/>
    <w:rsid w:val="00982DF3"/>
    <w:rsid w:val="00982F8C"/>
    <w:rsid w:val="009830C4"/>
    <w:rsid w:val="00983F91"/>
    <w:rsid w:val="0098482C"/>
    <w:rsid w:val="0098495A"/>
    <w:rsid w:val="00984CEC"/>
    <w:rsid w:val="009854E3"/>
    <w:rsid w:val="009856C0"/>
    <w:rsid w:val="00985FCB"/>
    <w:rsid w:val="00987457"/>
    <w:rsid w:val="009900BD"/>
    <w:rsid w:val="00990FBB"/>
    <w:rsid w:val="009914CD"/>
    <w:rsid w:val="00991CDA"/>
    <w:rsid w:val="00992754"/>
    <w:rsid w:val="0099334C"/>
    <w:rsid w:val="0099457B"/>
    <w:rsid w:val="00994681"/>
    <w:rsid w:val="00994786"/>
    <w:rsid w:val="00994E67"/>
    <w:rsid w:val="0099513B"/>
    <w:rsid w:val="00995B14"/>
    <w:rsid w:val="00996B5E"/>
    <w:rsid w:val="00996BD7"/>
    <w:rsid w:val="009A01A4"/>
    <w:rsid w:val="009A01CB"/>
    <w:rsid w:val="009A09FB"/>
    <w:rsid w:val="009A11CD"/>
    <w:rsid w:val="009A13F3"/>
    <w:rsid w:val="009A155E"/>
    <w:rsid w:val="009A427B"/>
    <w:rsid w:val="009A461B"/>
    <w:rsid w:val="009A4E43"/>
    <w:rsid w:val="009A6EB2"/>
    <w:rsid w:val="009A71BF"/>
    <w:rsid w:val="009A7243"/>
    <w:rsid w:val="009B008A"/>
    <w:rsid w:val="009B02EB"/>
    <w:rsid w:val="009B0C27"/>
    <w:rsid w:val="009B13AC"/>
    <w:rsid w:val="009B19EB"/>
    <w:rsid w:val="009B1BAE"/>
    <w:rsid w:val="009B264F"/>
    <w:rsid w:val="009B2A47"/>
    <w:rsid w:val="009B3081"/>
    <w:rsid w:val="009B3090"/>
    <w:rsid w:val="009B35BF"/>
    <w:rsid w:val="009B37F8"/>
    <w:rsid w:val="009B3823"/>
    <w:rsid w:val="009B4739"/>
    <w:rsid w:val="009B4B00"/>
    <w:rsid w:val="009B4F6D"/>
    <w:rsid w:val="009B6994"/>
    <w:rsid w:val="009B71F9"/>
    <w:rsid w:val="009C0852"/>
    <w:rsid w:val="009C0979"/>
    <w:rsid w:val="009C19B9"/>
    <w:rsid w:val="009C1B07"/>
    <w:rsid w:val="009C21A2"/>
    <w:rsid w:val="009C2803"/>
    <w:rsid w:val="009C2A7A"/>
    <w:rsid w:val="009C2EF6"/>
    <w:rsid w:val="009C3021"/>
    <w:rsid w:val="009C3301"/>
    <w:rsid w:val="009C3335"/>
    <w:rsid w:val="009C3918"/>
    <w:rsid w:val="009C3988"/>
    <w:rsid w:val="009C5329"/>
    <w:rsid w:val="009C5448"/>
    <w:rsid w:val="009C6021"/>
    <w:rsid w:val="009C6227"/>
    <w:rsid w:val="009C645E"/>
    <w:rsid w:val="009C6875"/>
    <w:rsid w:val="009C6C5D"/>
    <w:rsid w:val="009C703B"/>
    <w:rsid w:val="009D1FE9"/>
    <w:rsid w:val="009D2214"/>
    <w:rsid w:val="009D27EE"/>
    <w:rsid w:val="009D2B04"/>
    <w:rsid w:val="009D2DEE"/>
    <w:rsid w:val="009D3A63"/>
    <w:rsid w:val="009D3CDD"/>
    <w:rsid w:val="009D3D62"/>
    <w:rsid w:val="009D519B"/>
    <w:rsid w:val="009D64F9"/>
    <w:rsid w:val="009D79F8"/>
    <w:rsid w:val="009E08BD"/>
    <w:rsid w:val="009E2303"/>
    <w:rsid w:val="009E3392"/>
    <w:rsid w:val="009E35CE"/>
    <w:rsid w:val="009E42B1"/>
    <w:rsid w:val="009E4B4A"/>
    <w:rsid w:val="009E4BAE"/>
    <w:rsid w:val="009E5980"/>
    <w:rsid w:val="009E71E1"/>
    <w:rsid w:val="009E7A23"/>
    <w:rsid w:val="009F0058"/>
    <w:rsid w:val="009F12B7"/>
    <w:rsid w:val="009F3178"/>
    <w:rsid w:val="009F324D"/>
    <w:rsid w:val="009F3EDE"/>
    <w:rsid w:val="009F4A76"/>
    <w:rsid w:val="009F4D2C"/>
    <w:rsid w:val="009F5934"/>
    <w:rsid w:val="009F5E2A"/>
    <w:rsid w:val="009F6535"/>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BBD"/>
    <w:rsid w:val="00A21A8F"/>
    <w:rsid w:val="00A21F41"/>
    <w:rsid w:val="00A225CB"/>
    <w:rsid w:val="00A227ED"/>
    <w:rsid w:val="00A23639"/>
    <w:rsid w:val="00A2386A"/>
    <w:rsid w:val="00A23918"/>
    <w:rsid w:val="00A23B8E"/>
    <w:rsid w:val="00A23CF8"/>
    <w:rsid w:val="00A2491A"/>
    <w:rsid w:val="00A251B4"/>
    <w:rsid w:val="00A2614C"/>
    <w:rsid w:val="00A3005B"/>
    <w:rsid w:val="00A31D9A"/>
    <w:rsid w:val="00A31F82"/>
    <w:rsid w:val="00A322AA"/>
    <w:rsid w:val="00A32E23"/>
    <w:rsid w:val="00A34907"/>
    <w:rsid w:val="00A350C5"/>
    <w:rsid w:val="00A35254"/>
    <w:rsid w:val="00A3609A"/>
    <w:rsid w:val="00A377AA"/>
    <w:rsid w:val="00A40CAD"/>
    <w:rsid w:val="00A4183D"/>
    <w:rsid w:val="00A42190"/>
    <w:rsid w:val="00A42258"/>
    <w:rsid w:val="00A43B22"/>
    <w:rsid w:val="00A43C7B"/>
    <w:rsid w:val="00A43CF3"/>
    <w:rsid w:val="00A43E37"/>
    <w:rsid w:val="00A44AF6"/>
    <w:rsid w:val="00A453BB"/>
    <w:rsid w:val="00A455A6"/>
    <w:rsid w:val="00A4617B"/>
    <w:rsid w:val="00A465AD"/>
    <w:rsid w:val="00A47000"/>
    <w:rsid w:val="00A47226"/>
    <w:rsid w:val="00A4722D"/>
    <w:rsid w:val="00A4763C"/>
    <w:rsid w:val="00A478F4"/>
    <w:rsid w:val="00A5025A"/>
    <w:rsid w:val="00A50EC7"/>
    <w:rsid w:val="00A51F35"/>
    <w:rsid w:val="00A5208B"/>
    <w:rsid w:val="00A52288"/>
    <w:rsid w:val="00A52EA6"/>
    <w:rsid w:val="00A5377E"/>
    <w:rsid w:val="00A53C51"/>
    <w:rsid w:val="00A54EB8"/>
    <w:rsid w:val="00A553D7"/>
    <w:rsid w:val="00A60A61"/>
    <w:rsid w:val="00A60CAC"/>
    <w:rsid w:val="00A62460"/>
    <w:rsid w:val="00A66109"/>
    <w:rsid w:val="00A675FB"/>
    <w:rsid w:val="00A677CB"/>
    <w:rsid w:val="00A7020B"/>
    <w:rsid w:val="00A70680"/>
    <w:rsid w:val="00A71970"/>
    <w:rsid w:val="00A727F3"/>
    <w:rsid w:val="00A72D08"/>
    <w:rsid w:val="00A72E1E"/>
    <w:rsid w:val="00A7490E"/>
    <w:rsid w:val="00A74F94"/>
    <w:rsid w:val="00A75526"/>
    <w:rsid w:val="00A76550"/>
    <w:rsid w:val="00A766D2"/>
    <w:rsid w:val="00A769EE"/>
    <w:rsid w:val="00A76E91"/>
    <w:rsid w:val="00A77025"/>
    <w:rsid w:val="00A77045"/>
    <w:rsid w:val="00A77C57"/>
    <w:rsid w:val="00A80672"/>
    <w:rsid w:val="00A8141D"/>
    <w:rsid w:val="00A816C9"/>
    <w:rsid w:val="00A8173D"/>
    <w:rsid w:val="00A81CBF"/>
    <w:rsid w:val="00A81DA0"/>
    <w:rsid w:val="00A825DD"/>
    <w:rsid w:val="00A826E1"/>
    <w:rsid w:val="00A837F7"/>
    <w:rsid w:val="00A83A49"/>
    <w:rsid w:val="00A844B8"/>
    <w:rsid w:val="00A84CDD"/>
    <w:rsid w:val="00A85912"/>
    <w:rsid w:val="00A860CD"/>
    <w:rsid w:val="00A862DF"/>
    <w:rsid w:val="00A86E17"/>
    <w:rsid w:val="00A87902"/>
    <w:rsid w:val="00A87A1A"/>
    <w:rsid w:val="00A91A4A"/>
    <w:rsid w:val="00A91C5D"/>
    <w:rsid w:val="00A920BC"/>
    <w:rsid w:val="00A9346A"/>
    <w:rsid w:val="00A93DBA"/>
    <w:rsid w:val="00A94421"/>
    <w:rsid w:val="00A951E9"/>
    <w:rsid w:val="00A95AF8"/>
    <w:rsid w:val="00A95B9D"/>
    <w:rsid w:val="00A95BE5"/>
    <w:rsid w:val="00A9664C"/>
    <w:rsid w:val="00A96915"/>
    <w:rsid w:val="00A96C68"/>
    <w:rsid w:val="00A9724A"/>
    <w:rsid w:val="00A977C6"/>
    <w:rsid w:val="00AA032C"/>
    <w:rsid w:val="00AA09CA"/>
    <w:rsid w:val="00AA0BC2"/>
    <w:rsid w:val="00AA1D59"/>
    <w:rsid w:val="00AA1FE7"/>
    <w:rsid w:val="00AA230B"/>
    <w:rsid w:val="00AA281F"/>
    <w:rsid w:val="00AA367A"/>
    <w:rsid w:val="00AA465E"/>
    <w:rsid w:val="00AA527A"/>
    <w:rsid w:val="00AA5286"/>
    <w:rsid w:val="00AA58E1"/>
    <w:rsid w:val="00AA6635"/>
    <w:rsid w:val="00AA6D99"/>
    <w:rsid w:val="00AA6F71"/>
    <w:rsid w:val="00AA7101"/>
    <w:rsid w:val="00AB03EA"/>
    <w:rsid w:val="00AB090F"/>
    <w:rsid w:val="00AB2B87"/>
    <w:rsid w:val="00AB3169"/>
    <w:rsid w:val="00AB4913"/>
    <w:rsid w:val="00AB4C7E"/>
    <w:rsid w:val="00AB4F1B"/>
    <w:rsid w:val="00AB5D34"/>
    <w:rsid w:val="00AB74B0"/>
    <w:rsid w:val="00AB7CEF"/>
    <w:rsid w:val="00AB7DE3"/>
    <w:rsid w:val="00AC015B"/>
    <w:rsid w:val="00AC0B34"/>
    <w:rsid w:val="00AC1553"/>
    <w:rsid w:val="00AC1BC8"/>
    <w:rsid w:val="00AC2B8F"/>
    <w:rsid w:val="00AC2F84"/>
    <w:rsid w:val="00AC3419"/>
    <w:rsid w:val="00AC41C0"/>
    <w:rsid w:val="00AC4640"/>
    <w:rsid w:val="00AC4BA3"/>
    <w:rsid w:val="00AC4D68"/>
    <w:rsid w:val="00AC54EE"/>
    <w:rsid w:val="00AC5D7F"/>
    <w:rsid w:val="00AC62F5"/>
    <w:rsid w:val="00AC67C1"/>
    <w:rsid w:val="00AC6AAC"/>
    <w:rsid w:val="00AC75D8"/>
    <w:rsid w:val="00AD17B7"/>
    <w:rsid w:val="00AD2EAF"/>
    <w:rsid w:val="00AD300A"/>
    <w:rsid w:val="00AD456D"/>
    <w:rsid w:val="00AD4B2A"/>
    <w:rsid w:val="00AD4DC1"/>
    <w:rsid w:val="00AD5FC2"/>
    <w:rsid w:val="00AD6B77"/>
    <w:rsid w:val="00AD73CF"/>
    <w:rsid w:val="00AE09FE"/>
    <w:rsid w:val="00AE0D87"/>
    <w:rsid w:val="00AE168E"/>
    <w:rsid w:val="00AE1B3D"/>
    <w:rsid w:val="00AE33A4"/>
    <w:rsid w:val="00AE3BD7"/>
    <w:rsid w:val="00AE4481"/>
    <w:rsid w:val="00AE47ED"/>
    <w:rsid w:val="00AE54C3"/>
    <w:rsid w:val="00AE6431"/>
    <w:rsid w:val="00AE6EA8"/>
    <w:rsid w:val="00AE728E"/>
    <w:rsid w:val="00AF0F16"/>
    <w:rsid w:val="00AF1434"/>
    <w:rsid w:val="00AF1CFA"/>
    <w:rsid w:val="00AF3A1C"/>
    <w:rsid w:val="00AF4709"/>
    <w:rsid w:val="00AF4F67"/>
    <w:rsid w:val="00AF615F"/>
    <w:rsid w:val="00AF619B"/>
    <w:rsid w:val="00AF6A4C"/>
    <w:rsid w:val="00AF6EFF"/>
    <w:rsid w:val="00AF78AE"/>
    <w:rsid w:val="00B00F5C"/>
    <w:rsid w:val="00B01D8B"/>
    <w:rsid w:val="00B0269F"/>
    <w:rsid w:val="00B02841"/>
    <w:rsid w:val="00B0390E"/>
    <w:rsid w:val="00B03E17"/>
    <w:rsid w:val="00B057BA"/>
    <w:rsid w:val="00B10BB1"/>
    <w:rsid w:val="00B12930"/>
    <w:rsid w:val="00B12D44"/>
    <w:rsid w:val="00B14271"/>
    <w:rsid w:val="00B148E5"/>
    <w:rsid w:val="00B15203"/>
    <w:rsid w:val="00B159F4"/>
    <w:rsid w:val="00B163E1"/>
    <w:rsid w:val="00B16888"/>
    <w:rsid w:val="00B16993"/>
    <w:rsid w:val="00B17888"/>
    <w:rsid w:val="00B20625"/>
    <w:rsid w:val="00B20868"/>
    <w:rsid w:val="00B20BA5"/>
    <w:rsid w:val="00B2114E"/>
    <w:rsid w:val="00B21193"/>
    <w:rsid w:val="00B216A6"/>
    <w:rsid w:val="00B22963"/>
    <w:rsid w:val="00B22D1C"/>
    <w:rsid w:val="00B22D78"/>
    <w:rsid w:val="00B22D88"/>
    <w:rsid w:val="00B232C9"/>
    <w:rsid w:val="00B233D7"/>
    <w:rsid w:val="00B23BF9"/>
    <w:rsid w:val="00B2519F"/>
    <w:rsid w:val="00B2679A"/>
    <w:rsid w:val="00B27079"/>
    <w:rsid w:val="00B2725A"/>
    <w:rsid w:val="00B30BA1"/>
    <w:rsid w:val="00B30D2E"/>
    <w:rsid w:val="00B3371A"/>
    <w:rsid w:val="00B35A64"/>
    <w:rsid w:val="00B360F3"/>
    <w:rsid w:val="00B36A1F"/>
    <w:rsid w:val="00B37181"/>
    <w:rsid w:val="00B40207"/>
    <w:rsid w:val="00B40E27"/>
    <w:rsid w:val="00B412D9"/>
    <w:rsid w:val="00B41356"/>
    <w:rsid w:val="00B43AF1"/>
    <w:rsid w:val="00B44D37"/>
    <w:rsid w:val="00B44D5D"/>
    <w:rsid w:val="00B45205"/>
    <w:rsid w:val="00B45D05"/>
    <w:rsid w:val="00B45DF7"/>
    <w:rsid w:val="00B503F4"/>
    <w:rsid w:val="00B50870"/>
    <w:rsid w:val="00B528BD"/>
    <w:rsid w:val="00B538C1"/>
    <w:rsid w:val="00B53B06"/>
    <w:rsid w:val="00B53D91"/>
    <w:rsid w:val="00B53ED5"/>
    <w:rsid w:val="00B548CD"/>
    <w:rsid w:val="00B55A18"/>
    <w:rsid w:val="00B55BEF"/>
    <w:rsid w:val="00B55D14"/>
    <w:rsid w:val="00B57DF9"/>
    <w:rsid w:val="00B57F7F"/>
    <w:rsid w:val="00B6070A"/>
    <w:rsid w:val="00B63F30"/>
    <w:rsid w:val="00B6443F"/>
    <w:rsid w:val="00B64888"/>
    <w:rsid w:val="00B64EB2"/>
    <w:rsid w:val="00B65208"/>
    <w:rsid w:val="00B65E95"/>
    <w:rsid w:val="00B660EE"/>
    <w:rsid w:val="00B666D9"/>
    <w:rsid w:val="00B66CE9"/>
    <w:rsid w:val="00B67E5C"/>
    <w:rsid w:val="00B67EC5"/>
    <w:rsid w:val="00B70B36"/>
    <w:rsid w:val="00B71E8B"/>
    <w:rsid w:val="00B72FEB"/>
    <w:rsid w:val="00B73170"/>
    <w:rsid w:val="00B73799"/>
    <w:rsid w:val="00B74191"/>
    <w:rsid w:val="00B7574E"/>
    <w:rsid w:val="00B75852"/>
    <w:rsid w:val="00B75ADD"/>
    <w:rsid w:val="00B75CBC"/>
    <w:rsid w:val="00B776EA"/>
    <w:rsid w:val="00B80A3D"/>
    <w:rsid w:val="00B81800"/>
    <w:rsid w:val="00B82A38"/>
    <w:rsid w:val="00B82E74"/>
    <w:rsid w:val="00B83282"/>
    <w:rsid w:val="00B833AE"/>
    <w:rsid w:val="00B83673"/>
    <w:rsid w:val="00B836F9"/>
    <w:rsid w:val="00B83860"/>
    <w:rsid w:val="00B83A0F"/>
    <w:rsid w:val="00B83D82"/>
    <w:rsid w:val="00B86144"/>
    <w:rsid w:val="00B8739A"/>
    <w:rsid w:val="00B874B9"/>
    <w:rsid w:val="00B8755A"/>
    <w:rsid w:val="00B917A1"/>
    <w:rsid w:val="00B92474"/>
    <w:rsid w:val="00B929D8"/>
    <w:rsid w:val="00B9589F"/>
    <w:rsid w:val="00B96762"/>
    <w:rsid w:val="00B9775A"/>
    <w:rsid w:val="00B97A3E"/>
    <w:rsid w:val="00BA0272"/>
    <w:rsid w:val="00BA033E"/>
    <w:rsid w:val="00BA0FDC"/>
    <w:rsid w:val="00BA12DD"/>
    <w:rsid w:val="00BA241E"/>
    <w:rsid w:val="00BA28DB"/>
    <w:rsid w:val="00BA2F8B"/>
    <w:rsid w:val="00BA3E90"/>
    <w:rsid w:val="00BA5003"/>
    <w:rsid w:val="00BA5B1B"/>
    <w:rsid w:val="00BA70D9"/>
    <w:rsid w:val="00BA78E4"/>
    <w:rsid w:val="00BA790E"/>
    <w:rsid w:val="00BB1397"/>
    <w:rsid w:val="00BB1F0B"/>
    <w:rsid w:val="00BB2C7B"/>
    <w:rsid w:val="00BB2C9D"/>
    <w:rsid w:val="00BB2D68"/>
    <w:rsid w:val="00BB30AC"/>
    <w:rsid w:val="00BB3F7E"/>
    <w:rsid w:val="00BB40DF"/>
    <w:rsid w:val="00BB4927"/>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551A"/>
    <w:rsid w:val="00BC5F38"/>
    <w:rsid w:val="00BC7DA3"/>
    <w:rsid w:val="00BD1462"/>
    <w:rsid w:val="00BD217A"/>
    <w:rsid w:val="00BD24AE"/>
    <w:rsid w:val="00BD3C2C"/>
    <w:rsid w:val="00BD5784"/>
    <w:rsid w:val="00BD7740"/>
    <w:rsid w:val="00BD77FC"/>
    <w:rsid w:val="00BE006B"/>
    <w:rsid w:val="00BE0560"/>
    <w:rsid w:val="00BE0AF7"/>
    <w:rsid w:val="00BE219E"/>
    <w:rsid w:val="00BE25CF"/>
    <w:rsid w:val="00BE34D9"/>
    <w:rsid w:val="00BE3E72"/>
    <w:rsid w:val="00BE51B2"/>
    <w:rsid w:val="00BE544A"/>
    <w:rsid w:val="00BE5A81"/>
    <w:rsid w:val="00BE5B2F"/>
    <w:rsid w:val="00BE5D83"/>
    <w:rsid w:val="00BE6935"/>
    <w:rsid w:val="00BE69DA"/>
    <w:rsid w:val="00BE6F85"/>
    <w:rsid w:val="00BE7371"/>
    <w:rsid w:val="00BE7B26"/>
    <w:rsid w:val="00BF1270"/>
    <w:rsid w:val="00BF24DE"/>
    <w:rsid w:val="00BF459E"/>
    <w:rsid w:val="00BF464A"/>
    <w:rsid w:val="00BF5CA4"/>
    <w:rsid w:val="00BF6EF2"/>
    <w:rsid w:val="00C01F48"/>
    <w:rsid w:val="00C02DCA"/>
    <w:rsid w:val="00C0358E"/>
    <w:rsid w:val="00C04249"/>
    <w:rsid w:val="00C04777"/>
    <w:rsid w:val="00C0526D"/>
    <w:rsid w:val="00C05EB9"/>
    <w:rsid w:val="00C06AD4"/>
    <w:rsid w:val="00C07340"/>
    <w:rsid w:val="00C07425"/>
    <w:rsid w:val="00C108D9"/>
    <w:rsid w:val="00C10DF6"/>
    <w:rsid w:val="00C113BE"/>
    <w:rsid w:val="00C11752"/>
    <w:rsid w:val="00C11F28"/>
    <w:rsid w:val="00C123AB"/>
    <w:rsid w:val="00C12FC8"/>
    <w:rsid w:val="00C13D11"/>
    <w:rsid w:val="00C148E6"/>
    <w:rsid w:val="00C15B27"/>
    <w:rsid w:val="00C165A3"/>
    <w:rsid w:val="00C2013C"/>
    <w:rsid w:val="00C2038D"/>
    <w:rsid w:val="00C20F00"/>
    <w:rsid w:val="00C21E37"/>
    <w:rsid w:val="00C22048"/>
    <w:rsid w:val="00C2274D"/>
    <w:rsid w:val="00C22D60"/>
    <w:rsid w:val="00C23934"/>
    <w:rsid w:val="00C2405B"/>
    <w:rsid w:val="00C248DA"/>
    <w:rsid w:val="00C24951"/>
    <w:rsid w:val="00C25B6F"/>
    <w:rsid w:val="00C25F8C"/>
    <w:rsid w:val="00C279B9"/>
    <w:rsid w:val="00C27CD9"/>
    <w:rsid w:val="00C31E57"/>
    <w:rsid w:val="00C327DA"/>
    <w:rsid w:val="00C32B67"/>
    <w:rsid w:val="00C3347C"/>
    <w:rsid w:val="00C35F11"/>
    <w:rsid w:val="00C3607F"/>
    <w:rsid w:val="00C365C0"/>
    <w:rsid w:val="00C367D2"/>
    <w:rsid w:val="00C36B4C"/>
    <w:rsid w:val="00C37A8C"/>
    <w:rsid w:val="00C406E5"/>
    <w:rsid w:val="00C40E7C"/>
    <w:rsid w:val="00C41931"/>
    <w:rsid w:val="00C42A09"/>
    <w:rsid w:val="00C430A9"/>
    <w:rsid w:val="00C4363F"/>
    <w:rsid w:val="00C43B19"/>
    <w:rsid w:val="00C43F3B"/>
    <w:rsid w:val="00C440CC"/>
    <w:rsid w:val="00C44168"/>
    <w:rsid w:val="00C44AD4"/>
    <w:rsid w:val="00C4613F"/>
    <w:rsid w:val="00C47B44"/>
    <w:rsid w:val="00C502A3"/>
    <w:rsid w:val="00C50FD4"/>
    <w:rsid w:val="00C513DF"/>
    <w:rsid w:val="00C5175E"/>
    <w:rsid w:val="00C51925"/>
    <w:rsid w:val="00C52DC4"/>
    <w:rsid w:val="00C53C34"/>
    <w:rsid w:val="00C55172"/>
    <w:rsid w:val="00C55A8A"/>
    <w:rsid w:val="00C566C7"/>
    <w:rsid w:val="00C576FA"/>
    <w:rsid w:val="00C57D9D"/>
    <w:rsid w:val="00C61BFB"/>
    <w:rsid w:val="00C61F71"/>
    <w:rsid w:val="00C620FD"/>
    <w:rsid w:val="00C62B81"/>
    <w:rsid w:val="00C631E9"/>
    <w:rsid w:val="00C637FF"/>
    <w:rsid w:val="00C67002"/>
    <w:rsid w:val="00C67178"/>
    <w:rsid w:val="00C67478"/>
    <w:rsid w:val="00C700CF"/>
    <w:rsid w:val="00C705A7"/>
    <w:rsid w:val="00C70D77"/>
    <w:rsid w:val="00C71351"/>
    <w:rsid w:val="00C73432"/>
    <w:rsid w:val="00C736FB"/>
    <w:rsid w:val="00C738C3"/>
    <w:rsid w:val="00C73EEA"/>
    <w:rsid w:val="00C7459D"/>
    <w:rsid w:val="00C748DB"/>
    <w:rsid w:val="00C7492A"/>
    <w:rsid w:val="00C75012"/>
    <w:rsid w:val="00C75397"/>
    <w:rsid w:val="00C760AF"/>
    <w:rsid w:val="00C760E9"/>
    <w:rsid w:val="00C7655D"/>
    <w:rsid w:val="00C7697B"/>
    <w:rsid w:val="00C812C6"/>
    <w:rsid w:val="00C821CA"/>
    <w:rsid w:val="00C8224A"/>
    <w:rsid w:val="00C826F4"/>
    <w:rsid w:val="00C83486"/>
    <w:rsid w:val="00C83AE6"/>
    <w:rsid w:val="00C845FD"/>
    <w:rsid w:val="00C8503E"/>
    <w:rsid w:val="00C85978"/>
    <w:rsid w:val="00C85EC1"/>
    <w:rsid w:val="00C8686F"/>
    <w:rsid w:val="00C871C7"/>
    <w:rsid w:val="00C872B4"/>
    <w:rsid w:val="00C87A43"/>
    <w:rsid w:val="00C909F1"/>
    <w:rsid w:val="00C90F8D"/>
    <w:rsid w:val="00C931A4"/>
    <w:rsid w:val="00C93CD3"/>
    <w:rsid w:val="00C93D8D"/>
    <w:rsid w:val="00C94961"/>
    <w:rsid w:val="00C94C64"/>
    <w:rsid w:val="00C94DA7"/>
    <w:rsid w:val="00CA03FB"/>
    <w:rsid w:val="00CA1325"/>
    <w:rsid w:val="00CA1B38"/>
    <w:rsid w:val="00CA20FF"/>
    <w:rsid w:val="00CA26DD"/>
    <w:rsid w:val="00CA2FAE"/>
    <w:rsid w:val="00CA5D73"/>
    <w:rsid w:val="00CA65B1"/>
    <w:rsid w:val="00CA77D9"/>
    <w:rsid w:val="00CA79A5"/>
    <w:rsid w:val="00CB07D6"/>
    <w:rsid w:val="00CB0A3A"/>
    <w:rsid w:val="00CB0D41"/>
    <w:rsid w:val="00CB1B22"/>
    <w:rsid w:val="00CB1C67"/>
    <w:rsid w:val="00CB43DF"/>
    <w:rsid w:val="00CB5DDC"/>
    <w:rsid w:val="00CB60D6"/>
    <w:rsid w:val="00CB65D6"/>
    <w:rsid w:val="00CC03E2"/>
    <w:rsid w:val="00CC0A33"/>
    <w:rsid w:val="00CC0C8C"/>
    <w:rsid w:val="00CC107E"/>
    <w:rsid w:val="00CC14C4"/>
    <w:rsid w:val="00CC1708"/>
    <w:rsid w:val="00CC1797"/>
    <w:rsid w:val="00CC2180"/>
    <w:rsid w:val="00CC26CB"/>
    <w:rsid w:val="00CC284E"/>
    <w:rsid w:val="00CC2CC3"/>
    <w:rsid w:val="00CC2EB9"/>
    <w:rsid w:val="00CC324D"/>
    <w:rsid w:val="00CC3C28"/>
    <w:rsid w:val="00CC3CDC"/>
    <w:rsid w:val="00CC3D6E"/>
    <w:rsid w:val="00CC402D"/>
    <w:rsid w:val="00CC591A"/>
    <w:rsid w:val="00CC5C0F"/>
    <w:rsid w:val="00CC62D6"/>
    <w:rsid w:val="00CD020E"/>
    <w:rsid w:val="00CD0F41"/>
    <w:rsid w:val="00CD140B"/>
    <w:rsid w:val="00CD2617"/>
    <w:rsid w:val="00CD2BAA"/>
    <w:rsid w:val="00CD3FC1"/>
    <w:rsid w:val="00CD4017"/>
    <w:rsid w:val="00CD57AF"/>
    <w:rsid w:val="00CD5A5B"/>
    <w:rsid w:val="00CD61A7"/>
    <w:rsid w:val="00CD6C9F"/>
    <w:rsid w:val="00CD7D55"/>
    <w:rsid w:val="00CD7FC5"/>
    <w:rsid w:val="00CE03C3"/>
    <w:rsid w:val="00CE04C2"/>
    <w:rsid w:val="00CE1632"/>
    <w:rsid w:val="00CE1BE7"/>
    <w:rsid w:val="00CE213B"/>
    <w:rsid w:val="00CE2ADA"/>
    <w:rsid w:val="00CE2D74"/>
    <w:rsid w:val="00CE3DAB"/>
    <w:rsid w:val="00CE4DDA"/>
    <w:rsid w:val="00CE6089"/>
    <w:rsid w:val="00CE613E"/>
    <w:rsid w:val="00CF024D"/>
    <w:rsid w:val="00CF0A52"/>
    <w:rsid w:val="00CF123D"/>
    <w:rsid w:val="00CF1D83"/>
    <w:rsid w:val="00CF23A5"/>
    <w:rsid w:val="00CF248C"/>
    <w:rsid w:val="00CF2E3E"/>
    <w:rsid w:val="00CF3DEB"/>
    <w:rsid w:val="00CF3FC6"/>
    <w:rsid w:val="00CF43E4"/>
    <w:rsid w:val="00CF7651"/>
    <w:rsid w:val="00CF77A6"/>
    <w:rsid w:val="00D002E4"/>
    <w:rsid w:val="00D0041E"/>
    <w:rsid w:val="00D01146"/>
    <w:rsid w:val="00D01D98"/>
    <w:rsid w:val="00D029AE"/>
    <w:rsid w:val="00D02FEB"/>
    <w:rsid w:val="00D03834"/>
    <w:rsid w:val="00D04031"/>
    <w:rsid w:val="00D04607"/>
    <w:rsid w:val="00D04CD4"/>
    <w:rsid w:val="00D0525B"/>
    <w:rsid w:val="00D054FB"/>
    <w:rsid w:val="00D05610"/>
    <w:rsid w:val="00D058F6"/>
    <w:rsid w:val="00D05B92"/>
    <w:rsid w:val="00D061D3"/>
    <w:rsid w:val="00D06A77"/>
    <w:rsid w:val="00D079D4"/>
    <w:rsid w:val="00D07C3A"/>
    <w:rsid w:val="00D11AA2"/>
    <w:rsid w:val="00D11C37"/>
    <w:rsid w:val="00D11E93"/>
    <w:rsid w:val="00D128C0"/>
    <w:rsid w:val="00D12F51"/>
    <w:rsid w:val="00D1339A"/>
    <w:rsid w:val="00D134A4"/>
    <w:rsid w:val="00D136BE"/>
    <w:rsid w:val="00D13E63"/>
    <w:rsid w:val="00D141D3"/>
    <w:rsid w:val="00D14F70"/>
    <w:rsid w:val="00D1502E"/>
    <w:rsid w:val="00D174CF"/>
    <w:rsid w:val="00D17F53"/>
    <w:rsid w:val="00D2031F"/>
    <w:rsid w:val="00D2054F"/>
    <w:rsid w:val="00D2242B"/>
    <w:rsid w:val="00D225AC"/>
    <w:rsid w:val="00D235FE"/>
    <w:rsid w:val="00D237E8"/>
    <w:rsid w:val="00D243FA"/>
    <w:rsid w:val="00D25EFE"/>
    <w:rsid w:val="00D26211"/>
    <w:rsid w:val="00D26F56"/>
    <w:rsid w:val="00D30A87"/>
    <w:rsid w:val="00D30C65"/>
    <w:rsid w:val="00D30CB9"/>
    <w:rsid w:val="00D31920"/>
    <w:rsid w:val="00D332AE"/>
    <w:rsid w:val="00D3351C"/>
    <w:rsid w:val="00D34414"/>
    <w:rsid w:val="00D3461C"/>
    <w:rsid w:val="00D348D0"/>
    <w:rsid w:val="00D352C8"/>
    <w:rsid w:val="00D37378"/>
    <w:rsid w:val="00D4005A"/>
    <w:rsid w:val="00D40CFF"/>
    <w:rsid w:val="00D4148B"/>
    <w:rsid w:val="00D414CD"/>
    <w:rsid w:val="00D4198D"/>
    <w:rsid w:val="00D42CCA"/>
    <w:rsid w:val="00D43904"/>
    <w:rsid w:val="00D43EB2"/>
    <w:rsid w:val="00D44A6B"/>
    <w:rsid w:val="00D44C45"/>
    <w:rsid w:val="00D44FD2"/>
    <w:rsid w:val="00D454B9"/>
    <w:rsid w:val="00D45B08"/>
    <w:rsid w:val="00D4677A"/>
    <w:rsid w:val="00D46D56"/>
    <w:rsid w:val="00D47527"/>
    <w:rsid w:val="00D5082A"/>
    <w:rsid w:val="00D52CEE"/>
    <w:rsid w:val="00D52CF6"/>
    <w:rsid w:val="00D53748"/>
    <w:rsid w:val="00D53B47"/>
    <w:rsid w:val="00D53FA6"/>
    <w:rsid w:val="00D54F1F"/>
    <w:rsid w:val="00D55562"/>
    <w:rsid w:val="00D56E87"/>
    <w:rsid w:val="00D5726C"/>
    <w:rsid w:val="00D57298"/>
    <w:rsid w:val="00D57D9E"/>
    <w:rsid w:val="00D57E1C"/>
    <w:rsid w:val="00D605C1"/>
    <w:rsid w:val="00D60AD8"/>
    <w:rsid w:val="00D61DCE"/>
    <w:rsid w:val="00D61EF0"/>
    <w:rsid w:val="00D62118"/>
    <w:rsid w:val="00D62869"/>
    <w:rsid w:val="00D62D85"/>
    <w:rsid w:val="00D63B4E"/>
    <w:rsid w:val="00D64B38"/>
    <w:rsid w:val="00D64B60"/>
    <w:rsid w:val="00D64EB6"/>
    <w:rsid w:val="00D65340"/>
    <w:rsid w:val="00D6710C"/>
    <w:rsid w:val="00D7205D"/>
    <w:rsid w:val="00D72742"/>
    <w:rsid w:val="00D729E3"/>
    <w:rsid w:val="00D73166"/>
    <w:rsid w:val="00D731DD"/>
    <w:rsid w:val="00D754FD"/>
    <w:rsid w:val="00D755C4"/>
    <w:rsid w:val="00D75D72"/>
    <w:rsid w:val="00D76837"/>
    <w:rsid w:val="00D76A7F"/>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76CE"/>
    <w:rsid w:val="00D87F34"/>
    <w:rsid w:val="00D90122"/>
    <w:rsid w:val="00D903B5"/>
    <w:rsid w:val="00D905B1"/>
    <w:rsid w:val="00D9070D"/>
    <w:rsid w:val="00D90DC2"/>
    <w:rsid w:val="00D916D8"/>
    <w:rsid w:val="00D9199F"/>
    <w:rsid w:val="00D919F5"/>
    <w:rsid w:val="00D91F5B"/>
    <w:rsid w:val="00D92518"/>
    <w:rsid w:val="00D92CB6"/>
    <w:rsid w:val="00D9356B"/>
    <w:rsid w:val="00D93DD3"/>
    <w:rsid w:val="00D9545F"/>
    <w:rsid w:val="00D95AD7"/>
    <w:rsid w:val="00D96044"/>
    <w:rsid w:val="00D96529"/>
    <w:rsid w:val="00D9742B"/>
    <w:rsid w:val="00D977C0"/>
    <w:rsid w:val="00DA054B"/>
    <w:rsid w:val="00DA1204"/>
    <w:rsid w:val="00DA16B6"/>
    <w:rsid w:val="00DA1A04"/>
    <w:rsid w:val="00DA1CEC"/>
    <w:rsid w:val="00DA2223"/>
    <w:rsid w:val="00DA225A"/>
    <w:rsid w:val="00DA326C"/>
    <w:rsid w:val="00DA49BC"/>
    <w:rsid w:val="00DA5CC0"/>
    <w:rsid w:val="00DA653C"/>
    <w:rsid w:val="00DA6787"/>
    <w:rsid w:val="00DA70B8"/>
    <w:rsid w:val="00DA74F7"/>
    <w:rsid w:val="00DA7BFC"/>
    <w:rsid w:val="00DB075F"/>
    <w:rsid w:val="00DB1C9D"/>
    <w:rsid w:val="00DB33CE"/>
    <w:rsid w:val="00DB3707"/>
    <w:rsid w:val="00DB3865"/>
    <w:rsid w:val="00DB494F"/>
    <w:rsid w:val="00DB63E3"/>
    <w:rsid w:val="00DB67BB"/>
    <w:rsid w:val="00DB7EF7"/>
    <w:rsid w:val="00DC0618"/>
    <w:rsid w:val="00DC1291"/>
    <w:rsid w:val="00DC25FB"/>
    <w:rsid w:val="00DC388F"/>
    <w:rsid w:val="00DC3F9F"/>
    <w:rsid w:val="00DC3FAE"/>
    <w:rsid w:val="00DC43CA"/>
    <w:rsid w:val="00DC45A2"/>
    <w:rsid w:val="00DC5412"/>
    <w:rsid w:val="00DD03F0"/>
    <w:rsid w:val="00DD0CC9"/>
    <w:rsid w:val="00DD1D93"/>
    <w:rsid w:val="00DD1E25"/>
    <w:rsid w:val="00DD3CEB"/>
    <w:rsid w:val="00DD437B"/>
    <w:rsid w:val="00DD465A"/>
    <w:rsid w:val="00DD5396"/>
    <w:rsid w:val="00DD56FF"/>
    <w:rsid w:val="00DD61E8"/>
    <w:rsid w:val="00DD64EA"/>
    <w:rsid w:val="00DD7155"/>
    <w:rsid w:val="00DD7387"/>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D98"/>
    <w:rsid w:val="00DF52F5"/>
    <w:rsid w:val="00DF61D7"/>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6B10"/>
    <w:rsid w:val="00E06F1D"/>
    <w:rsid w:val="00E0768B"/>
    <w:rsid w:val="00E07828"/>
    <w:rsid w:val="00E10A1D"/>
    <w:rsid w:val="00E1114E"/>
    <w:rsid w:val="00E120D3"/>
    <w:rsid w:val="00E125AB"/>
    <w:rsid w:val="00E13646"/>
    <w:rsid w:val="00E136EE"/>
    <w:rsid w:val="00E148DF"/>
    <w:rsid w:val="00E14B9A"/>
    <w:rsid w:val="00E16910"/>
    <w:rsid w:val="00E16BC6"/>
    <w:rsid w:val="00E17B54"/>
    <w:rsid w:val="00E17F9E"/>
    <w:rsid w:val="00E20E8F"/>
    <w:rsid w:val="00E21535"/>
    <w:rsid w:val="00E21D02"/>
    <w:rsid w:val="00E220CD"/>
    <w:rsid w:val="00E23516"/>
    <w:rsid w:val="00E24AC4"/>
    <w:rsid w:val="00E24E26"/>
    <w:rsid w:val="00E26C71"/>
    <w:rsid w:val="00E26DF5"/>
    <w:rsid w:val="00E27DEC"/>
    <w:rsid w:val="00E3131D"/>
    <w:rsid w:val="00E3157C"/>
    <w:rsid w:val="00E31CAD"/>
    <w:rsid w:val="00E31EF1"/>
    <w:rsid w:val="00E326F4"/>
    <w:rsid w:val="00E32885"/>
    <w:rsid w:val="00E32DF1"/>
    <w:rsid w:val="00E32EE1"/>
    <w:rsid w:val="00E33275"/>
    <w:rsid w:val="00E33349"/>
    <w:rsid w:val="00E33814"/>
    <w:rsid w:val="00E33B7C"/>
    <w:rsid w:val="00E347A7"/>
    <w:rsid w:val="00E34854"/>
    <w:rsid w:val="00E3541B"/>
    <w:rsid w:val="00E35B50"/>
    <w:rsid w:val="00E375DD"/>
    <w:rsid w:val="00E37E90"/>
    <w:rsid w:val="00E41CF1"/>
    <w:rsid w:val="00E41E50"/>
    <w:rsid w:val="00E43B86"/>
    <w:rsid w:val="00E43BE0"/>
    <w:rsid w:val="00E45178"/>
    <w:rsid w:val="00E46F45"/>
    <w:rsid w:val="00E50B4F"/>
    <w:rsid w:val="00E5130F"/>
    <w:rsid w:val="00E52AEA"/>
    <w:rsid w:val="00E53FDA"/>
    <w:rsid w:val="00E54169"/>
    <w:rsid w:val="00E54696"/>
    <w:rsid w:val="00E54738"/>
    <w:rsid w:val="00E55299"/>
    <w:rsid w:val="00E5594D"/>
    <w:rsid w:val="00E55A1C"/>
    <w:rsid w:val="00E55BF8"/>
    <w:rsid w:val="00E55C6E"/>
    <w:rsid w:val="00E563E2"/>
    <w:rsid w:val="00E56CD5"/>
    <w:rsid w:val="00E57118"/>
    <w:rsid w:val="00E57DF6"/>
    <w:rsid w:val="00E57F98"/>
    <w:rsid w:val="00E604BE"/>
    <w:rsid w:val="00E605F2"/>
    <w:rsid w:val="00E615DF"/>
    <w:rsid w:val="00E61617"/>
    <w:rsid w:val="00E62190"/>
    <w:rsid w:val="00E6333D"/>
    <w:rsid w:val="00E64225"/>
    <w:rsid w:val="00E6450D"/>
    <w:rsid w:val="00E66135"/>
    <w:rsid w:val="00E66222"/>
    <w:rsid w:val="00E666D1"/>
    <w:rsid w:val="00E66B41"/>
    <w:rsid w:val="00E66BC3"/>
    <w:rsid w:val="00E7021E"/>
    <w:rsid w:val="00E70639"/>
    <w:rsid w:val="00E70D40"/>
    <w:rsid w:val="00E70FE9"/>
    <w:rsid w:val="00E7188B"/>
    <w:rsid w:val="00E72507"/>
    <w:rsid w:val="00E73182"/>
    <w:rsid w:val="00E739B1"/>
    <w:rsid w:val="00E73E9B"/>
    <w:rsid w:val="00E74590"/>
    <w:rsid w:val="00E74B3C"/>
    <w:rsid w:val="00E751B1"/>
    <w:rsid w:val="00E7551E"/>
    <w:rsid w:val="00E75F78"/>
    <w:rsid w:val="00E76C6E"/>
    <w:rsid w:val="00E7710D"/>
    <w:rsid w:val="00E7767F"/>
    <w:rsid w:val="00E776AE"/>
    <w:rsid w:val="00E80086"/>
    <w:rsid w:val="00E80185"/>
    <w:rsid w:val="00E80645"/>
    <w:rsid w:val="00E8154E"/>
    <w:rsid w:val="00E81ED0"/>
    <w:rsid w:val="00E8269C"/>
    <w:rsid w:val="00E82767"/>
    <w:rsid w:val="00E83524"/>
    <w:rsid w:val="00E84029"/>
    <w:rsid w:val="00E91441"/>
    <w:rsid w:val="00E92EAD"/>
    <w:rsid w:val="00E93246"/>
    <w:rsid w:val="00E9352B"/>
    <w:rsid w:val="00E942C1"/>
    <w:rsid w:val="00E95546"/>
    <w:rsid w:val="00E955ED"/>
    <w:rsid w:val="00E95FE2"/>
    <w:rsid w:val="00E96C00"/>
    <w:rsid w:val="00E97DAE"/>
    <w:rsid w:val="00EA10EC"/>
    <w:rsid w:val="00EA14D6"/>
    <w:rsid w:val="00EA1663"/>
    <w:rsid w:val="00EA2517"/>
    <w:rsid w:val="00EA2751"/>
    <w:rsid w:val="00EA283E"/>
    <w:rsid w:val="00EA2D85"/>
    <w:rsid w:val="00EA3182"/>
    <w:rsid w:val="00EA4C39"/>
    <w:rsid w:val="00EA5D59"/>
    <w:rsid w:val="00EA6508"/>
    <w:rsid w:val="00EA7224"/>
    <w:rsid w:val="00EA7413"/>
    <w:rsid w:val="00EA7848"/>
    <w:rsid w:val="00EB0CF2"/>
    <w:rsid w:val="00EB162B"/>
    <w:rsid w:val="00EB197E"/>
    <w:rsid w:val="00EB3234"/>
    <w:rsid w:val="00EB3459"/>
    <w:rsid w:val="00EB34C1"/>
    <w:rsid w:val="00EB3684"/>
    <w:rsid w:val="00EB3B82"/>
    <w:rsid w:val="00EB5D80"/>
    <w:rsid w:val="00EB607C"/>
    <w:rsid w:val="00EB6E47"/>
    <w:rsid w:val="00EB7BA4"/>
    <w:rsid w:val="00EC0515"/>
    <w:rsid w:val="00EC0B90"/>
    <w:rsid w:val="00EC1FC2"/>
    <w:rsid w:val="00EC22DF"/>
    <w:rsid w:val="00EC30E6"/>
    <w:rsid w:val="00EC327B"/>
    <w:rsid w:val="00EC508F"/>
    <w:rsid w:val="00EC511C"/>
    <w:rsid w:val="00EC5233"/>
    <w:rsid w:val="00EC55D0"/>
    <w:rsid w:val="00EC5A69"/>
    <w:rsid w:val="00EC71D7"/>
    <w:rsid w:val="00EC7367"/>
    <w:rsid w:val="00EC7E36"/>
    <w:rsid w:val="00ED1343"/>
    <w:rsid w:val="00ED1BFB"/>
    <w:rsid w:val="00ED2018"/>
    <w:rsid w:val="00ED329A"/>
    <w:rsid w:val="00ED419F"/>
    <w:rsid w:val="00ED4F06"/>
    <w:rsid w:val="00ED5852"/>
    <w:rsid w:val="00ED599A"/>
    <w:rsid w:val="00ED5BA7"/>
    <w:rsid w:val="00ED6087"/>
    <w:rsid w:val="00ED6360"/>
    <w:rsid w:val="00ED70D0"/>
    <w:rsid w:val="00ED765D"/>
    <w:rsid w:val="00EE0781"/>
    <w:rsid w:val="00EE1BA5"/>
    <w:rsid w:val="00EE2293"/>
    <w:rsid w:val="00EE2C75"/>
    <w:rsid w:val="00EE3599"/>
    <w:rsid w:val="00EE48CB"/>
    <w:rsid w:val="00EE49A1"/>
    <w:rsid w:val="00EE5886"/>
    <w:rsid w:val="00EE650D"/>
    <w:rsid w:val="00EE66F8"/>
    <w:rsid w:val="00EE6A0D"/>
    <w:rsid w:val="00EE6A34"/>
    <w:rsid w:val="00EE7064"/>
    <w:rsid w:val="00EE7DC6"/>
    <w:rsid w:val="00EE7FE4"/>
    <w:rsid w:val="00EF0204"/>
    <w:rsid w:val="00EF099D"/>
    <w:rsid w:val="00EF0BDD"/>
    <w:rsid w:val="00EF11EA"/>
    <w:rsid w:val="00EF2943"/>
    <w:rsid w:val="00EF3F75"/>
    <w:rsid w:val="00EF4D1F"/>
    <w:rsid w:val="00EF5320"/>
    <w:rsid w:val="00EF53F4"/>
    <w:rsid w:val="00EF5460"/>
    <w:rsid w:val="00EF629C"/>
    <w:rsid w:val="00EF6BFD"/>
    <w:rsid w:val="00EF6E31"/>
    <w:rsid w:val="00EF7019"/>
    <w:rsid w:val="00EF7561"/>
    <w:rsid w:val="00EF7A25"/>
    <w:rsid w:val="00F0020E"/>
    <w:rsid w:val="00F00544"/>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142"/>
    <w:rsid w:val="00F147B1"/>
    <w:rsid w:val="00F1705F"/>
    <w:rsid w:val="00F17447"/>
    <w:rsid w:val="00F176AD"/>
    <w:rsid w:val="00F17F75"/>
    <w:rsid w:val="00F20728"/>
    <w:rsid w:val="00F21D59"/>
    <w:rsid w:val="00F22133"/>
    <w:rsid w:val="00F22798"/>
    <w:rsid w:val="00F24277"/>
    <w:rsid w:val="00F25365"/>
    <w:rsid w:val="00F255DF"/>
    <w:rsid w:val="00F25B2B"/>
    <w:rsid w:val="00F266AA"/>
    <w:rsid w:val="00F321F4"/>
    <w:rsid w:val="00F326EB"/>
    <w:rsid w:val="00F328EF"/>
    <w:rsid w:val="00F33543"/>
    <w:rsid w:val="00F33D5B"/>
    <w:rsid w:val="00F33FAB"/>
    <w:rsid w:val="00F3412E"/>
    <w:rsid w:val="00F341D9"/>
    <w:rsid w:val="00F3539B"/>
    <w:rsid w:val="00F359A4"/>
    <w:rsid w:val="00F360DE"/>
    <w:rsid w:val="00F366E7"/>
    <w:rsid w:val="00F37E56"/>
    <w:rsid w:val="00F37FAE"/>
    <w:rsid w:val="00F37FF8"/>
    <w:rsid w:val="00F4058D"/>
    <w:rsid w:val="00F41F62"/>
    <w:rsid w:val="00F428DA"/>
    <w:rsid w:val="00F439E0"/>
    <w:rsid w:val="00F4432D"/>
    <w:rsid w:val="00F444AF"/>
    <w:rsid w:val="00F5141F"/>
    <w:rsid w:val="00F51C04"/>
    <w:rsid w:val="00F52948"/>
    <w:rsid w:val="00F52E75"/>
    <w:rsid w:val="00F540F3"/>
    <w:rsid w:val="00F54CCF"/>
    <w:rsid w:val="00F54DF1"/>
    <w:rsid w:val="00F55129"/>
    <w:rsid w:val="00F554A7"/>
    <w:rsid w:val="00F555A8"/>
    <w:rsid w:val="00F55B6F"/>
    <w:rsid w:val="00F62217"/>
    <w:rsid w:val="00F62329"/>
    <w:rsid w:val="00F62635"/>
    <w:rsid w:val="00F62808"/>
    <w:rsid w:val="00F62885"/>
    <w:rsid w:val="00F630D7"/>
    <w:rsid w:val="00F63FF1"/>
    <w:rsid w:val="00F6458F"/>
    <w:rsid w:val="00F64EDB"/>
    <w:rsid w:val="00F703E7"/>
    <w:rsid w:val="00F719A3"/>
    <w:rsid w:val="00F71BC5"/>
    <w:rsid w:val="00F72311"/>
    <w:rsid w:val="00F72748"/>
    <w:rsid w:val="00F727E7"/>
    <w:rsid w:val="00F750CA"/>
    <w:rsid w:val="00F75E93"/>
    <w:rsid w:val="00F76A71"/>
    <w:rsid w:val="00F76C8B"/>
    <w:rsid w:val="00F772BE"/>
    <w:rsid w:val="00F77723"/>
    <w:rsid w:val="00F77CDE"/>
    <w:rsid w:val="00F8078D"/>
    <w:rsid w:val="00F80891"/>
    <w:rsid w:val="00F80CC9"/>
    <w:rsid w:val="00F81419"/>
    <w:rsid w:val="00F81F72"/>
    <w:rsid w:val="00F82019"/>
    <w:rsid w:val="00F850D6"/>
    <w:rsid w:val="00F8656E"/>
    <w:rsid w:val="00F87560"/>
    <w:rsid w:val="00F87BAC"/>
    <w:rsid w:val="00F90162"/>
    <w:rsid w:val="00F90ACE"/>
    <w:rsid w:val="00F9194B"/>
    <w:rsid w:val="00F91EA8"/>
    <w:rsid w:val="00F92F16"/>
    <w:rsid w:val="00F93260"/>
    <w:rsid w:val="00F94D86"/>
    <w:rsid w:val="00F96646"/>
    <w:rsid w:val="00F96957"/>
    <w:rsid w:val="00F97264"/>
    <w:rsid w:val="00FA054C"/>
    <w:rsid w:val="00FA0872"/>
    <w:rsid w:val="00FA25FF"/>
    <w:rsid w:val="00FA2687"/>
    <w:rsid w:val="00FA2775"/>
    <w:rsid w:val="00FA2AB2"/>
    <w:rsid w:val="00FA2B32"/>
    <w:rsid w:val="00FA2C25"/>
    <w:rsid w:val="00FA2F2A"/>
    <w:rsid w:val="00FA30AA"/>
    <w:rsid w:val="00FA3121"/>
    <w:rsid w:val="00FA4183"/>
    <w:rsid w:val="00FA584A"/>
    <w:rsid w:val="00FA5A69"/>
    <w:rsid w:val="00FA60C3"/>
    <w:rsid w:val="00FA62F0"/>
    <w:rsid w:val="00FA6394"/>
    <w:rsid w:val="00FA7F1C"/>
    <w:rsid w:val="00FB02BB"/>
    <w:rsid w:val="00FB1589"/>
    <w:rsid w:val="00FB19DF"/>
    <w:rsid w:val="00FB26DD"/>
    <w:rsid w:val="00FB2B0F"/>
    <w:rsid w:val="00FB31CF"/>
    <w:rsid w:val="00FB3B3F"/>
    <w:rsid w:val="00FB3E9C"/>
    <w:rsid w:val="00FB4029"/>
    <w:rsid w:val="00FB507F"/>
    <w:rsid w:val="00FB50E3"/>
    <w:rsid w:val="00FB5C8A"/>
    <w:rsid w:val="00FB6ED8"/>
    <w:rsid w:val="00FC05BC"/>
    <w:rsid w:val="00FC0FDE"/>
    <w:rsid w:val="00FC125B"/>
    <w:rsid w:val="00FC1A62"/>
    <w:rsid w:val="00FC1AE2"/>
    <w:rsid w:val="00FC228B"/>
    <w:rsid w:val="00FC2AB0"/>
    <w:rsid w:val="00FC2F9A"/>
    <w:rsid w:val="00FC336E"/>
    <w:rsid w:val="00FC365F"/>
    <w:rsid w:val="00FC3799"/>
    <w:rsid w:val="00FC3C57"/>
    <w:rsid w:val="00FC460F"/>
    <w:rsid w:val="00FC48C5"/>
    <w:rsid w:val="00FC4BBC"/>
    <w:rsid w:val="00FC4BE6"/>
    <w:rsid w:val="00FD0111"/>
    <w:rsid w:val="00FD0A04"/>
    <w:rsid w:val="00FD1AAB"/>
    <w:rsid w:val="00FD1DCF"/>
    <w:rsid w:val="00FD280C"/>
    <w:rsid w:val="00FD2B5E"/>
    <w:rsid w:val="00FD2F96"/>
    <w:rsid w:val="00FD5577"/>
    <w:rsid w:val="00FD6084"/>
    <w:rsid w:val="00FD6A39"/>
    <w:rsid w:val="00FD7674"/>
    <w:rsid w:val="00FE0C12"/>
    <w:rsid w:val="00FE167E"/>
    <w:rsid w:val="00FE1C4A"/>
    <w:rsid w:val="00FE1D09"/>
    <w:rsid w:val="00FE2BC2"/>
    <w:rsid w:val="00FE34D3"/>
    <w:rsid w:val="00FE42EA"/>
    <w:rsid w:val="00FE42FD"/>
    <w:rsid w:val="00FE4578"/>
    <w:rsid w:val="00FE5C79"/>
    <w:rsid w:val="00FE5CB0"/>
    <w:rsid w:val="00FE6284"/>
    <w:rsid w:val="00FE69B4"/>
    <w:rsid w:val="00FE6B76"/>
    <w:rsid w:val="00FE7CA1"/>
    <w:rsid w:val="00FF0158"/>
    <w:rsid w:val="00FF2549"/>
    <w:rsid w:val="00FF29CC"/>
    <w:rsid w:val="00FF2EF7"/>
    <w:rsid w:val="00FF346B"/>
    <w:rsid w:val="00FF3E21"/>
    <w:rsid w:val="00FF42A0"/>
    <w:rsid w:val="00FF4575"/>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718CB"/>
  <w15:docId w15:val="{AC59398C-979E-4756-9ECE-0C2C39846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860CD"/>
    <w:rPr>
      <w:sz w:val="24"/>
      <w:szCs w:val="24"/>
    </w:rPr>
  </w:style>
  <w:style w:type="paragraph" w:styleId="Naslov1">
    <w:name w:val="heading 1"/>
    <w:basedOn w:val="Navaden"/>
    <w:next w:val="Navaden"/>
    <w:qFormat/>
    <w:rsid w:val="006816F1"/>
    <w:pPr>
      <w:keepNext/>
      <w:numPr>
        <w:numId w:val="14"/>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styleId="Sprotnaopomba-besedilo">
    <w:name w:val="footnote text"/>
    <w:basedOn w:val="Navaden"/>
    <w:link w:val="Sprotnaopomba-besediloZnak"/>
    <w:semiHidden/>
    <w:unhideWhenUsed/>
    <w:rsid w:val="00B70B36"/>
    <w:rPr>
      <w:sz w:val="20"/>
      <w:szCs w:val="20"/>
    </w:rPr>
  </w:style>
  <w:style w:type="character" w:customStyle="1" w:styleId="Sprotnaopomba-besediloZnak">
    <w:name w:val="Sprotna opomba - besedilo Znak"/>
    <w:basedOn w:val="Privzetapisavaodstavka"/>
    <w:link w:val="Sprotnaopomba-besedilo"/>
    <w:semiHidden/>
    <w:rsid w:val="00B70B36"/>
  </w:style>
  <w:style w:type="character" w:styleId="Sprotnaopomba-sklic">
    <w:name w:val="footnote reference"/>
    <w:uiPriority w:val="99"/>
    <w:unhideWhenUsed/>
    <w:rsid w:val="00B70B36"/>
    <w:rPr>
      <w:rFonts w:ascii="Arial" w:hAnsi="Arial"/>
      <w:i/>
      <w:sz w:val="18"/>
      <w:vertAlign w:val="superscript"/>
    </w:rPr>
  </w:style>
  <w:style w:type="character" w:styleId="Nerazreenaomemba">
    <w:name w:val="Unresolved Mention"/>
    <w:basedOn w:val="Privzetapisavaodstavka"/>
    <w:uiPriority w:val="99"/>
    <w:semiHidden/>
    <w:unhideWhenUsed/>
    <w:rsid w:val="00141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98217325">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05868733">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51040705">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46673666">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www.enarocanje.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5-01-3430"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uradni-list.si/1/objava.jsp?sop=2014-01-2609" TargetMode="External"/><Relationship Id="rId20" Type="http://schemas.openxmlformats.org/officeDocument/2006/relationships/hyperlink" Target="https://ejn.gov.si/mojej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11-01-2287"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05-01-1688" TargetMode="External"/><Relationship Id="rId22" Type="http://schemas.openxmlformats.org/officeDocument/2006/relationships/hyperlink" Target="http://www.enarocanje.si/_ESPD/" TargetMode="External"/><Relationship Id="rId27"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F44F0-20C4-4EB9-AAB5-0AA67BE83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2294</TotalTime>
  <Pages>22</Pages>
  <Words>7079</Words>
  <Characters>40353</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47338</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Mojca Srebot</dc:creator>
  <cp:lastModifiedBy>Project Link</cp:lastModifiedBy>
  <cp:revision>68</cp:revision>
  <cp:lastPrinted>2018-08-29T07:51:00Z</cp:lastPrinted>
  <dcterms:created xsi:type="dcterms:W3CDTF">2019-01-18T13:34:00Z</dcterms:created>
  <dcterms:modified xsi:type="dcterms:W3CDTF">2019-02-11T13:02:00Z</dcterms:modified>
  <cp:contentStatus>V06-vnešene dopolnitve na verzijo V05_IP_22_07</cp:contentStatus>
</cp:coreProperties>
</file>